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27F" w:rsidRDefault="00457014" w:rsidP="003B1084">
      <w:pPr>
        <w:spacing w:after="0"/>
        <w:jc w:val="center"/>
        <w:rPr>
          <w:rFonts w:ascii="Times New Roman" w:hAnsi="Times New Roman"/>
          <w:b/>
          <w:sz w:val="24"/>
          <w:szCs w:val="24"/>
          <w:lang w:val="en-US"/>
        </w:rPr>
      </w:pPr>
      <w:bookmarkStart w:id="0" w:name="_Toc232419353"/>
      <w:bookmarkStart w:id="1" w:name="_Toc278220903"/>
      <w:bookmarkStart w:id="2" w:name="_Toc240445721"/>
      <w:bookmarkStart w:id="3" w:name="_Toc240445995"/>
      <w:bookmarkStart w:id="4" w:name="_Toc240446012"/>
      <w:r w:rsidRPr="003B1084">
        <w:rPr>
          <w:rFonts w:ascii="Times New Roman" w:hAnsi="Times New Roman"/>
          <w:b/>
          <w:sz w:val="24"/>
          <w:szCs w:val="24"/>
          <w:lang w:val="en-US"/>
        </w:rPr>
        <w:t>EFEKTIV</w:t>
      </w:r>
      <w:r w:rsidR="00D901F4" w:rsidRPr="003B1084">
        <w:rPr>
          <w:rFonts w:ascii="Times New Roman" w:hAnsi="Times New Roman"/>
          <w:b/>
          <w:sz w:val="24"/>
          <w:szCs w:val="24"/>
          <w:lang w:val="en-US"/>
        </w:rPr>
        <w:t xml:space="preserve">ITAS MENDELEY </w:t>
      </w:r>
      <w:r w:rsidR="00EF48BC" w:rsidRPr="003B1084">
        <w:rPr>
          <w:rFonts w:ascii="Times New Roman" w:hAnsi="Times New Roman"/>
          <w:b/>
          <w:sz w:val="24"/>
          <w:szCs w:val="24"/>
          <w:lang w:val="en-US"/>
        </w:rPr>
        <w:t xml:space="preserve">SEBAGAI SOFTWARE BANTU </w:t>
      </w:r>
    </w:p>
    <w:p w:rsidR="00EF48BC" w:rsidRPr="00EF48BC" w:rsidRDefault="00EF48BC" w:rsidP="003B1084">
      <w:pPr>
        <w:spacing w:after="0"/>
        <w:jc w:val="center"/>
        <w:rPr>
          <w:rFonts w:ascii="Times New Roman" w:hAnsi="Times New Roman"/>
          <w:b/>
          <w:sz w:val="24"/>
          <w:szCs w:val="24"/>
          <w:lang w:val="en-US"/>
        </w:rPr>
      </w:pPr>
      <w:r w:rsidRPr="003B1084">
        <w:rPr>
          <w:rFonts w:ascii="Times New Roman" w:hAnsi="Times New Roman"/>
          <w:b/>
          <w:sz w:val="24"/>
          <w:szCs w:val="24"/>
          <w:lang w:val="en-US"/>
        </w:rPr>
        <w:t>UNTUK</w:t>
      </w:r>
      <w:r>
        <w:rPr>
          <w:rFonts w:ascii="Times New Roman" w:hAnsi="Times New Roman"/>
          <w:b/>
          <w:sz w:val="24"/>
          <w:szCs w:val="24"/>
          <w:lang w:val="en-US"/>
        </w:rPr>
        <w:t xml:space="preserve"> MANAJEMEN REFERENSI</w:t>
      </w:r>
    </w:p>
    <w:p w:rsidR="00EF566A" w:rsidRPr="006945B3" w:rsidRDefault="00650C1B" w:rsidP="003B1084">
      <w:pPr>
        <w:tabs>
          <w:tab w:val="left" w:pos="841"/>
          <w:tab w:val="left" w:pos="6542"/>
        </w:tabs>
        <w:autoSpaceDE w:val="0"/>
        <w:autoSpaceDN w:val="0"/>
        <w:adjustRightInd w:val="0"/>
        <w:spacing w:after="0"/>
        <w:rPr>
          <w:rFonts w:ascii="Times New Roman" w:hAnsi="Times New Roman"/>
          <w:b/>
          <w:sz w:val="24"/>
          <w:szCs w:val="24"/>
          <w:lang w:val="en-US"/>
        </w:rPr>
      </w:pPr>
      <w:r>
        <w:rPr>
          <w:rFonts w:ascii="Times New Roman" w:hAnsi="Times New Roman"/>
          <w:b/>
          <w:sz w:val="24"/>
          <w:szCs w:val="24"/>
          <w:lang w:val="en-US"/>
        </w:rPr>
        <w:tab/>
      </w:r>
      <w:r w:rsidR="00B17956">
        <w:rPr>
          <w:rFonts w:ascii="Times New Roman" w:hAnsi="Times New Roman"/>
          <w:b/>
          <w:sz w:val="24"/>
          <w:szCs w:val="24"/>
          <w:lang w:val="en-US"/>
        </w:rPr>
        <w:tab/>
      </w:r>
    </w:p>
    <w:p w:rsidR="00CE5678" w:rsidRPr="00543F0B" w:rsidRDefault="00CE5678" w:rsidP="00862E05">
      <w:pPr>
        <w:pStyle w:val="Normal1"/>
        <w:numPr>
          <w:ilvl w:val="0"/>
          <w:numId w:val="13"/>
        </w:numPr>
        <w:tabs>
          <w:tab w:val="left" w:pos="2552"/>
        </w:tabs>
        <w:spacing w:after="0" w:line="276" w:lineRule="auto"/>
        <w:ind w:left="2552" w:hanging="273"/>
        <w:rPr>
          <w:rFonts w:ascii="Times New Roman" w:eastAsia="Times New Roman" w:hAnsi="Times New Roman" w:cs="Times New Roman"/>
          <w:iCs/>
          <w:sz w:val="24"/>
          <w:szCs w:val="24"/>
        </w:rPr>
      </w:pPr>
      <w:r>
        <w:rPr>
          <w:rFonts w:ascii="Times New Roman" w:eastAsia="Times New Roman" w:hAnsi="Times New Roman" w:cs="Times New Roman"/>
          <w:iCs/>
          <w:sz w:val="24"/>
          <w:szCs w:val="24"/>
          <w:lang w:val="en-US"/>
        </w:rPr>
        <w:t>Nurwahyu</w:t>
      </w:r>
      <w:r>
        <w:rPr>
          <w:rFonts w:ascii="Times New Roman" w:eastAsia="Times New Roman" w:hAnsi="Times New Roman" w:cs="Times New Roman"/>
          <w:iCs/>
          <w:sz w:val="24"/>
          <w:szCs w:val="24"/>
        </w:rPr>
        <w:t>, 2. Syifaun Nafisah</w:t>
      </w:r>
    </w:p>
    <w:p w:rsidR="00CE5678" w:rsidRPr="00543F0B" w:rsidRDefault="00CE5678" w:rsidP="00862E05">
      <w:pPr>
        <w:pStyle w:val="Normal1"/>
        <w:numPr>
          <w:ilvl w:val="0"/>
          <w:numId w:val="14"/>
        </w:numPr>
        <w:spacing w:after="0" w:line="276" w:lineRule="auto"/>
        <w:ind w:left="284" w:hanging="283"/>
        <w:jc w:val="center"/>
        <w:rPr>
          <w:rStyle w:val="Hyperlink"/>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Pascasarjana </w:t>
      </w:r>
      <w:r w:rsidRPr="00D6745F">
        <w:rPr>
          <w:rFonts w:ascii="Times New Roman" w:eastAsia="Times New Roman" w:hAnsi="Times New Roman" w:cs="Times New Roman"/>
          <w:bCs/>
          <w:sz w:val="24"/>
          <w:szCs w:val="24"/>
        </w:rPr>
        <w:t>UIN</w:t>
      </w:r>
      <w:r>
        <w:rPr>
          <w:rFonts w:ascii="Times New Roman" w:eastAsia="Times New Roman" w:hAnsi="Times New Roman" w:cs="Times New Roman"/>
          <w:bCs/>
          <w:sz w:val="24"/>
          <w:szCs w:val="24"/>
        </w:rPr>
        <w:t xml:space="preserve"> Sunan Kalijaga, Konsentrasi Ilmu Perpustakaan dan Informasi,</w:t>
      </w:r>
      <w:r w:rsidR="00190D8B">
        <w:rPr>
          <w:rFonts w:ascii="Times New Roman" w:eastAsia="Times New Roman" w:hAnsi="Times New Roman" w:cs="Times New Roman"/>
          <w:bCs/>
          <w:sz w:val="24"/>
          <w:szCs w:val="24"/>
          <w:lang w:val="en-US"/>
        </w:rPr>
        <w:t xml:space="preserve"> nurwahyu923@gmail.</w:t>
      </w:r>
      <w:r w:rsidR="00430262">
        <w:rPr>
          <w:rFonts w:ascii="Times New Roman" w:eastAsia="Times New Roman" w:hAnsi="Times New Roman" w:cs="Times New Roman"/>
          <w:bCs/>
          <w:sz w:val="24"/>
          <w:szCs w:val="24"/>
          <w:lang w:val="en-US"/>
        </w:rPr>
        <w:t>com</w:t>
      </w:r>
    </w:p>
    <w:p w:rsidR="00CE5678" w:rsidRPr="00B17956" w:rsidRDefault="00CE5678" w:rsidP="00862E05">
      <w:pPr>
        <w:pStyle w:val="Normal1"/>
        <w:numPr>
          <w:ilvl w:val="0"/>
          <w:numId w:val="14"/>
        </w:numPr>
        <w:spacing w:after="0" w:line="276" w:lineRule="auto"/>
        <w:ind w:left="284" w:hanging="283"/>
        <w:jc w:val="center"/>
        <w:rPr>
          <w:rFonts w:ascii="Times New Roman" w:eastAsia="Times New Roman" w:hAnsi="Times New Roman" w:cs="Times New Roman"/>
          <w:color w:val="auto"/>
          <w:sz w:val="24"/>
          <w:szCs w:val="24"/>
        </w:rPr>
      </w:pPr>
      <w:r w:rsidRPr="00B17956">
        <w:rPr>
          <w:rStyle w:val="Hyperlink"/>
          <w:rFonts w:ascii="Times New Roman" w:eastAsia="Times New Roman" w:hAnsi="Times New Roman" w:cs="Times New Roman"/>
          <w:color w:val="auto"/>
          <w:sz w:val="24"/>
          <w:szCs w:val="24"/>
          <w:u w:val="none"/>
        </w:rPr>
        <w:t>Prodi Ilmu Perpustakaan dan Informasi UIN Sunan Kalijaga Yogyakarta, 197812262008012017@uin-suka</w:t>
      </w:r>
      <w:r w:rsidR="009B7C1F" w:rsidRPr="00B17956">
        <w:rPr>
          <w:rStyle w:val="Hyperlink"/>
          <w:rFonts w:ascii="Times New Roman" w:eastAsia="Times New Roman" w:hAnsi="Times New Roman" w:cs="Times New Roman"/>
          <w:color w:val="auto"/>
          <w:sz w:val="24"/>
          <w:szCs w:val="24"/>
          <w:u w:val="none"/>
          <w:lang w:val="en-US"/>
        </w:rPr>
        <w:t>.</w:t>
      </w:r>
      <w:r w:rsidRPr="00B17956">
        <w:rPr>
          <w:rStyle w:val="Hyperlink"/>
          <w:rFonts w:ascii="Times New Roman" w:eastAsia="Times New Roman" w:hAnsi="Times New Roman" w:cs="Times New Roman"/>
          <w:color w:val="auto"/>
          <w:sz w:val="24"/>
          <w:szCs w:val="24"/>
          <w:u w:val="none"/>
        </w:rPr>
        <w:t>ac.id</w:t>
      </w:r>
    </w:p>
    <w:p w:rsidR="0059271F" w:rsidRPr="006945B3" w:rsidRDefault="0059271F" w:rsidP="003B1084">
      <w:pPr>
        <w:autoSpaceDE w:val="0"/>
        <w:autoSpaceDN w:val="0"/>
        <w:adjustRightInd w:val="0"/>
        <w:spacing w:after="0"/>
        <w:jc w:val="center"/>
        <w:rPr>
          <w:rFonts w:ascii="Times New Roman" w:hAnsi="Times New Roman"/>
          <w:sz w:val="24"/>
          <w:szCs w:val="24"/>
          <w:lang w:val="en-US"/>
        </w:rPr>
      </w:pPr>
    </w:p>
    <w:bookmarkEnd w:id="0"/>
    <w:bookmarkEnd w:id="1"/>
    <w:p w:rsidR="009E727F" w:rsidRPr="009E727F" w:rsidRDefault="009E727F" w:rsidP="009E727F">
      <w:pPr>
        <w:pStyle w:val="Heading1"/>
        <w:spacing w:before="0" w:after="0"/>
        <w:jc w:val="center"/>
        <w:rPr>
          <w:rFonts w:ascii="Times New Roman" w:hAnsi="Times New Roman" w:cs="Times New Roman"/>
          <w:i/>
          <w:color w:val="000000" w:themeColor="text1"/>
          <w:sz w:val="24"/>
          <w:szCs w:val="24"/>
          <w:lang w:val="en-US"/>
        </w:rPr>
      </w:pPr>
      <w:r w:rsidRPr="009E727F">
        <w:rPr>
          <w:rFonts w:ascii="Times New Roman" w:hAnsi="Times New Roman" w:cs="Times New Roman"/>
          <w:i/>
          <w:color w:val="000000" w:themeColor="text1"/>
          <w:sz w:val="24"/>
          <w:szCs w:val="24"/>
        </w:rPr>
        <w:t>Abstract</w:t>
      </w:r>
    </w:p>
    <w:p w:rsidR="00F32909" w:rsidRDefault="00F32909" w:rsidP="00F32909">
      <w:pPr>
        <w:tabs>
          <w:tab w:val="center" w:pos="3968"/>
          <w:tab w:val="left" w:pos="5016"/>
        </w:tabs>
        <w:spacing w:line="240" w:lineRule="auto"/>
        <w:jc w:val="both"/>
        <w:rPr>
          <w:rFonts w:ascii="Times New Roman" w:hAnsi="Times New Roman"/>
          <w:i/>
          <w:sz w:val="24"/>
          <w:szCs w:val="24"/>
          <w:lang w:val="en-US"/>
        </w:rPr>
      </w:pPr>
      <w:r w:rsidRPr="00F32909">
        <w:rPr>
          <w:rFonts w:ascii="Times New Roman" w:hAnsi="Times New Roman"/>
          <w:i/>
          <w:sz w:val="24"/>
          <w:szCs w:val="24"/>
          <w:lang w:val="en-US"/>
        </w:rPr>
        <w:t xml:space="preserve">The purpose of this </w:t>
      </w:r>
      <w:r>
        <w:rPr>
          <w:rFonts w:ascii="Times New Roman" w:hAnsi="Times New Roman"/>
          <w:i/>
          <w:sz w:val="24"/>
          <w:szCs w:val="24"/>
          <w:lang w:val="en-US"/>
        </w:rPr>
        <w:t xml:space="preserve">research </w:t>
      </w:r>
      <w:r w:rsidRPr="00F32909">
        <w:rPr>
          <w:rFonts w:ascii="Times New Roman" w:hAnsi="Times New Roman"/>
          <w:i/>
          <w:sz w:val="24"/>
          <w:szCs w:val="24"/>
          <w:lang w:val="en-US"/>
        </w:rPr>
        <w:t>is to be able to determine the effectiveness of Mendeley software that can be used as an aid software for reference management. The research method used is quantitative descriptive. The unit of analysis in this study is Mendeley. Data collection techniques used are exploration (browsing), searching (searching) on ​​the software website under study and making a checklist of characteristics of software quality based on its function as a reference management software and with relevant library studies. The results showed that Mendeley's software was stated to be very effective because of the 8 (eight) feature indicators stated 98.75% of the checklist indicators were available. Thus the quality of Mendeley's software is very effective to be implemented, so that this software can be used to facilitate or integrate with other software in writing scientific papers in search of the scientific references they need</w:t>
      </w:r>
    </w:p>
    <w:p w:rsidR="009E727F" w:rsidRPr="009E727F" w:rsidRDefault="009E727F" w:rsidP="009E727F">
      <w:pPr>
        <w:tabs>
          <w:tab w:val="center" w:pos="3968"/>
          <w:tab w:val="left" w:pos="5016"/>
        </w:tabs>
        <w:rPr>
          <w:rFonts w:ascii="Times New Roman" w:hAnsi="Times New Roman"/>
          <w:sz w:val="24"/>
          <w:szCs w:val="24"/>
          <w:lang w:val="en-US"/>
        </w:rPr>
      </w:pPr>
      <w:r w:rsidRPr="009E727F">
        <w:rPr>
          <w:rFonts w:ascii="Times New Roman" w:hAnsi="Times New Roman"/>
          <w:sz w:val="24"/>
          <w:szCs w:val="24"/>
          <w:lang w:val="en-US"/>
        </w:rPr>
        <w:tab/>
        <w:t>Abstrak</w:t>
      </w:r>
      <w:r w:rsidRPr="009E727F">
        <w:rPr>
          <w:rFonts w:ascii="Times New Roman" w:hAnsi="Times New Roman"/>
          <w:sz w:val="24"/>
          <w:szCs w:val="24"/>
          <w:lang w:val="en-US"/>
        </w:rPr>
        <w:tab/>
      </w:r>
    </w:p>
    <w:p w:rsidR="009E727F" w:rsidRPr="009E727F" w:rsidRDefault="009E727F" w:rsidP="00F32909">
      <w:pPr>
        <w:spacing w:after="0" w:line="240" w:lineRule="auto"/>
        <w:jc w:val="both"/>
        <w:rPr>
          <w:rFonts w:ascii="Times New Roman" w:hAnsi="Times New Roman"/>
          <w:sz w:val="24"/>
          <w:szCs w:val="24"/>
          <w:lang w:val="en-US"/>
        </w:rPr>
      </w:pPr>
      <w:r w:rsidRPr="009E727F">
        <w:rPr>
          <w:rFonts w:ascii="Times New Roman" w:hAnsi="Times New Roman"/>
          <w:sz w:val="24"/>
          <w:szCs w:val="24"/>
          <w:lang w:val="en-US"/>
        </w:rPr>
        <w:tab/>
      </w:r>
      <w:r w:rsidRPr="009E727F">
        <w:rPr>
          <w:rFonts w:ascii="Times New Roman" w:hAnsi="Times New Roman"/>
          <w:sz w:val="24"/>
          <w:szCs w:val="24"/>
        </w:rPr>
        <w:t>Tujuan penelitian ini adalah untuk dapat mengetahui</w:t>
      </w:r>
      <w:r w:rsidRPr="009E727F">
        <w:rPr>
          <w:rFonts w:ascii="Times New Roman" w:hAnsi="Times New Roman"/>
          <w:sz w:val="24"/>
          <w:szCs w:val="24"/>
          <w:lang w:val="en-US"/>
        </w:rPr>
        <w:t xml:space="preserve"> tingkat efektifitas  perangkat lunak Mendeley yang dapat dijadikan sebagai </w:t>
      </w:r>
      <w:r w:rsidRPr="00533913">
        <w:rPr>
          <w:rFonts w:ascii="Times New Roman" w:hAnsi="Times New Roman"/>
          <w:i/>
          <w:sz w:val="24"/>
          <w:szCs w:val="24"/>
          <w:lang w:val="en-US"/>
        </w:rPr>
        <w:t>software</w:t>
      </w:r>
      <w:r w:rsidRPr="009E727F">
        <w:rPr>
          <w:rFonts w:ascii="Times New Roman" w:hAnsi="Times New Roman"/>
          <w:sz w:val="24"/>
          <w:szCs w:val="24"/>
          <w:lang w:val="en-US"/>
        </w:rPr>
        <w:t xml:space="preserve"> bantu untuk manajemen referensi</w:t>
      </w:r>
      <w:r w:rsidRPr="009E727F">
        <w:rPr>
          <w:rFonts w:ascii="Times New Roman" w:hAnsi="Times New Roman"/>
          <w:sz w:val="24"/>
          <w:szCs w:val="24"/>
        </w:rPr>
        <w:t>.</w:t>
      </w:r>
      <w:r w:rsidRPr="009E727F">
        <w:rPr>
          <w:rFonts w:ascii="Times New Roman" w:hAnsi="Times New Roman"/>
          <w:b/>
          <w:sz w:val="24"/>
          <w:szCs w:val="24"/>
          <w:lang w:val="en-US"/>
        </w:rPr>
        <w:t xml:space="preserve"> </w:t>
      </w:r>
      <w:r w:rsidRPr="009E727F">
        <w:rPr>
          <w:rFonts w:ascii="Times New Roman" w:hAnsi="Times New Roman"/>
          <w:sz w:val="24"/>
          <w:szCs w:val="24"/>
        </w:rPr>
        <w:t>Metode penelitian yang digunakan ialah deskriptif</w:t>
      </w:r>
      <w:r w:rsidRPr="009E727F">
        <w:rPr>
          <w:rFonts w:ascii="Times New Roman" w:hAnsi="Times New Roman"/>
          <w:sz w:val="24"/>
          <w:szCs w:val="24"/>
          <w:lang w:val="en-US"/>
        </w:rPr>
        <w:t xml:space="preserve"> kuantitatif</w:t>
      </w:r>
      <w:r w:rsidRPr="009E727F">
        <w:rPr>
          <w:rFonts w:ascii="Times New Roman" w:hAnsi="Times New Roman"/>
          <w:sz w:val="24"/>
          <w:szCs w:val="24"/>
        </w:rPr>
        <w:t>. Unit analisis dalam penelitian ini ialah Mendeley. Teknik pengumpulan data yang digunakan ialah m</w:t>
      </w:r>
      <w:r w:rsidRPr="009E727F">
        <w:rPr>
          <w:rFonts w:ascii="Times New Roman" w:hAnsi="Times New Roman"/>
          <w:color w:val="000000"/>
          <w:sz w:val="24"/>
          <w:szCs w:val="24"/>
        </w:rPr>
        <w:t xml:space="preserve">elakukan </w:t>
      </w:r>
      <w:r w:rsidRPr="009E727F">
        <w:rPr>
          <w:rFonts w:ascii="Times New Roman" w:hAnsi="Times New Roman"/>
          <w:sz w:val="24"/>
          <w:szCs w:val="24"/>
        </w:rPr>
        <w:t>eksplorasi (</w:t>
      </w:r>
      <w:r w:rsidRPr="00C23B2A">
        <w:rPr>
          <w:rFonts w:ascii="Times New Roman" w:hAnsi="Times New Roman"/>
          <w:i/>
          <w:iCs/>
          <w:sz w:val="24"/>
          <w:szCs w:val="24"/>
        </w:rPr>
        <w:t>browsing</w:t>
      </w:r>
      <w:r w:rsidRPr="009E727F">
        <w:rPr>
          <w:rFonts w:ascii="Times New Roman" w:hAnsi="Times New Roman"/>
          <w:sz w:val="24"/>
          <w:szCs w:val="24"/>
        </w:rPr>
        <w:t xml:space="preserve">), yaitu </w:t>
      </w:r>
      <w:r w:rsidRPr="009E727F">
        <w:rPr>
          <w:rFonts w:ascii="Times New Roman" w:hAnsi="Times New Roman"/>
          <w:color w:val="000000"/>
          <w:sz w:val="24"/>
          <w:szCs w:val="24"/>
        </w:rPr>
        <w:t>penelusuran (</w:t>
      </w:r>
      <w:r w:rsidRPr="00C23B2A">
        <w:rPr>
          <w:rFonts w:ascii="Times New Roman" w:hAnsi="Times New Roman"/>
          <w:i/>
          <w:iCs/>
          <w:color w:val="000000"/>
          <w:sz w:val="24"/>
          <w:szCs w:val="24"/>
        </w:rPr>
        <w:t>searching</w:t>
      </w:r>
      <w:r w:rsidRPr="009E727F">
        <w:rPr>
          <w:rFonts w:ascii="Times New Roman" w:hAnsi="Times New Roman"/>
          <w:color w:val="000000"/>
          <w:sz w:val="24"/>
          <w:szCs w:val="24"/>
        </w:rPr>
        <w:t xml:space="preserve">) di situs </w:t>
      </w:r>
      <w:r w:rsidRPr="009E727F">
        <w:rPr>
          <w:rFonts w:ascii="Times New Roman" w:hAnsi="Times New Roman"/>
          <w:iCs/>
          <w:color w:val="000000"/>
          <w:sz w:val="24"/>
          <w:szCs w:val="24"/>
        </w:rPr>
        <w:t>web perangkat lunak</w:t>
      </w:r>
      <w:r w:rsidRPr="009E727F">
        <w:rPr>
          <w:rFonts w:ascii="Times New Roman" w:hAnsi="Times New Roman"/>
          <w:iCs/>
          <w:color w:val="000000"/>
          <w:sz w:val="24"/>
          <w:szCs w:val="24"/>
          <w:lang w:val="en-US"/>
        </w:rPr>
        <w:t xml:space="preserve"> </w:t>
      </w:r>
      <w:r w:rsidRPr="009E727F">
        <w:rPr>
          <w:rFonts w:ascii="Times New Roman" w:hAnsi="Times New Roman"/>
          <w:color w:val="000000"/>
          <w:sz w:val="24"/>
          <w:szCs w:val="24"/>
        </w:rPr>
        <w:t xml:space="preserve">yang diteliti dan membuat daftar </w:t>
      </w:r>
      <w:r w:rsidRPr="00533913">
        <w:rPr>
          <w:rFonts w:ascii="Times New Roman" w:hAnsi="Times New Roman"/>
          <w:i/>
          <w:iCs/>
          <w:color w:val="000000"/>
          <w:sz w:val="24"/>
          <w:szCs w:val="24"/>
        </w:rPr>
        <w:t>check list</w:t>
      </w:r>
      <w:r w:rsidRPr="009E727F">
        <w:rPr>
          <w:rFonts w:ascii="Times New Roman" w:hAnsi="Times New Roman"/>
          <w:iCs/>
          <w:color w:val="000000"/>
          <w:sz w:val="24"/>
          <w:szCs w:val="24"/>
        </w:rPr>
        <w:t xml:space="preserve"> </w:t>
      </w:r>
      <w:r w:rsidRPr="009E727F">
        <w:rPr>
          <w:rFonts w:ascii="Times New Roman" w:hAnsi="Times New Roman"/>
          <w:color w:val="000000"/>
          <w:sz w:val="24"/>
          <w:szCs w:val="24"/>
        </w:rPr>
        <w:t>mengenai karakteristik kualitas perangkat lunak</w:t>
      </w:r>
      <w:r w:rsidRPr="009E727F">
        <w:rPr>
          <w:rFonts w:ascii="Times New Roman" w:hAnsi="Times New Roman"/>
          <w:iCs/>
          <w:color w:val="000000"/>
          <w:sz w:val="24"/>
          <w:szCs w:val="24"/>
          <w:lang w:val="en-US"/>
        </w:rPr>
        <w:t xml:space="preserve"> berdasarkan fungsinya sebagai perangkat lunak manjemen referensi serta dengan studi kepustakaan yang relevan.</w:t>
      </w:r>
      <w:r w:rsidRPr="009E727F">
        <w:rPr>
          <w:rFonts w:ascii="Times New Roman" w:hAnsi="Times New Roman"/>
          <w:b/>
          <w:sz w:val="24"/>
          <w:szCs w:val="24"/>
          <w:lang w:val="en-US"/>
        </w:rPr>
        <w:t xml:space="preserve"> </w:t>
      </w:r>
      <w:r w:rsidRPr="009E727F">
        <w:rPr>
          <w:rFonts w:ascii="Times New Roman" w:hAnsi="Times New Roman"/>
          <w:sz w:val="24"/>
          <w:szCs w:val="24"/>
        </w:rPr>
        <w:t>Hasil Penelitian</w:t>
      </w:r>
      <w:r w:rsidRPr="009E727F">
        <w:rPr>
          <w:rFonts w:ascii="Times New Roman" w:hAnsi="Times New Roman"/>
          <w:sz w:val="24"/>
          <w:szCs w:val="24"/>
          <w:lang w:val="en-US"/>
        </w:rPr>
        <w:t xml:space="preserve"> </w:t>
      </w:r>
      <w:r w:rsidRPr="009E727F">
        <w:rPr>
          <w:rFonts w:ascii="Times New Roman" w:hAnsi="Times New Roman"/>
          <w:sz w:val="24"/>
          <w:szCs w:val="24"/>
        </w:rPr>
        <w:t>menunjukkan</w:t>
      </w:r>
      <w:r w:rsidRPr="009E727F">
        <w:rPr>
          <w:rFonts w:ascii="Times New Roman" w:hAnsi="Times New Roman"/>
          <w:sz w:val="24"/>
          <w:szCs w:val="24"/>
          <w:lang w:val="en-US"/>
        </w:rPr>
        <w:t xml:space="preserve"> </w:t>
      </w:r>
      <w:r w:rsidRPr="009E727F">
        <w:rPr>
          <w:rFonts w:ascii="Times New Roman" w:hAnsi="Times New Roman"/>
          <w:sz w:val="24"/>
          <w:szCs w:val="24"/>
        </w:rPr>
        <w:t xml:space="preserve">bahwa </w:t>
      </w:r>
      <w:r w:rsidRPr="009E727F">
        <w:rPr>
          <w:rFonts w:ascii="Times New Roman" w:hAnsi="Times New Roman"/>
          <w:sz w:val="24"/>
          <w:szCs w:val="24"/>
          <w:lang w:val="en-US"/>
        </w:rPr>
        <w:t xml:space="preserve">perangkat lunak Mendeley </w:t>
      </w:r>
      <w:r w:rsidRPr="009E727F">
        <w:rPr>
          <w:rFonts w:ascii="Times New Roman" w:hAnsi="Times New Roman"/>
          <w:sz w:val="24"/>
          <w:szCs w:val="24"/>
        </w:rPr>
        <w:t xml:space="preserve">dinyatakan sangat </w:t>
      </w:r>
      <w:r w:rsidR="00606AC0">
        <w:rPr>
          <w:rFonts w:ascii="Times New Roman" w:hAnsi="Times New Roman"/>
          <w:sz w:val="24"/>
          <w:szCs w:val="24"/>
          <w:lang w:val="en-US"/>
        </w:rPr>
        <w:t>efektif</w:t>
      </w:r>
      <w:r w:rsidRPr="009E727F">
        <w:rPr>
          <w:rFonts w:ascii="Times New Roman" w:hAnsi="Times New Roman"/>
          <w:sz w:val="24"/>
          <w:szCs w:val="24"/>
        </w:rPr>
        <w:t xml:space="preserve"> karena dari 8 (delapan) indikator fitur yang </w:t>
      </w:r>
      <w:r w:rsidR="00B31532">
        <w:rPr>
          <w:rFonts w:ascii="Times New Roman" w:hAnsi="Times New Roman"/>
          <w:sz w:val="24"/>
          <w:szCs w:val="24"/>
          <w:lang w:val="en-US"/>
        </w:rPr>
        <w:t>ditentukan</w:t>
      </w:r>
      <w:r w:rsidRPr="009E727F">
        <w:rPr>
          <w:rFonts w:ascii="Times New Roman" w:hAnsi="Times New Roman"/>
          <w:sz w:val="24"/>
          <w:szCs w:val="24"/>
          <w:lang w:val="en-US"/>
        </w:rPr>
        <w:t xml:space="preserve"> </w:t>
      </w:r>
      <w:r w:rsidR="00F32909">
        <w:rPr>
          <w:rFonts w:ascii="Times New Roman" w:hAnsi="Times New Roman"/>
          <w:sz w:val="24"/>
          <w:szCs w:val="24"/>
          <w:lang w:val="en-US"/>
        </w:rPr>
        <w:t xml:space="preserve">98,75 </w:t>
      </w:r>
      <w:r w:rsidRPr="009E727F">
        <w:rPr>
          <w:rFonts w:ascii="Times New Roman" w:hAnsi="Times New Roman"/>
          <w:sz w:val="24"/>
          <w:szCs w:val="24"/>
          <w:lang w:val="en-US"/>
        </w:rPr>
        <w:t>%</w:t>
      </w:r>
      <w:r w:rsidR="00B31532">
        <w:rPr>
          <w:rFonts w:ascii="Times New Roman" w:hAnsi="Times New Roman"/>
          <w:sz w:val="24"/>
          <w:szCs w:val="24"/>
          <w:lang w:val="en-US"/>
        </w:rPr>
        <w:t xml:space="preserve"> </w:t>
      </w:r>
      <w:r w:rsidR="00832B6E">
        <w:rPr>
          <w:rFonts w:ascii="Times New Roman" w:hAnsi="Times New Roman"/>
          <w:sz w:val="24"/>
          <w:szCs w:val="24"/>
          <w:lang w:val="en-US"/>
        </w:rPr>
        <w:t>ter</w:t>
      </w:r>
      <w:r w:rsidR="00B31532">
        <w:rPr>
          <w:rFonts w:ascii="Times New Roman" w:hAnsi="Times New Roman"/>
          <w:sz w:val="24"/>
          <w:szCs w:val="24"/>
          <w:lang w:val="en-US"/>
        </w:rPr>
        <w:t>penuhi</w:t>
      </w:r>
      <w:r w:rsidR="00606AC0">
        <w:rPr>
          <w:rFonts w:ascii="Times New Roman" w:hAnsi="Times New Roman"/>
          <w:sz w:val="24"/>
          <w:szCs w:val="24"/>
          <w:lang w:val="en-US"/>
        </w:rPr>
        <w:t xml:space="preserve">. </w:t>
      </w:r>
      <w:r w:rsidRPr="009E727F">
        <w:rPr>
          <w:rFonts w:ascii="Times New Roman" w:hAnsi="Times New Roman"/>
          <w:sz w:val="24"/>
          <w:szCs w:val="24"/>
        </w:rPr>
        <w:t>Dengan</w:t>
      </w:r>
      <w:r w:rsidRPr="009E727F">
        <w:rPr>
          <w:rFonts w:ascii="Times New Roman" w:hAnsi="Times New Roman"/>
          <w:sz w:val="24"/>
          <w:szCs w:val="24"/>
          <w:lang w:val="en-US"/>
        </w:rPr>
        <w:t xml:space="preserve"> demikian kualitas </w:t>
      </w:r>
      <w:r w:rsidRPr="009E727F">
        <w:rPr>
          <w:rFonts w:ascii="Times New Roman" w:hAnsi="Times New Roman"/>
          <w:sz w:val="24"/>
          <w:szCs w:val="24"/>
        </w:rPr>
        <w:t>perangkat lunak Mendeley</w:t>
      </w:r>
      <w:r w:rsidRPr="009E727F">
        <w:rPr>
          <w:rFonts w:ascii="Times New Roman" w:hAnsi="Times New Roman"/>
          <w:sz w:val="24"/>
          <w:szCs w:val="24"/>
          <w:lang w:val="en-US"/>
        </w:rPr>
        <w:t xml:space="preserve"> sangat efektif  </w:t>
      </w:r>
      <w:r w:rsidRPr="009E727F">
        <w:rPr>
          <w:rFonts w:ascii="Times New Roman" w:hAnsi="Times New Roman"/>
          <w:sz w:val="24"/>
          <w:szCs w:val="24"/>
        </w:rPr>
        <w:t>untuk diimplementasika</w:t>
      </w:r>
      <w:r w:rsidRPr="009E727F">
        <w:rPr>
          <w:rFonts w:ascii="Times New Roman" w:hAnsi="Times New Roman"/>
          <w:sz w:val="24"/>
          <w:szCs w:val="24"/>
          <w:lang w:val="en-US"/>
        </w:rPr>
        <w:t>n, se</w:t>
      </w:r>
      <w:r w:rsidR="00B31532">
        <w:rPr>
          <w:rFonts w:ascii="Times New Roman" w:hAnsi="Times New Roman"/>
          <w:sz w:val="24"/>
          <w:szCs w:val="24"/>
          <w:lang w:val="en-US"/>
        </w:rPr>
        <w:t>bagai</w:t>
      </w:r>
      <w:r w:rsidRPr="009E727F">
        <w:rPr>
          <w:rFonts w:ascii="Times New Roman" w:hAnsi="Times New Roman"/>
          <w:sz w:val="24"/>
          <w:szCs w:val="24"/>
          <w:lang w:val="en-US"/>
        </w:rPr>
        <w:t xml:space="preserve"> </w:t>
      </w:r>
      <w:r w:rsidRPr="00533913">
        <w:rPr>
          <w:rFonts w:ascii="Times New Roman" w:hAnsi="Times New Roman"/>
          <w:i/>
          <w:sz w:val="24"/>
          <w:szCs w:val="24"/>
          <w:lang w:val="en-US"/>
        </w:rPr>
        <w:t>software</w:t>
      </w:r>
      <w:r w:rsidRPr="009E727F">
        <w:rPr>
          <w:rFonts w:ascii="Times New Roman" w:hAnsi="Times New Roman"/>
          <w:sz w:val="24"/>
          <w:szCs w:val="24"/>
          <w:lang w:val="en-US"/>
        </w:rPr>
        <w:t xml:space="preserve"> </w:t>
      </w:r>
      <w:r w:rsidR="00B31532">
        <w:rPr>
          <w:rFonts w:ascii="Times New Roman" w:hAnsi="Times New Roman"/>
          <w:sz w:val="24"/>
          <w:szCs w:val="24"/>
          <w:lang w:val="en-US"/>
        </w:rPr>
        <w:t xml:space="preserve">bantu untuk penulisan karya ilmiah. </w:t>
      </w:r>
    </w:p>
    <w:p w:rsidR="009E727F" w:rsidRPr="009E727F" w:rsidRDefault="009E727F" w:rsidP="009E727F">
      <w:pPr>
        <w:spacing w:after="0"/>
        <w:jc w:val="both"/>
        <w:rPr>
          <w:rFonts w:ascii="Times New Roman" w:hAnsi="Times New Roman"/>
          <w:sz w:val="24"/>
          <w:szCs w:val="24"/>
          <w:lang w:val="en-US"/>
        </w:rPr>
      </w:pPr>
    </w:p>
    <w:p w:rsidR="009E727F" w:rsidRDefault="009E727F" w:rsidP="009E727F">
      <w:pPr>
        <w:spacing w:after="0"/>
        <w:ind w:left="720" w:hanging="720"/>
        <w:rPr>
          <w:rFonts w:ascii="Times New Roman" w:hAnsi="Times New Roman"/>
          <w:b/>
          <w:i/>
          <w:sz w:val="24"/>
          <w:szCs w:val="24"/>
          <w:lang w:val="en-US"/>
        </w:rPr>
      </w:pPr>
      <w:r w:rsidRPr="009E727F">
        <w:rPr>
          <w:rFonts w:ascii="Times New Roman" w:hAnsi="Times New Roman"/>
          <w:b/>
          <w:sz w:val="24"/>
          <w:szCs w:val="24"/>
        </w:rPr>
        <w:t xml:space="preserve">Kata kunci: </w:t>
      </w:r>
      <w:r w:rsidRPr="009E727F">
        <w:rPr>
          <w:rFonts w:ascii="Times New Roman" w:hAnsi="Times New Roman"/>
          <w:b/>
          <w:sz w:val="24"/>
          <w:szCs w:val="24"/>
          <w:lang w:val="en-US"/>
        </w:rPr>
        <w:t xml:space="preserve">Efektivitas, </w:t>
      </w:r>
      <w:r w:rsidRPr="00533913">
        <w:rPr>
          <w:rFonts w:ascii="Times New Roman" w:hAnsi="Times New Roman"/>
          <w:b/>
          <w:i/>
          <w:sz w:val="24"/>
          <w:szCs w:val="24"/>
          <w:lang w:val="en-US"/>
        </w:rPr>
        <w:t>Software</w:t>
      </w:r>
      <w:r w:rsidRPr="009E727F">
        <w:rPr>
          <w:rFonts w:ascii="Times New Roman" w:hAnsi="Times New Roman"/>
          <w:b/>
          <w:sz w:val="24"/>
          <w:szCs w:val="24"/>
          <w:lang w:val="en-US"/>
        </w:rPr>
        <w:t>, Mendeley</w:t>
      </w:r>
      <w:r w:rsidRPr="009E727F">
        <w:rPr>
          <w:rFonts w:ascii="Times New Roman" w:hAnsi="Times New Roman"/>
          <w:b/>
          <w:i/>
          <w:sz w:val="24"/>
          <w:szCs w:val="24"/>
        </w:rPr>
        <w:t>,</w:t>
      </w:r>
      <w:r w:rsidRPr="009E727F">
        <w:rPr>
          <w:rFonts w:ascii="Times New Roman" w:hAnsi="Times New Roman"/>
          <w:b/>
          <w:i/>
          <w:sz w:val="24"/>
          <w:szCs w:val="24"/>
          <w:lang w:val="en-US"/>
        </w:rPr>
        <w:t xml:space="preserve"> </w:t>
      </w:r>
      <w:r w:rsidRPr="009E727F">
        <w:rPr>
          <w:rFonts w:ascii="Times New Roman" w:hAnsi="Times New Roman"/>
          <w:b/>
          <w:sz w:val="24"/>
          <w:szCs w:val="24"/>
          <w:lang w:val="en-US"/>
        </w:rPr>
        <w:t>Manajemen Referensi</w:t>
      </w:r>
      <w:r w:rsidRPr="009E727F">
        <w:rPr>
          <w:rFonts w:ascii="Times New Roman" w:hAnsi="Times New Roman"/>
          <w:b/>
          <w:i/>
          <w:sz w:val="24"/>
          <w:szCs w:val="24"/>
          <w:lang w:val="en-US"/>
        </w:rPr>
        <w:t>.</w:t>
      </w:r>
    </w:p>
    <w:p w:rsidR="00535E73" w:rsidRDefault="00535E73" w:rsidP="009E727F">
      <w:pPr>
        <w:spacing w:after="0"/>
        <w:ind w:left="720" w:hanging="720"/>
        <w:rPr>
          <w:rFonts w:ascii="Times New Roman" w:hAnsi="Times New Roman"/>
          <w:b/>
          <w:i/>
          <w:sz w:val="24"/>
          <w:szCs w:val="24"/>
          <w:lang w:val="en-US"/>
        </w:rPr>
      </w:pPr>
    </w:p>
    <w:p w:rsidR="00535E73" w:rsidRDefault="00535E73" w:rsidP="009E727F">
      <w:pPr>
        <w:spacing w:after="0"/>
        <w:ind w:left="720" w:hanging="720"/>
        <w:rPr>
          <w:rFonts w:ascii="Times New Roman" w:hAnsi="Times New Roman"/>
          <w:b/>
          <w:i/>
          <w:sz w:val="24"/>
          <w:szCs w:val="24"/>
          <w:lang w:val="en-US"/>
        </w:rPr>
      </w:pPr>
    </w:p>
    <w:p w:rsidR="00535E73" w:rsidRPr="00535E73" w:rsidRDefault="00535E73" w:rsidP="009E727F">
      <w:pPr>
        <w:spacing w:after="0"/>
        <w:ind w:left="720" w:hanging="720"/>
        <w:rPr>
          <w:rFonts w:ascii="Times New Roman" w:hAnsi="Times New Roman"/>
          <w:b/>
          <w:i/>
          <w:sz w:val="24"/>
          <w:szCs w:val="24"/>
          <w:lang w:val="en-US"/>
        </w:rPr>
      </w:pPr>
    </w:p>
    <w:p w:rsidR="009E727F" w:rsidRDefault="009E727F" w:rsidP="009E727F">
      <w:pPr>
        <w:spacing w:after="0"/>
        <w:ind w:left="720" w:hanging="720"/>
        <w:rPr>
          <w:rFonts w:ascii="Times New Roman" w:hAnsi="Times New Roman"/>
          <w:b/>
          <w:i/>
          <w:sz w:val="24"/>
          <w:szCs w:val="24"/>
          <w:lang w:val="en-US"/>
        </w:rPr>
      </w:pPr>
    </w:p>
    <w:p w:rsidR="00B31532" w:rsidRDefault="00B31532" w:rsidP="009E727F">
      <w:pPr>
        <w:spacing w:after="0"/>
        <w:ind w:left="720" w:hanging="720"/>
        <w:rPr>
          <w:rFonts w:ascii="Times New Roman" w:hAnsi="Times New Roman"/>
          <w:b/>
          <w:i/>
          <w:sz w:val="24"/>
          <w:szCs w:val="24"/>
          <w:lang w:val="en-US"/>
        </w:rPr>
      </w:pPr>
    </w:p>
    <w:p w:rsidR="00B31532" w:rsidRDefault="00B31532" w:rsidP="009E727F">
      <w:pPr>
        <w:spacing w:after="0"/>
        <w:ind w:left="720" w:hanging="720"/>
        <w:rPr>
          <w:rFonts w:ascii="Times New Roman" w:hAnsi="Times New Roman"/>
          <w:b/>
          <w:i/>
          <w:sz w:val="24"/>
          <w:szCs w:val="24"/>
          <w:lang w:val="en-US"/>
        </w:rPr>
      </w:pPr>
    </w:p>
    <w:p w:rsidR="006E4EE0" w:rsidRDefault="006E4EE0" w:rsidP="009E727F">
      <w:pPr>
        <w:spacing w:after="0"/>
        <w:ind w:left="720" w:hanging="720"/>
        <w:rPr>
          <w:rFonts w:ascii="Times New Roman" w:hAnsi="Times New Roman"/>
          <w:b/>
          <w:i/>
          <w:sz w:val="24"/>
          <w:szCs w:val="24"/>
          <w:lang w:val="en-US"/>
        </w:rPr>
      </w:pPr>
    </w:p>
    <w:p w:rsidR="006E4EE0" w:rsidRPr="009E727F" w:rsidRDefault="006E4EE0" w:rsidP="009E727F">
      <w:pPr>
        <w:spacing w:after="0"/>
        <w:ind w:left="720" w:hanging="720"/>
        <w:rPr>
          <w:rFonts w:ascii="Times New Roman" w:hAnsi="Times New Roman"/>
          <w:b/>
          <w:i/>
          <w:sz w:val="24"/>
          <w:szCs w:val="24"/>
          <w:lang w:val="en-US"/>
        </w:rPr>
      </w:pPr>
    </w:p>
    <w:bookmarkEnd w:id="2"/>
    <w:bookmarkEnd w:id="3"/>
    <w:bookmarkEnd w:id="4"/>
    <w:p w:rsidR="00003073" w:rsidRPr="006945B3" w:rsidRDefault="00EE537E" w:rsidP="00862E05">
      <w:pPr>
        <w:pStyle w:val="Default"/>
        <w:numPr>
          <w:ilvl w:val="0"/>
          <w:numId w:val="5"/>
        </w:numPr>
        <w:spacing w:line="276" w:lineRule="auto"/>
        <w:ind w:left="360"/>
        <w:jc w:val="both"/>
        <w:rPr>
          <w:b/>
          <w:color w:val="auto"/>
          <w:lang w:val="en-US"/>
        </w:rPr>
      </w:pPr>
      <w:r w:rsidRPr="006945B3">
        <w:rPr>
          <w:b/>
          <w:color w:val="auto"/>
        </w:rPr>
        <w:lastRenderedPageBreak/>
        <w:t>PENDAHULUAN</w:t>
      </w:r>
    </w:p>
    <w:p w:rsidR="007468C4" w:rsidRDefault="00003073" w:rsidP="007468C4">
      <w:pPr>
        <w:pStyle w:val="Default"/>
        <w:spacing w:line="276" w:lineRule="auto"/>
        <w:ind w:firstLine="720"/>
        <w:jc w:val="both"/>
        <w:rPr>
          <w:lang w:val="en-US"/>
        </w:rPr>
      </w:pPr>
      <w:r w:rsidRPr="006945B3">
        <w:t>Penerapan Teknologi Informasi (TI) saat ini telah menyebar hampir di semua bidang</w:t>
      </w:r>
      <w:r w:rsidR="00B31532">
        <w:rPr>
          <w:lang w:val="en-US"/>
        </w:rPr>
        <w:t xml:space="preserve">, </w:t>
      </w:r>
      <w:r w:rsidRPr="006945B3">
        <w:t>tidak terkecuali dalam</w:t>
      </w:r>
      <w:r w:rsidRPr="006945B3">
        <w:rPr>
          <w:lang w:val="en-US"/>
        </w:rPr>
        <w:t xml:space="preserve"> mengubah cara melakukan manajemen referensi </w:t>
      </w:r>
      <w:r w:rsidR="00B31532">
        <w:rPr>
          <w:lang w:val="en-US"/>
        </w:rPr>
        <w:t xml:space="preserve">pada proses </w:t>
      </w:r>
      <w:r w:rsidRPr="006945B3">
        <w:t>penulisan karya tulis ilmiah.</w:t>
      </w:r>
      <w:r w:rsidRPr="006945B3">
        <w:rPr>
          <w:lang w:val="en-US"/>
        </w:rPr>
        <w:t xml:space="preserve"> Penulisan kary</w:t>
      </w:r>
      <w:r w:rsidR="00B31532">
        <w:rPr>
          <w:lang w:val="en-US"/>
        </w:rPr>
        <w:t xml:space="preserve">a ilmiah dan publikasi ilmiah </w:t>
      </w:r>
      <w:r w:rsidRPr="006945B3">
        <w:t>adalah bagian yang tidak terpisahkan.</w:t>
      </w:r>
      <w:r w:rsidRPr="006945B3">
        <w:rPr>
          <w:lang w:val="en-US"/>
        </w:rPr>
        <w:t xml:space="preserve"> </w:t>
      </w:r>
      <w:r w:rsidRPr="006945B3">
        <w:t>Bahkan, kualitas kemampuan penulisan Ilmiah dosen atau mahasiswa dan publikasi ilmiahnya di suatu lembaga pendidikan tinggi akan menjadi ukuran bagi kualitas aktivit</w:t>
      </w:r>
      <w:r w:rsidR="006E4EE0">
        <w:t>as akademik lainnya. Untuk itu,</w:t>
      </w:r>
      <w:r w:rsidR="006E4EE0">
        <w:rPr>
          <w:lang w:val="en-US"/>
        </w:rPr>
        <w:t xml:space="preserve"> d</w:t>
      </w:r>
      <w:r w:rsidRPr="006945B3">
        <w:rPr>
          <w:lang w:val="en-US"/>
        </w:rPr>
        <w:t>iper</w:t>
      </w:r>
      <w:r w:rsidR="00B31532">
        <w:rPr>
          <w:lang w:val="en-US"/>
        </w:rPr>
        <w:t>lukan alat bantu yang ber</w:t>
      </w:r>
      <w:r w:rsidRPr="006945B3">
        <w:rPr>
          <w:lang w:val="en-US"/>
        </w:rPr>
        <w:t xml:space="preserve">fungsi sebagai manajemen referensi </w:t>
      </w:r>
      <w:r w:rsidR="00B31532">
        <w:rPr>
          <w:lang w:val="en-US"/>
        </w:rPr>
        <w:t xml:space="preserve">dengan </w:t>
      </w:r>
      <w:r w:rsidRPr="006945B3">
        <w:rPr>
          <w:lang w:val="en-US"/>
        </w:rPr>
        <w:t xml:space="preserve">fitur untuk </w:t>
      </w:r>
      <w:r w:rsidR="00B31532">
        <w:rPr>
          <w:lang w:val="en-US"/>
        </w:rPr>
        <w:t xml:space="preserve">memudahkan </w:t>
      </w:r>
      <w:r w:rsidRPr="006945B3">
        <w:rPr>
          <w:lang w:val="en-US"/>
        </w:rPr>
        <w:t>pengguna dalam pengelolaan referensi. M</w:t>
      </w:r>
      <w:r w:rsidRPr="006945B3">
        <w:t xml:space="preserve">anajemen referensi merupakan fungsi-fungsi manajemen yang memfasilitasi dan mendukung pengelolaan dokumen referensi </w:t>
      </w:r>
      <w:r w:rsidR="00413FEB">
        <w:rPr>
          <w:lang w:val="en-US"/>
        </w:rPr>
        <w:t xml:space="preserve">secara sistematis </w:t>
      </w:r>
      <w:r w:rsidR="00413FEB">
        <w:t xml:space="preserve">dalam </w:t>
      </w:r>
      <w:r w:rsidRPr="006945B3">
        <w:t>penulis</w:t>
      </w:r>
      <w:r w:rsidR="005C77FC">
        <w:t>an konten  ilmiah</w:t>
      </w:r>
      <w:r w:rsidR="007468C4">
        <w:rPr>
          <w:lang w:val="en-US"/>
        </w:rPr>
        <w:t xml:space="preserve"> </w:t>
      </w:r>
      <w:r w:rsidR="00DE7CBB">
        <w:rPr>
          <w:lang w:val="en-US"/>
        </w:rPr>
        <w:fldChar w:fldCharType="begin" w:fldLock="1"/>
      </w:r>
      <w:r w:rsidR="009D66E7">
        <w:rPr>
          <w:lang w:val="en-US"/>
        </w:rPr>
        <w:instrText>ADDIN CSL_CITATION {"citationItems":[{"id":"ITEM-1","itemData":{"author":[{"dropping-particle":"","family":"Terry","given":"George R","non-dropping-particle":"","parse-names":false,"suffix":""}],"id":"ITEM-1","issued":{"date-parts":[["2003"]]},"publisher":"Bumi Aksara","publisher-place":"Jakarta","title":"Prinsip-Prinsip Manajemen","type":"book"},"uris":["http://www.mendeley.com/documents/?uuid=da12de8f-652f-497d-890e-331791294c7f"]},{"id":"ITEM-2","itemData":{"DOI":"10.1007/978-3-319-00026-8_8","abstract":"Citations of relevant works are an integral part of all scholarly papers. Collecting, reading, and integrating these references into a manuscript is a time- consuming process, and reference managers have facilitated this process for more than 25 years. In the past 5 years, we have seen the arrival of a large number of new tools with greatly expanded functionality. Most of the newer reference managers focus on the collaborative aspects of collecting references and writing manuscripts. A number of these newer tools are web-based in order to facilitate this collaboration, and some of them are also available for mobile devices. Many reference managers now have integrated PDF viewers (sometimes with annotation tools) for scholarly papers. Reference managers increasingly have to handle other forms of scholarly content, from presentation slides to blog posts and web links. Open source software and open standards play a growing role in reference man- agement. This chapter gives an overview of important trends in reference man- agement and describes the most popular tools. M.","author":[{"dropping-particle":"","family":"Fenner","given":"Martin","non-dropping-particle":"","parse-names":false,"suffix":""},{"dropping-particle":"","family":"Scheliga","given":"Kaja","non-dropping-particle":"","parse-names":false,"suffix":""},{"dropping-particle":"","family":"Bartling","given":"Sönke","non-dropping-particle":"","parse-names":false,"suffix":""}],"container-title":"Opening Science","id":"ITEM-2","issued":{"date-parts":[["2014"]]},"page":"125-137","publisher":"Springer International Publishing","title":"Reference Management","type":"chapter"},"uris":["http://www.mendeley.com/documents/?uuid=742067cc-88cc-3502-8452-9acb20524502"]},{"id":"ITEM-3","itemData":{"abstract":"Publishing research papers is an integral part of a researcher's professional life. Every research article will invariably provide large number of citations/bibliographic references of the papers that are being cited in that article. All such citations are to be rendered in the citation style specified by a publisher and they should be accurate. Researchers, over a period of time, accumulate a large number of bibliographic references that are relevant to their research and cite relevant references in their own publications. Efficient management of bibliographic references is therefore an important task for every researcher and it will save considerable amount of researchers' time in locating the required citations and in the correct rendering of citation details. In this paper, we are reporting the features of Aigaion, a web-based, open-source software for reference management.","author":[{"dropping-particle":"","family":"Jose","given":"Sanjo","non-dropping-particle":"","parse-names":false,"suffix":""},{"dropping-particle":"","family":"Jayakanth","given":"Francis","non-dropping-particle":"","parse-names":false,"suffix":""}],"container-title":"Journal of Information Science and Technology","id":"ITEM-3","issued":{"date-parts":[["2008"]]},"title":"Aigaion: A Web-based Open Source Software for Managing the Bibliographic References","type":"article-journal"},"uris":["http://www.mendeley.com/documents/?uuid=d3f3bed0-4cfa-4eb3-9448-cbf9c4086dd1"]}],"mendeley":{"formattedCitation":"(Fenner, Scheliga, &amp; Bartling, 2014; Jose &amp; Jayakanth, 2008; Terry, 2003)","plainTextFormattedCitation":"(Fenner, Scheliga, &amp; Bartling, 2014; Jose &amp; Jayakanth, 2008; Terry, 2003)","previouslyFormattedCitation":"(Fenner, Scheliga, &amp; Bartling, 2014; Jose &amp; Jayakanth, 2008; Terry, 2003)"},"properties":{"noteIndex":0},"schema":"https://github.com/citation-style-language/schema/raw/master/csl-citation.json"}</w:instrText>
      </w:r>
      <w:r w:rsidR="00DE7CBB">
        <w:rPr>
          <w:lang w:val="en-US"/>
        </w:rPr>
        <w:fldChar w:fldCharType="separate"/>
      </w:r>
      <w:r w:rsidR="007468C4" w:rsidRPr="007468C4">
        <w:rPr>
          <w:noProof/>
          <w:lang w:val="en-US"/>
        </w:rPr>
        <w:t>(Fenner, Scheliga, &amp; Bartling, 2014; Jose &amp; Jayakanth, 2008; Terry, 2003)</w:t>
      </w:r>
      <w:r w:rsidR="00DE7CBB">
        <w:rPr>
          <w:lang w:val="en-US"/>
        </w:rPr>
        <w:fldChar w:fldCharType="end"/>
      </w:r>
      <w:r w:rsidR="007468C4">
        <w:rPr>
          <w:lang w:val="en-US"/>
        </w:rPr>
        <w:t xml:space="preserve">. </w:t>
      </w:r>
      <w:r w:rsidR="005C77FC">
        <w:rPr>
          <w:lang w:val="en-US"/>
        </w:rPr>
        <w:t xml:space="preserve">Bentuknya </w:t>
      </w:r>
      <w:r w:rsidR="005C77FC">
        <w:t>dapat berupa</w:t>
      </w:r>
      <w:r w:rsidR="005C77FC">
        <w:rPr>
          <w:lang w:val="en-US"/>
        </w:rPr>
        <w:t xml:space="preserve"> </w:t>
      </w:r>
      <w:r w:rsidR="005C77FC">
        <w:t>sebuah perangkat lunak</w:t>
      </w:r>
      <w:r w:rsidR="005C77FC">
        <w:rPr>
          <w:lang w:val="en-US"/>
        </w:rPr>
        <w:t>.</w:t>
      </w:r>
    </w:p>
    <w:p w:rsidR="00C03E1B" w:rsidRDefault="00003073" w:rsidP="00BA0CB7">
      <w:pPr>
        <w:pStyle w:val="Default"/>
        <w:spacing w:line="276" w:lineRule="auto"/>
        <w:ind w:firstLine="720"/>
        <w:jc w:val="both"/>
        <w:rPr>
          <w:lang w:val="en-US"/>
        </w:rPr>
      </w:pPr>
      <w:r w:rsidRPr="006945B3">
        <w:rPr>
          <w:lang w:val="en-US"/>
        </w:rPr>
        <w:t xml:space="preserve">Salah satu hasil dari manajemen referensi </w:t>
      </w:r>
      <w:r w:rsidRPr="006945B3">
        <w:t xml:space="preserve">penulisan karya tulis </w:t>
      </w:r>
      <w:r w:rsidRPr="006945B3">
        <w:rPr>
          <w:lang w:val="en-US"/>
        </w:rPr>
        <w:t xml:space="preserve">yang perlu diperhatikan </w:t>
      </w:r>
      <w:r w:rsidRPr="006945B3">
        <w:t>adalah</w:t>
      </w:r>
      <w:r w:rsidRPr="006945B3">
        <w:rPr>
          <w:lang w:val="en-US"/>
        </w:rPr>
        <w:t xml:space="preserve"> </w:t>
      </w:r>
      <w:r w:rsidRPr="006945B3">
        <w:t>ketepatan dalam melakukan sitasi.</w:t>
      </w:r>
      <w:r w:rsidRPr="006945B3">
        <w:rPr>
          <w:rFonts w:eastAsia="Times New Roman"/>
        </w:rPr>
        <w:t xml:space="preserve"> P</w:t>
      </w:r>
      <w:r w:rsidRPr="006945B3">
        <w:t>encantuman sitasi ditempatkan didalam teks dan entri bibliografisnya pada daftar pustaka (</w:t>
      </w:r>
      <w:r w:rsidRPr="006945B3">
        <w:rPr>
          <w:i/>
          <w:iCs/>
        </w:rPr>
        <w:t>bibliography)</w:t>
      </w:r>
      <w:r w:rsidRPr="006945B3">
        <w:rPr>
          <w:i/>
          <w:iCs/>
          <w:lang w:val="en-US"/>
        </w:rPr>
        <w:t xml:space="preserve">. </w:t>
      </w:r>
      <w:r w:rsidRPr="006945B3">
        <w:rPr>
          <w:lang w:val="en-US"/>
        </w:rPr>
        <w:t>S</w:t>
      </w:r>
      <w:r w:rsidRPr="006945B3">
        <w:t>etiap sitasi atau kutipan merupakan catatan yang ditempatkan dalam tulisan utama yang mengacu kepada sumber yang dirujuk secara jelas dan benar</w:t>
      </w:r>
      <w:r w:rsidRPr="006945B3">
        <w:rPr>
          <w:lang w:val="en-US"/>
        </w:rPr>
        <w:t>, serta s</w:t>
      </w:r>
      <w:r w:rsidRPr="006945B3">
        <w:t>itasi ata</w:t>
      </w:r>
      <w:r w:rsidR="007468C4">
        <w:t>u kutipan juga akan mempermudah</w:t>
      </w:r>
      <w:r w:rsidR="007468C4">
        <w:rPr>
          <w:lang w:val="en-US"/>
        </w:rPr>
        <w:t xml:space="preserve"> </w:t>
      </w:r>
      <w:r w:rsidRPr="006945B3">
        <w:t>pembaca menemukan sumber teks yang dimuat dan dijadikan sebagai rujukan dalam menghasilkan dokumen baru atau karya tulisnya, misalnya merujuk terhadap suatu buku, artikel, halaman web, atau publikasi lain</w:t>
      </w:r>
      <w:r w:rsidR="00533913">
        <w:rPr>
          <w:lang w:val="en-US"/>
        </w:rPr>
        <w:t xml:space="preserve"> </w:t>
      </w:r>
      <w:r w:rsidR="00DE7CBB">
        <w:fldChar w:fldCharType="begin" w:fldLock="1"/>
      </w:r>
      <w:r w:rsidR="00CE08DA">
        <w:instrText>ADDIN CSL_CITATION {"citationItems":[{"id":"ITEM-1","itemData":{"DOI":"10.4324/9780203403303","ISSN":"0009-4978","abstract":"The International Encyclopedia of Information and Library Science was published to widespread acclaim in 1996, and has become the major reference work in the field. This eagerly awaited new edition has been fully revised and updated to take full account of the many and radical changes which have taken place since the Encyclopedia was originally conceived. With nearly 600 entries, written by a global team of over 150 contributors, the subject matter ranges from mobile library services provided by camel and donkey transport to search engines, portals and the World Wide Web.The new edition retains the successful structure of the first with an alphabetical organization providing the basic framework of a coherent collection of connected entries. Conceptual entries explore and explicate all the major issues, theories and activities in information and library science, such as the economics of information and information management. A wholly new entry on information systems, and enhanced entries on the information professions and the information society, are key features of this new edition. Topical entries deal with more specific subjects, such as collections management and information services for ethnic minorities. New or completely revised entries include a group of entries on information law, and a collection of entries on the Internet and the World Wide Web.","edition":"2","editor":[{"dropping-particle":"","family":"Feather","given":"John","non-dropping-particle":"","parse-names":false,"suffix":""},{"dropping-particle":"","family":"Sturges","given":"Paul","non-dropping-particle":"","parse-names":false,"suffix":""}],"id":"ITEM-1","issued":{"date-parts":[["2003"]]},"publisher":"Routledge","publisher-place":"London","title":"International encyclopedia of information and library science","type":"book"},"uris":["http://www.mendeley.com/documents/?uuid=4f987a59-47ae-4bd3-9c21-9a4d2d2ed24e"]},{"id":"ITEM-2","itemData":{"DOI":"10.4324/9781315586243","abstract":"Harrod’s Librarians’ glossary and reference book","author":[{"dropping-particle":"","family":"Prytherch","given":"","non-dropping-particle":"","parse-names":false,"suffix":""},{"dropping-particle":"","family":"John","given":"Raymond","non-dropping-particle":"","parse-names":false,"suffix":""}],"container-title":"Harrod's Librarians' Glossary and Reference Book","edition":"10","id":"ITEM-2","issued":{"date-parts":[["2005"]]},"number-of-pages":"138","title":"Harrod's Librarians' Glossary and Reference Book","type":"book"},"uris":["http://www.mendeley.com/documents/?uuid=82ab43fd-1ff1-40d8-9f5f-bb1d1590a58e"]}],"mendeley":{"formattedCitation":"(Feather &amp; Sturges, 2003; Prytherch &amp; John, 2005)","plainTextFormattedCitation":"(Feather &amp; Sturges, 2003; Prytherch &amp; John, 2005)","previouslyFormattedCitation":"(Feather &amp; Sturges, 2003; Prytherch &amp; John, 2005)"},"properties":{"noteIndex":0},"schema":"https://github.com/citation-style-language/schema/raw/master/csl-citation.json"}</w:instrText>
      </w:r>
      <w:r w:rsidR="00DE7CBB">
        <w:fldChar w:fldCharType="separate"/>
      </w:r>
      <w:r w:rsidR="00D42741" w:rsidRPr="00D42741">
        <w:rPr>
          <w:noProof/>
        </w:rPr>
        <w:t>(Feather &amp; Sturges, 2003; Prytherch &amp; John, 2005)</w:t>
      </w:r>
      <w:r w:rsidR="00DE7CBB">
        <w:fldChar w:fldCharType="end"/>
      </w:r>
      <w:r w:rsidR="00BA0CB7">
        <w:rPr>
          <w:lang w:val="en-US"/>
        </w:rPr>
        <w:t xml:space="preserve">. </w:t>
      </w:r>
      <w:r w:rsidRPr="006945B3">
        <w:t xml:space="preserve">Biasanya berisi informasi ringkas tentang dokumen yang disitir dalam </w:t>
      </w:r>
      <w:r w:rsidR="00000B90">
        <w:rPr>
          <w:lang w:val="en-US"/>
        </w:rPr>
        <w:t xml:space="preserve">bentuk </w:t>
      </w:r>
      <w:r w:rsidRPr="006945B3">
        <w:t>teks (</w:t>
      </w:r>
      <w:r w:rsidRPr="006945B3">
        <w:rPr>
          <w:i/>
        </w:rPr>
        <w:t>In-Text Citation</w:t>
      </w:r>
      <w:r w:rsidRPr="006945B3">
        <w:t xml:space="preserve">), sementara informasi selengkapnya dimuat pada daftar referensi atau </w:t>
      </w:r>
      <w:r w:rsidRPr="006945B3">
        <w:rPr>
          <w:i/>
        </w:rPr>
        <w:t>bibliography</w:t>
      </w:r>
      <w:r w:rsidRPr="006945B3">
        <w:t xml:space="preserve"> yang umumnya disusun berupa daftar yang disajikan pada akhir bab, artikel atau buku</w:t>
      </w:r>
      <w:r w:rsidR="00CE08DA">
        <w:rPr>
          <w:lang w:val="en-US"/>
        </w:rPr>
        <w:t xml:space="preserve"> </w:t>
      </w:r>
      <w:r w:rsidR="00DE7CBB">
        <w:rPr>
          <w:lang w:val="en-US"/>
        </w:rPr>
        <w:fldChar w:fldCharType="begin" w:fldLock="1"/>
      </w:r>
      <w:r w:rsidR="00AC0232">
        <w:rPr>
          <w:lang w:val="en-US"/>
        </w:rPr>
        <w:instrText>ADDIN CSL_CITATION {"citationItems":[{"id":"ITEM-1","itemData":{"author":[{"dropping-particle":"","family":"Siregar","given":"A. Ridwan","non-dropping-particle":"","parse-names":false,"suffix":""}],"id":"ITEM-1","issued":{"date-parts":[["2011"]]},"publisher":"Paper presented at Lokakarya Prevensi Plagiarism dalam Penulisan Karya Ilmiah, 19 Maret. Medan, Indonesia","publisher-place":"Medan","title":"Mencantumkan Sitasi Mencegah Plagiarisme","type":"article"},"uris":["http://www.mendeley.com/documents/?uuid=fb166e5e-412f-4ce0-b5e6-31ff6b833a47"]},{"id":"ITEM-2","itemData":{"author":[{"dropping-particle":"","family":"Sophia","given":"S","non-dropping-particle":"","parse-names":false,"suffix":""}],"container-title":"Seri Pengembangan Perpustakaan Pertanian 25","id":"ITEM-2","issued":{"date-parts":[["2002"]]},"title":"Petunjuk Sitasi Serta Cantuman daftar Pustaka Bahan Pustaka Online","type":"article-magazine"},"uris":["http://www.mendeley.com/documents/?uuid=48bdd115-b26d-4d91-8ef5-5d660de9d1d2"]}],"mendeley":{"formattedCitation":"(Siregar, 2011; Sophia, 2002)","plainTextFormattedCitation":"(Siregar, 2011; Sophia, 2002)","previouslyFormattedCitation":"(Siregar, 2011; Sophia, 2002)"},"properties":{"noteIndex":0},"schema":"https://github.com/citation-style-language/schema/raw/master/csl-citation.json"}</w:instrText>
      </w:r>
      <w:r w:rsidR="00DE7CBB">
        <w:rPr>
          <w:lang w:val="en-US"/>
        </w:rPr>
        <w:fldChar w:fldCharType="separate"/>
      </w:r>
      <w:r w:rsidR="00CE08DA" w:rsidRPr="00CE08DA">
        <w:rPr>
          <w:noProof/>
          <w:lang w:val="en-US"/>
        </w:rPr>
        <w:t>(Siregar, 2011; Sophia, 2002)</w:t>
      </w:r>
      <w:r w:rsidR="00DE7CBB">
        <w:rPr>
          <w:lang w:val="en-US"/>
        </w:rPr>
        <w:fldChar w:fldCharType="end"/>
      </w:r>
    </w:p>
    <w:p w:rsidR="00442635" w:rsidRDefault="00003073" w:rsidP="00442635">
      <w:pPr>
        <w:pStyle w:val="Default"/>
        <w:spacing w:line="276" w:lineRule="auto"/>
        <w:ind w:firstLine="720"/>
        <w:jc w:val="both"/>
        <w:rPr>
          <w:lang w:val="en-US"/>
        </w:rPr>
      </w:pPr>
      <w:r w:rsidRPr="006945B3">
        <w:rPr>
          <w:iCs/>
          <w:lang w:val="en-US"/>
        </w:rPr>
        <w:t>U</w:t>
      </w:r>
      <w:r w:rsidRPr="006945B3">
        <w:t xml:space="preserve">ntuk mendapatkan </w:t>
      </w:r>
      <w:r w:rsidR="00CE08DA">
        <w:rPr>
          <w:lang w:val="en-US"/>
        </w:rPr>
        <w:t xml:space="preserve">pengayaan </w:t>
      </w:r>
      <w:r w:rsidRPr="006945B3">
        <w:t>ide dari suatu fokus subyek tema yang akan di</w:t>
      </w:r>
      <w:r w:rsidR="00CE08DA">
        <w:t>jelaskan dalam tulisan ilmiah</w:t>
      </w:r>
      <w:r w:rsidR="00CE08DA">
        <w:rPr>
          <w:lang w:val="en-US"/>
        </w:rPr>
        <w:t xml:space="preserve"> </w:t>
      </w:r>
      <w:r w:rsidRPr="006945B3">
        <w:rPr>
          <w:lang w:val="en-US"/>
        </w:rPr>
        <w:t>dibutuhkan bahan pustaka/rujukan</w:t>
      </w:r>
      <w:r w:rsidRPr="006945B3">
        <w:t>, dengan membandingkan ide, gambaran, dan hasil yang telah dicapai oleh penulis lainnya yang akan diacu dalam daftar pust</w:t>
      </w:r>
      <w:r w:rsidR="00CE08DA">
        <w:t>aka</w:t>
      </w:r>
      <w:r w:rsidRPr="006945B3">
        <w:t>.</w:t>
      </w:r>
      <w:r w:rsidRPr="006945B3">
        <w:rPr>
          <w:iCs/>
          <w:lang w:val="en-US"/>
        </w:rPr>
        <w:t xml:space="preserve"> </w:t>
      </w:r>
      <w:r w:rsidR="006E4EE0">
        <w:rPr>
          <w:rFonts w:eastAsia="Times New Roman"/>
          <w:lang w:val="en-US"/>
        </w:rPr>
        <w:t xml:space="preserve">Masalah yang timbul </w:t>
      </w:r>
      <w:r w:rsidRPr="006945B3">
        <w:rPr>
          <w:rFonts w:eastAsia="Times New Roman"/>
          <w:lang w:val="en-US"/>
        </w:rPr>
        <w:t>biasanya</w:t>
      </w:r>
      <w:r w:rsidR="006E4EE0">
        <w:rPr>
          <w:rFonts w:eastAsia="Times New Roman"/>
          <w:lang w:val="en-US"/>
        </w:rPr>
        <w:t xml:space="preserve"> adalah</w:t>
      </w:r>
      <w:r w:rsidRPr="006945B3">
        <w:rPr>
          <w:rFonts w:eastAsia="Times New Roman"/>
          <w:lang w:val="en-US"/>
        </w:rPr>
        <w:t xml:space="preserve"> referensi </w:t>
      </w:r>
      <w:r w:rsidR="00CE08DA">
        <w:rPr>
          <w:rFonts w:eastAsia="Times New Roman"/>
        </w:rPr>
        <w:t>tidak diorganisir dengan baik</w:t>
      </w:r>
      <w:r w:rsidR="00CE08DA">
        <w:rPr>
          <w:rFonts w:eastAsia="Times New Roman"/>
          <w:lang w:val="en-US"/>
        </w:rPr>
        <w:t xml:space="preserve">. Hal ini </w:t>
      </w:r>
      <w:r w:rsidRPr="006945B3">
        <w:rPr>
          <w:rFonts w:eastAsia="Times New Roman"/>
        </w:rPr>
        <w:t>menimbulkan kebingungan saat pencarian data</w:t>
      </w:r>
      <w:r w:rsidRPr="006945B3">
        <w:rPr>
          <w:rFonts w:eastAsia="Times New Roman"/>
          <w:lang w:val="en-US"/>
        </w:rPr>
        <w:t xml:space="preserve"> serta </w:t>
      </w:r>
      <w:r w:rsidRPr="006945B3">
        <w:t xml:space="preserve">membuat daftar pustaka </w:t>
      </w:r>
      <w:r w:rsidR="00CE08DA">
        <w:rPr>
          <w:lang w:val="en-US"/>
        </w:rPr>
        <w:t xml:space="preserve">ketika </w:t>
      </w:r>
      <w:r w:rsidR="00CE08DA">
        <w:t>dilakukan secara manual</w:t>
      </w:r>
      <w:r w:rsidR="00CE08DA">
        <w:rPr>
          <w:lang w:val="en-US"/>
        </w:rPr>
        <w:t xml:space="preserve">. </w:t>
      </w:r>
      <w:r w:rsidRPr="006945B3">
        <w:t>Disamping itu jumlah daftar pustaka yang banyak akan menyebabkan adanya kesalahan karena ketidakcermatan dalam mengetik. Oleh karena itu</w:t>
      </w:r>
      <w:r w:rsidRPr="006945B3">
        <w:rPr>
          <w:lang w:val="en-US"/>
        </w:rPr>
        <w:t>, untuk mengata</w:t>
      </w:r>
      <w:r w:rsidR="00CE08DA">
        <w:rPr>
          <w:lang w:val="en-US"/>
        </w:rPr>
        <w:t xml:space="preserve">si masalah tersebut, diperlukan </w:t>
      </w:r>
      <w:r w:rsidRPr="006945B3">
        <w:t>sebuah perangkat lunak</w:t>
      </w:r>
      <w:r w:rsidR="00442635">
        <w:rPr>
          <w:lang w:val="en-US"/>
        </w:rPr>
        <w:t xml:space="preserve"> sebagai </w:t>
      </w:r>
      <w:r w:rsidR="00442635" w:rsidRPr="00533913">
        <w:rPr>
          <w:i/>
          <w:lang w:val="en-US"/>
        </w:rPr>
        <w:t xml:space="preserve">software </w:t>
      </w:r>
      <w:r w:rsidR="00442635">
        <w:rPr>
          <w:lang w:val="en-US"/>
        </w:rPr>
        <w:t xml:space="preserve">bantu untuk </w:t>
      </w:r>
      <w:r w:rsidRPr="006945B3">
        <w:rPr>
          <w:lang w:val="en-US"/>
        </w:rPr>
        <w:t xml:space="preserve">manajemen referensi </w:t>
      </w:r>
      <w:r w:rsidRPr="006945B3">
        <w:t xml:space="preserve">agar </w:t>
      </w:r>
      <w:r w:rsidRPr="006945B3">
        <w:rPr>
          <w:lang w:val="en-US"/>
        </w:rPr>
        <w:t xml:space="preserve">pengelolaan referensi dapat dilakukan dengan </w:t>
      </w:r>
      <w:r w:rsidRPr="006945B3">
        <w:t>mudah, cepat, dan akurat</w:t>
      </w:r>
      <w:r w:rsidRPr="006945B3">
        <w:rPr>
          <w:lang w:val="en-US"/>
        </w:rPr>
        <w:t>.</w:t>
      </w:r>
      <w:r w:rsidR="00442635">
        <w:rPr>
          <w:lang w:val="en-US"/>
        </w:rPr>
        <w:t xml:space="preserve"> </w:t>
      </w:r>
      <w:r w:rsidR="00442635" w:rsidRPr="00533913">
        <w:rPr>
          <w:i/>
          <w:lang w:val="en-US"/>
        </w:rPr>
        <w:t>Software</w:t>
      </w:r>
      <w:r w:rsidR="00442635">
        <w:rPr>
          <w:lang w:val="en-US"/>
        </w:rPr>
        <w:t xml:space="preserve"> untuk manajemen referensi terdiri dari </w:t>
      </w:r>
      <w:r w:rsidR="00442635" w:rsidRPr="00533913">
        <w:rPr>
          <w:i/>
          <w:lang w:val="en-US"/>
        </w:rPr>
        <w:t>free, open source</w:t>
      </w:r>
      <w:r w:rsidR="00442635">
        <w:rPr>
          <w:lang w:val="en-US"/>
        </w:rPr>
        <w:t xml:space="preserve"> dan berbayar. </w:t>
      </w:r>
      <w:r w:rsidR="00442635" w:rsidRPr="00533913">
        <w:rPr>
          <w:i/>
          <w:lang w:val="en-US"/>
        </w:rPr>
        <w:t>Software</w:t>
      </w:r>
      <w:r w:rsidR="00442635">
        <w:rPr>
          <w:lang w:val="en-US"/>
        </w:rPr>
        <w:t xml:space="preserve"> yang banyak digunakan adalah </w:t>
      </w:r>
      <w:r w:rsidR="00442635" w:rsidRPr="00533913">
        <w:rPr>
          <w:i/>
          <w:lang w:val="en-US"/>
        </w:rPr>
        <w:t>open source.</w:t>
      </w:r>
    </w:p>
    <w:p w:rsidR="00C03E1B" w:rsidRPr="00036096" w:rsidRDefault="00442635" w:rsidP="00535E73">
      <w:pPr>
        <w:pStyle w:val="Default"/>
        <w:spacing w:line="276" w:lineRule="auto"/>
        <w:ind w:firstLine="720"/>
        <w:jc w:val="both"/>
        <w:rPr>
          <w:lang w:val="en-US"/>
        </w:rPr>
      </w:pPr>
      <w:r>
        <w:rPr>
          <w:lang w:val="en-US"/>
        </w:rPr>
        <w:t>P</w:t>
      </w:r>
      <w:r w:rsidR="00003073" w:rsidRPr="006945B3">
        <w:t xml:space="preserve">erangkat lunak manajemen referensi </w:t>
      </w:r>
      <w:r w:rsidR="00003073" w:rsidRPr="006945B3">
        <w:rPr>
          <w:i/>
        </w:rPr>
        <w:t>open source</w:t>
      </w:r>
      <w:r w:rsidR="00003073" w:rsidRPr="006945B3">
        <w:t xml:space="preserve"> yang</w:t>
      </w:r>
      <w:r w:rsidR="00003073" w:rsidRPr="006945B3">
        <w:rPr>
          <w:lang w:val="en-US"/>
        </w:rPr>
        <w:t xml:space="preserve"> mempunyai </w:t>
      </w:r>
      <w:r w:rsidR="00003073" w:rsidRPr="006945B3">
        <w:t>kemampuan setara d</w:t>
      </w:r>
      <w:r w:rsidR="00036096">
        <w:t>engan perangkat lunak komersial</w:t>
      </w:r>
      <w:r w:rsidR="00036096">
        <w:rPr>
          <w:lang w:val="en-US"/>
        </w:rPr>
        <w:t xml:space="preserve"> </w:t>
      </w:r>
      <w:r w:rsidR="001E1E5F">
        <w:t>adalah Mendeley</w:t>
      </w:r>
      <w:r w:rsidR="00036096">
        <w:rPr>
          <w:lang w:val="en-US"/>
        </w:rPr>
        <w:t xml:space="preserve">. Hal ini dikemukakan oleh Fenner (2014) </w:t>
      </w:r>
      <w:r w:rsidR="00003073" w:rsidRPr="006945B3">
        <w:t>“ berbagai perangkat lunak manajemen referensi yang tersedia telah dipilih tujuh perangkat lunak popular</w:t>
      </w:r>
      <w:r w:rsidR="00036096">
        <w:rPr>
          <w:lang w:val="en-US"/>
        </w:rPr>
        <w:t xml:space="preserve"> yaitu </w:t>
      </w:r>
      <w:r w:rsidR="00003073" w:rsidRPr="006945B3">
        <w:t>: Zotero, Mendeley, Endnote, Refworks,</w:t>
      </w:r>
      <w:r w:rsidR="00036096">
        <w:t xml:space="preserve"> Papers, Jabref dan CiteUlike”.</w:t>
      </w:r>
      <w:r w:rsidR="00036096">
        <w:rPr>
          <w:lang w:val="en-US"/>
        </w:rPr>
        <w:t xml:space="preserve"> Pemilihan </w:t>
      </w:r>
      <w:r w:rsidR="00036096" w:rsidRPr="00036096">
        <w:rPr>
          <w:i/>
          <w:lang w:val="en-US"/>
        </w:rPr>
        <w:t>software</w:t>
      </w:r>
      <w:r w:rsidR="00036096">
        <w:rPr>
          <w:lang w:val="en-US"/>
        </w:rPr>
        <w:t xml:space="preserve"> terpopuler tersebut didasarkan pada </w:t>
      </w:r>
      <w:r w:rsidR="00003073" w:rsidRPr="006945B3">
        <w:t>fitur dasar perangkat lunak, daftar fitur, kemudahan pemakaian, stabilitas, ha</w:t>
      </w:r>
      <w:r w:rsidR="00036096">
        <w:t>rga, dan dukungan yang tersedia</w:t>
      </w:r>
      <w:r w:rsidR="00036096">
        <w:rPr>
          <w:lang w:val="en-US"/>
        </w:rPr>
        <w:t>.</w:t>
      </w:r>
    </w:p>
    <w:p w:rsidR="00C03E1B" w:rsidRPr="00B17956" w:rsidRDefault="001E1E5F" w:rsidP="00535E73">
      <w:pPr>
        <w:pStyle w:val="Default"/>
        <w:spacing w:line="276" w:lineRule="auto"/>
        <w:ind w:firstLine="720"/>
        <w:jc w:val="both"/>
        <w:rPr>
          <w:b/>
          <w:color w:val="auto"/>
          <w:lang w:val="en-US"/>
        </w:rPr>
      </w:pPr>
      <w:r>
        <w:rPr>
          <w:color w:val="auto"/>
        </w:rPr>
        <w:t>Sebagai perangkat lunak</w:t>
      </w:r>
      <w:r>
        <w:rPr>
          <w:color w:val="auto"/>
          <w:lang w:val="en-US"/>
        </w:rPr>
        <w:t xml:space="preserve"> </w:t>
      </w:r>
      <w:r w:rsidR="00003073" w:rsidRPr="006945B3">
        <w:rPr>
          <w:color w:val="auto"/>
        </w:rPr>
        <w:t>manajeme</w:t>
      </w:r>
      <w:r>
        <w:rPr>
          <w:color w:val="auto"/>
        </w:rPr>
        <w:t>n referensi, Mendele</w:t>
      </w:r>
      <w:r>
        <w:rPr>
          <w:color w:val="auto"/>
          <w:lang w:val="en-US"/>
        </w:rPr>
        <w:t xml:space="preserve">y </w:t>
      </w:r>
      <w:r w:rsidR="00003073" w:rsidRPr="006945B3">
        <w:rPr>
          <w:color w:val="auto"/>
        </w:rPr>
        <w:t xml:space="preserve">berada dalam kategori </w:t>
      </w:r>
      <w:r w:rsidR="00457014">
        <w:rPr>
          <w:color w:val="auto"/>
        </w:rPr>
        <w:t>tiga perangkat lunak terpopuler</w:t>
      </w:r>
      <w:r w:rsidR="00457014">
        <w:rPr>
          <w:color w:val="auto"/>
          <w:lang w:val="en-US"/>
        </w:rPr>
        <w:t xml:space="preserve"> </w:t>
      </w:r>
      <w:r w:rsidR="00003073" w:rsidRPr="006945B3">
        <w:rPr>
          <w:color w:val="auto"/>
        </w:rPr>
        <w:t xml:space="preserve">dalam volume pencarian oleh pengguna sesuai dengan </w:t>
      </w:r>
      <w:r w:rsidR="00003073" w:rsidRPr="006945B3">
        <w:t>statistik data daftar perangkat lunak manajemen referensi yang diukur pada Alexa Ranking, Google Trends Rangking dan Google Keywor</w:t>
      </w:r>
      <w:r w:rsidR="00AC0232">
        <w:t>d Planner ranking</w:t>
      </w:r>
      <w:r w:rsidR="00AC0232">
        <w:rPr>
          <w:lang w:val="en-US"/>
        </w:rPr>
        <w:t xml:space="preserve"> </w:t>
      </w:r>
      <w:r w:rsidR="00DE7CBB">
        <w:fldChar w:fldCharType="begin" w:fldLock="1"/>
      </w:r>
      <w:r w:rsidR="008628DD">
        <w:instrText>ADDIN CSL_CITATION {"citationItems":[{"id":"ITEM-1","itemData":{"DOI":"10.1145/1998076.1998188","ISBN":"9781450307444","ISSN":"15525996","abstract":"In this demonstration-paper we introduce Docear, an 'academic literature suite'. Docear offers to scientists what an office suite like Microsoft Office offers to office workers. While an office suite bundles various applications for office workers (word processing, spreadsheets, presentation software, etc.), Docear bundles several applications for scientists: academic search engine, PDF reader, reference manager, word processor, mind mapping module, and recommender system. Besides Docear's general concept, its special features are presented in this paper, namely a modular composition, free full-text access to literature, information management as mind map, automatic metadata extraction of PDFs and recommendations. © 2011 Authors.","author":[{"dropping-particle":"","family":"Beel","given":"Joeran","non-dropping-particle":"","parse-names":false,"suffix":""},{"dropping-particle":"","family":"Gipp","given":"Bela","non-dropping-particle":"","parse-names":false,"suffix":""},{"dropping-particle":"","family":"Langer","given":"Stefan","non-dropping-particle":"","parse-names":false,"suffix":""},{"dropping-particle":"","family":"Genzmehr","given":"Marcel","non-dropping-particle":"","parse-names":false,"suffix":""}],"container-title":"Proceedings of the ACM/IEEE Joint Conference on Digital Libraries","id":"ITEM-1","issued":{"date-parts":[["2011"]]},"title":"Docear: An academic literature suite for searching, organizing and creating academic literature","type":"paper-conference"},"uris":["http://www.mendeley.com/documents/?uuid=97d101e8-88a5-4508-9662-4dcd04a1a0b0"]}],"mendeley":{"formattedCitation":"(Beel, Gipp, Langer, &amp; Genzmehr, 2011)","plainTextFormattedCitation":"(Beel, Gipp, Langer, &amp; Genzmehr, 2011)","previouslyFormattedCitation":"(Beel, Gipp, Langer, &amp; Genzmehr, 2011)"},"properties":{"noteIndex":0},"schema":"https://github.com/citation-style-language/schema/raw/master/csl-citation.json"}</w:instrText>
      </w:r>
      <w:r w:rsidR="00DE7CBB">
        <w:fldChar w:fldCharType="separate"/>
      </w:r>
      <w:r w:rsidR="00AC0232" w:rsidRPr="00AC0232">
        <w:rPr>
          <w:noProof/>
        </w:rPr>
        <w:t>(Beel, Gipp, Langer, &amp; Genzmehr, 2011)</w:t>
      </w:r>
      <w:r w:rsidR="00DE7CBB">
        <w:fldChar w:fldCharType="end"/>
      </w:r>
      <w:r w:rsidR="00AC0232">
        <w:rPr>
          <w:lang w:val="en-US"/>
        </w:rPr>
        <w:t xml:space="preserve">. </w:t>
      </w:r>
      <w:r w:rsidR="003B1084">
        <w:rPr>
          <w:lang w:val="en-US"/>
        </w:rPr>
        <w:t>Kemudian, berdasarkan p</w:t>
      </w:r>
      <w:r w:rsidR="00AC0232">
        <w:rPr>
          <w:lang w:val="en-US"/>
        </w:rPr>
        <w:t>enelitian yang dilakukan oleh Nurwahyu (</w:t>
      </w:r>
      <w:r w:rsidR="003B1084">
        <w:rPr>
          <w:lang w:val="en-US"/>
        </w:rPr>
        <w:t xml:space="preserve">2017) tentang analisis perangkat lunak manajemen referensi mendeley dan Zotero, sebagai </w:t>
      </w:r>
      <w:r w:rsidR="00AC0232" w:rsidRPr="00AC0232">
        <w:rPr>
          <w:i/>
          <w:lang w:val="en-US"/>
        </w:rPr>
        <w:t>pilot</w:t>
      </w:r>
      <w:r w:rsidR="003B1084" w:rsidRPr="00AC0232">
        <w:rPr>
          <w:i/>
          <w:lang w:val="en-US"/>
        </w:rPr>
        <w:t xml:space="preserve"> project</w:t>
      </w:r>
      <w:r w:rsidR="003B1084">
        <w:rPr>
          <w:lang w:val="en-US"/>
        </w:rPr>
        <w:t xml:space="preserve"> dalam penlitian dinyatakan bahwa </w:t>
      </w:r>
      <w:r w:rsidR="003B1084" w:rsidRPr="00AC0232">
        <w:rPr>
          <w:i/>
          <w:lang w:val="en-US"/>
        </w:rPr>
        <w:t>software</w:t>
      </w:r>
      <w:r w:rsidR="003B1084">
        <w:rPr>
          <w:lang w:val="en-US"/>
        </w:rPr>
        <w:t xml:space="preserve"> Mendeley lebih unggul dalam manajemen referensi. </w:t>
      </w:r>
      <w:r>
        <w:t>Selain itu, Mendeley</w:t>
      </w:r>
      <w:r>
        <w:rPr>
          <w:lang w:val="en-US"/>
        </w:rPr>
        <w:t xml:space="preserve"> </w:t>
      </w:r>
      <w:r w:rsidR="00003073" w:rsidRPr="006945B3">
        <w:t>merupakan perangkat lunak manajeme</w:t>
      </w:r>
      <w:r w:rsidR="00AC0232">
        <w:t xml:space="preserve">n referensi </w:t>
      </w:r>
      <w:r w:rsidR="00AC0232">
        <w:rPr>
          <w:lang w:val="en-US"/>
        </w:rPr>
        <w:t>p</w:t>
      </w:r>
      <w:r w:rsidR="00003073" w:rsidRPr="006945B3">
        <w:t xml:space="preserve">emeringkat </w:t>
      </w:r>
      <w:r w:rsidR="00AC0232">
        <w:rPr>
          <w:lang w:val="en-US"/>
        </w:rPr>
        <w:t xml:space="preserve">berdasarkan </w:t>
      </w:r>
      <w:r w:rsidR="00003073" w:rsidRPr="006945B3">
        <w:t xml:space="preserve">kategori  </w:t>
      </w:r>
      <w:r w:rsidR="00003073" w:rsidRPr="006945B3">
        <w:rPr>
          <w:i/>
        </w:rPr>
        <w:t>Hybrid Tools</w:t>
      </w:r>
      <w:r w:rsidR="00003073" w:rsidRPr="006945B3">
        <w:t xml:space="preserve"> (</w:t>
      </w:r>
      <w:r w:rsidR="00003073" w:rsidRPr="006945B3">
        <w:rPr>
          <w:i/>
        </w:rPr>
        <w:t>Web-based &amp; Dekstop based</w:t>
      </w:r>
      <w:r w:rsidR="00003073" w:rsidRPr="006945B3">
        <w:t xml:space="preserve">) dan berbasis </w:t>
      </w:r>
      <w:r w:rsidR="00003073" w:rsidRPr="006945B3">
        <w:rPr>
          <w:i/>
        </w:rPr>
        <w:t>open source</w:t>
      </w:r>
      <w:r w:rsidR="00003073" w:rsidRPr="006945B3">
        <w:t>.</w:t>
      </w:r>
      <w:r w:rsidR="00B17956">
        <w:rPr>
          <w:lang w:val="en-US"/>
        </w:rPr>
        <w:t xml:space="preserve"> Dengan kata lain, manajemen referensi </w:t>
      </w:r>
      <w:r w:rsidR="00B17956" w:rsidRPr="00AC0232">
        <w:rPr>
          <w:i/>
          <w:lang w:val="en-US"/>
        </w:rPr>
        <w:t>hybrid tools</w:t>
      </w:r>
      <w:r w:rsidR="00B17956">
        <w:rPr>
          <w:lang w:val="en-US"/>
        </w:rPr>
        <w:t xml:space="preserve"> dapat menjaring referensi </w:t>
      </w:r>
      <w:r w:rsidR="003B1084">
        <w:rPr>
          <w:lang w:val="en-US"/>
        </w:rPr>
        <w:t xml:space="preserve">maupun sitasi </w:t>
      </w:r>
      <w:r w:rsidR="00B17956">
        <w:rPr>
          <w:lang w:val="en-US"/>
        </w:rPr>
        <w:t xml:space="preserve">secara </w:t>
      </w:r>
      <w:r w:rsidR="00B17956" w:rsidRPr="00AC0232">
        <w:rPr>
          <w:i/>
          <w:lang w:val="en-US"/>
        </w:rPr>
        <w:t>online</w:t>
      </w:r>
      <w:r w:rsidR="00B17956">
        <w:rPr>
          <w:lang w:val="en-US"/>
        </w:rPr>
        <w:t xml:space="preserve"> melalui web maupun </w:t>
      </w:r>
      <w:r w:rsidR="00B17956" w:rsidRPr="00AC0232">
        <w:rPr>
          <w:i/>
          <w:lang w:val="en-US"/>
        </w:rPr>
        <w:t>desktop</w:t>
      </w:r>
      <w:r w:rsidR="00B17956">
        <w:rPr>
          <w:lang w:val="en-US"/>
        </w:rPr>
        <w:t xml:space="preserve"> yang dapat disin</w:t>
      </w:r>
      <w:r w:rsidR="00AC0232">
        <w:rPr>
          <w:lang w:val="en-US"/>
        </w:rPr>
        <w:t>kronkan serta</w:t>
      </w:r>
      <w:r w:rsidR="00B17956">
        <w:rPr>
          <w:lang w:val="en-US"/>
        </w:rPr>
        <w:t xml:space="preserve"> saling terintegrasi.</w:t>
      </w:r>
      <w:r w:rsidR="003B1084">
        <w:rPr>
          <w:lang w:val="en-US"/>
        </w:rPr>
        <w:t xml:space="preserve"> </w:t>
      </w:r>
    </w:p>
    <w:p w:rsidR="00CF1F41" w:rsidRPr="00D24CB1" w:rsidRDefault="00003073" w:rsidP="00D24CB1">
      <w:pPr>
        <w:pStyle w:val="Default"/>
        <w:spacing w:line="276" w:lineRule="auto"/>
        <w:ind w:firstLine="720"/>
        <w:jc w:val="both"/>
        <w:rPr>
          <w:color w:val="auto"/>
          <w:lang w:val="en-US"/>
        </w:rPr>
      </w:pPr>
      <w:r w:rsidRPr="006945B3">
        <w:rPr>
          <w:color w:val="auto"/>
          <w:lang w:val="en-US"/>
        </w:rPr>
        <w:t xml:space="preserve">Berdasarkan pendapat diatas, untuk </w:t>
      </w:r>
      <w:r w:rsidR="00AC0232">
        <w:rPr>
          <w:color w:val="auto"/>
          <w:lang w:val="en-US"/>
        </w:rPr>
        <w:t xml:space="preserve">mengetahui kelayakan </w:t>
      </w:r>
      <w:r w:rsidR="00AC0232" w:rsidRPr="00533913">
        <w:rPr>
          <w:i/>
          <w:color w:val="auto"/>
          <w:lang w:val="en-US"/>
        </w:rPr>
        <w:t xml:space="preserve">software </w:t>
      </w:r>
      <w:r w:rsidR="00AC0232">
        <w:rPr>
          <w:color w:val="auto"/>
          <w:lang w:val="en-US"/>
        </w:rPr>
        <w:t>mendeley sebagai alat bantu manajemen referensi perlu dilakukan kajian untuk mengu</w:t>
      </w:r>
      <w:r w:rsidR="00533913">
        <w:rPr>
          <w:color w:val="auto"/>
          <w:lang w:val="en-US"/>
        </w:rPr>
        <w:t xml:space="preserve">kur tingkat efektivitas mendeley </w:t>
      </w:r>
      <w:r w:rsidR="00A37B49">
        <w:rPr>
          <w:color w:val="auto"/>
          <w:lang w:val="en-US"/>
        </w:rPr>
        <w:t xml:space="preserve"> sebagai </w:t>
      </w:r>
      <w:r w:rsidR="00A37B49" w:rsidRPr="00EF210B">
        <w:rPr>
          <w:i/>
          <w:color w:val="auto"/>
          <w:lang w:val="en-US"/>
        </w:rPr>
        <w:t>software</w:t>
      </w:r>
      <w:r w:rsidR="00A37B49">
        <w:rPr>
          <w:color w:val="auto"/>
          <w:lang w:val="en-US"/>
        </w:rPr>
        <w:t xml:space="preserve"> bantu dalam </w:t>
      </w:r>
      <w:r w:rsidRPr="006945B3">
        <w:rPr>
          <w:color w:val="auto"/>
        </w:rPr>
        <w:t>man</w:t>
      </w:r>
      <w:r w:rsidRPr="006945B3">
        <w:rPr>
          <w:color w:val="auto"/>
          <w:lang w:val="en-US"/>
        </w:rPr>
        <w:t>a</w:t>
      </w:r>
      <w:r w:rsidR="001E1E5F">
        <w:rPr>
          <w:color w:val="auto"/>
        </w:rPr>
        <w:t>jemen referensi</w:t>
      </w:r>
      <w:r w:rsidRPr="006945B3">
        <w:rPr>
          <w:color w:val="auto"/>
          <w:lang w:val="en-US"/>
        </w:rPr>
        <w:t>.</w:t>
      </w:r>
      <w:bookmarkStart w:id="5" w:name="_Toc402955861"/>
    </w:p>
    <w:p w:rsidR="0096452D" w:rsidRPr="0096452D" w:rsidRDefault="0096452D" w:rsidP="00862E05">
      <w:pPr>
        <w:pStyle w:val="Default"/>
        <w:numPr>
          <w:ilvl w:val="0"/>
          <w:numId w:val="5"/>
        </w:numPr>
        <w:spacing w:line="276" w:lineRule="auto"/>
        <w:ind w:left="360"/>
        <w:jc w:val="both"/>
        <w:rPr>
          <w:b/>
          <w:color w:val="auto"/>
        </w:rPr>
      </w:pPr>
      <w:r>
        <w:rPr>
          <w:b/>
          <w:color w:val="auto"/>
          <w:lang w:val="en-US"/>
        </w:rPr>
        <w:t>TINJAUAN PUSTAKA</w:t>
      </w:r>
    </w:p>
    <w:p w:rsidR="009B7C1F" w:rsidRDefault="009B7C1F" w:rsidP="00535E73">
      <w:pPr>
        <w:spacing w:after="0"/>
        <w:ind w:firstLine="720"/>
        <w:jc w:val="both"/>
        <w:rPr>
          <w:rFonts w:ascii="Times New Roman" w:hAnsi="Times New Roman"/>
          <w:sz w:val="24"/>
          <w:szCs w:val="24"/>
          <w:lang w:val="en-US"/>
        </w:rPr>
      </w:pPr>
      <w:r w:rsidRPr="009B7C1F">
        <w:rPr>
          <w:rFonts w:ascii="Times New Roman" w:hAnsi="Times New Roman"/>
          <w:sz w:val="24"/>
          <w:szCs w:val="24"/>
        </w:rPr>
        <w:t>Beberapa penelitian yang telah dilakukan oleh peneliti seb</w:t>
      </w:r>
      <w:r>
        <w:rPr>
          <w:rFonts w:ascii="Times New Roman" w:hAnsi="Times New Roman"/>
          <w:sz w:val="24"/>
          <w:szCs w:val="24"/>
        </w:rPr>
        <w:t>elumnya berkaitan dengan</w:t>
      </w:r>
      <w:r>
        <w:rPr>
          <w:rFonts w:ascii="Times New Roman" w:hAnsi="Times New Roman"/>
          <w:sz w:val="24"/>
          <w:szCs w:val="24"/>
          <w:lang w:val="en-US"/>
        </w:rPr>
        <w:t xml:space="preserve">  Mendeley s</w:t>
      </w:r>
      <w:r w:rsidR="008A74C6">
        <w:rPr>
          <w:rFonts w:ascii="Times New Roman" w:hAnsi="Times New Roman"/>
          <w:sz w:val="24"/>
          <w:szCs w:val="24"/>
          <w:lang w:val="en-US"/>
        </w:rPr>
        <w:t xml:space="preserve">ebagai software bantu untuk manajemen referensi </w:t>
      </w:r>
      <w:r w:rsidRPr="009B7C1F">
        <w:rPr>
          <w:rFonts w:ascii="Times New Roman" w:hAnsi="Times New Roman"/>
          <w:sz w:val="24"/>
          <w:szCs w:val="24"/>
        </w:rPr>
        <w:t>adalah sebagai berikut:</w:t>
      </w:r>
    </w:p>
    <w:p w:rsidR="00B92C64" w:rsidRPr="005C4E68" w:rsidRDefault="008A74C6" w:rsidP="00535E73">
      <w:pPr>
        <w:spacing w:after="0"/>
        <w:ind w:firstLine="720"/>
        <w:jc w:val="both"/>
        <w:rPr>
          <w:rFonts w:ascii="Times New Roman" w:hAnsi="Times New Roman"/>
          <w:sz w:val="24"/>
          <w:szCs w:val="24"/>
          <w:lang w:val="en-US"/>
        </w:rPr>
      </w:pPr>
      <w:r w:rsidRPr="005C4E68">
        <w:rPr>
          <w:rFonts w:ascii="Times New Roman" w:hAnsi="Times New Roman"/>
          <w:sz w:val="24"/>
          <w:szCs w:val="24"/>
          <w:lang w:val="en-US"/>
        </w:rPr>
        <w:t>Pertama</w:t>
      </w:r>
      <w:r>
        <w:rPr>
          <w:rFonts w:ascii="Times New Roman" w:hAnsi="Times New Roman"/>
          <w:sz w:val="24"/>
          <w:szCs w:val="24"/>
          <w:lang w:val="en-US"/>
        </w:rPr>
        <w:t xml:space="preserve">, </w:t>
      </w:r>
      <w:r w:rsidR="00533913">
        <w:rPr>
          <w:rFonts w:ascii="Times New Roman" w:hAnsi="Times New Roman"/>
          <w:sz w:val="24"/>
          <w:szCs w:val="24"/>
          <w:lang w:val="en-US"/>
        </w:rPr>
        <w:t xml:space="preserve">jurnal yang ditulis oleh </w:t>
      </w:r>
      <w:r w:rsidR="00B92C64" w:rsidRPr="00B92C64">
        <w:rPr>
          <w:rFonts w:ascii="Times New Roman" w:hAnsi="Times New Roman"/>
          <w:sz w:val="24"/>
          <w:szCs w:val="24"/>
          <w:lang w:val="en-US"/>
        </w:rPr>
        <w:t>Kotyk</w:t>
      </w:r>
      <w:r w:rsidR="00533913">
        <w:rPr>
          <w:rFonts w:ascii="Times New Roman" w:hAnsi="Times New Roman"/>
          <w:sz w:val="24"/>
          <w:szCs w:val="24"/>
          <w:lang w:val="en-US"/>
        </w:rPr>
        <w:t xml:space="preserve"> (2016)</w:t>
      </w:r>
      <w:r w:rsidR="005C4E68">
        <w:rPr>
          <w:rFonts w:ascii="Times New Roman" w:hAnsi="Times New Roman"/>
          <w:sz w:val="24"/>
          <w:szCs w:val="24"/>
          <w:lang w:val="en-US"/>
        </w:rPr>
        <w:t xml:space="preserve">, </w:t>
      </w:r>
      <w:r w:rsidR="00B92C64">
        <w:rPr>
          <w:rFonts w:ascii="Times New Roman" w:hAnsi="Times New Roman"/>
          <w:sz w:val="24"/>
          <w:szCs w:val="24"/>
          <w:lang w:val="en-US"/>
        </w:rPr>
        <w:t>yang berjudul “</w:t>
      </w:r>
      <w:r w:rsidR="00B92C64" w:rsidRPr="00533913">
        <w:rPr>
          <w:rFonts w:ascii="Times New Roman" w:hAnsi="Times New Roman"/>
          <w:i/>
          <w:sz w:val="24"/>
          <w:szCs w:val="24"/>
          <w:lang w:val="en-US"/>
        </w:rPr>
        <w:t>Mendeley as an integral tool in the arsenal of modern scientist</w:t>
      </w:r>
      <w:r w:rsidR="00B92C64">
        <w:rPr>
          <w:rFonts w:ascii="Times New Roman" w:hAnsi="Times New Roman"/>
          <w:sz w:val="24"/>
          <w:szCs w:val="24"/>
          <w:lang w:val="en-US"/>
        </w:rPr>
        <w:t>”.</w:t>
      </w:r>
      <w:r w:rsidR="00B92C64" w:rsidRPr="00B92C64">
        <w:rPr>
          <w:rFonts w:ascii="Helvetica" w:hAnsi="Helvetica" w:cs="Helvetica"/>
          <w:color w:val="676A6C"/>
          <w:sz w:val="20"/>
          <w:szCs w:val="20"/>
          <w:shd w:val="clear" w:color="auto" w:fill="FFFFFF"/>
        </w:rPr>
        <w:t xml:space="preserve"> </w:t>
      </w:r>
      <w:r w:rsidR="00B92C64">
        <w:rPr>
          <w:rFonts w:ascii="Times New Roman" w:hAnsi="Times New Roman"/>
          <w:sz w:val="24"/>
          <w:szCs w:val="24"/>
          <w:lang w:val="en-US"/>
        </w:rPr>
        <w:t xml:space="preserve">Penelitian ini bertujuan untuk </w:t>
      </w:r>
      <w:r w:rsidR="00B92C64" w:rsidRPr="00B92C64">
        <w:rPr>
          <w:rFonts w:ascii="Times New Roman" w:hAnsi="Times New Roman"/>
          <w:sz w:val="24"/>
          <w:szCs w:val="24"/>
        </w:rPr>
        <w:t xml:space="preserve">menyajikan kemungkinan Mendeley </w:t>
      </w:r>
      <w:r w:rsidR="005C4E68">
        <w:rPr>
          <w:rFonts w:ascii="Times New Roman" w:hAnsi="Times New Roman"/>
          <w:sz w:val="24"/>
          <w:szCs w:val="24"/>
        </w:rPr>
        <w:t>–</w:t>
      </w:r>
      <w:r w:rsidR="00B92C64" w:rsidRPr="00B92C64">
        <w:rPr>
          <w:rFonts w:ascii="Times New Roman" w:hAnsi="Times New Roman"/>
          <w:sz w:val="24"/>
          <w:szCs w:val="24"/>
        </w:rPr>
        <w:t xml:space="preserve"> </w:t>
      </w:r>
      <w:r w:rsidR="005C4E68" w:rsidRPr="00533913">
        <w:rPr>
          <w:rFonts w:ascii="Times New Roman" w:hAnsi="Times New Roman"/>
          <w:i/>
          <w:sz w:val="24"/>
          <w:szCs w:val="24"/>
          <w:lang w:val="en-US"/>
        </w:rPr>
        <w:t>reference manager</w:t>
      </w:r>
      <w:r w:rsidR="00B92C64" w:rsidRPr="00B92C64">
        <w:rPr>
          <w:rFonts w:ascii="Times New Roman" w:hAnsi="Times New Roman"/>
          <w:sz w:val="24"/>
          <w:szCs w:val="24"/>
        </w:rPr>
        <w:t xml:space="preserve"> dan jeja</w:t>
      </w:r>
      <w:r w:rsidR="00533913">
        <w:rPr>
          <w:rFonts w:ascii="Times New Roman" w:hAnsi="Times New Roman"/>
          <w:sz w:val="24"/>
          <w:szCs w:val="24"/>
        </w:rPr>
        <w:t>ring sosial bagi para peneliti.</w:t>
      </w:r>
      <w:r w:rsidR="00533913">
        <w:rPr>
          <w:rFonts w:ascii="Times New Roman" w:hAnsi="Times New Roman"/>
          <w:sz w:val="24"/>
          <w:szCs w:val="24"/>
          <w:lang w:val="en-US"/>
        </w:rPr>
        <w:t xml:space="preserve"> </w:t>
      </w:r>
      <w:r w:rsidR="00B256BD">
        <w:rPr>
          <w:rFonts w:ascii="Times New Roman" w:hAnsi="Times New Roman"/>
          <w:sz w:val="24"/>
          <w:szCs w:val="24"/>
          <w:lang w:val="en-US"/>
        </w:rPr>
        <w:t>Hasil penelitian menunjukkan bahwa k</w:t>
      </w:r>
      <w:r w:rsidR="00B92C64" w:rsidRPr="00B92C64">
        <w:rPr>
          <w:rFonts w:ascii="Times New Roman" w:hAnsi="Times New Roman"/>
          <w:sz w:val="24"/>
          <w:szCs w:val="24"/>
        </w:rPr>
        <w:t xml:space="preserve">emungkinan Mendeley sebagai jejaring sosial, yaitu </w:t>
      </w:r>
      <w:r w:rsidR="00533913">
        <w:rPr>
          <w:rFonts w:ascii="Times New Roman" w:hAnsi="Times New Roman"/>
          <w:sz w:val="24"/>
          <w:szCs w:val="24"/>
          <w:lang w:val="en-US"/>
        </w:rPr>
        <w:t xml:space="preserve">digunakan sebagai </w:t>
      </w:r>
      <w:r w:rsidR="00B92C64" w:rsidRPr="00B92C64">
        <w:rPr>
          <w:rFonts w:ascii="Times New Roman" w:hAnsi="Times New Roman"/>
          <w:sz w:val="24"/>
          <w:szCs w:val="24"/>
        </w:rPr>
        <w:t>sarana komunikasi dan kolaborasi antara peneliti, berbagi basis data referensi dan mencari publikasi ilmiah</w:t>
      </w:r>
      <w:r w:rsidR="00533913">
        <w:rPr>
          <w:rFonts w:ascii="Times New Roman" w:hAnsi="Times New Roman"/>
          <w:sz w:val="24"/>
          <w:szCs w:val="24"/>
          <w:lang w:val="en-US"/>
        </w:rPr>
        <w:t xml:space="preserve">. </w:t>
      </w:r>
      <w:r w:rsidR="00533913">
        <w:rPr>
          <w:rFonts w:ascii="Times New Roman" w:hAnsi="Times New Roman"/>
          <w:sz w:val="24"/>
          <w:szCs w:val="24"/>
        </w:rPr>
        <w:t>Secara umum, Mendeley</w:t>
      </w:r>
      <w:r w:rsidR="00533913">
        <w:rPr>
          <w:rFonts w:ascii="Times New Roman" w:hAnsi="Times New Roman"/>
          <w:sz w:val="24"/>
          <w:szCs w:val="24"/>
          <w:lang w:val="en-US"/>
        </w:rPr>
        <w:t xml:space="preserve"> </w:t>
      </w:r>
      <w:r w:rsidR="00B92C64" w:rsidRPr="00B92C64">
        <w:rPr>
          <w:rFonts w:ascii="Times New Roman" w:hAnsi="Times New Roman"/>
          <w:sz w:val="24"/>
          <w:szCs w:val="24"/>
        </w:rPr>
        <w:t xml:space="preserve">merupakan bagian integral dari penelitian ilmiah yang dilakukan oleh siswa, ilmuwan, atau kelompok penelitian </w:t>
      </w:r>
      <w:r w:rsidR="00533913">
        <w:rPr>
          <w:rFonts w:ascii="Times New Roman" w:hAnsi="Times New Roman"/>
          <w:sz w:val="24"/>
          <w:szCs w:val="24"/>
          <w:lang w:val="en-US"/>
        </w:rPr>
        <w:t xml:space="preserve">di </w:t>
      </w:r>
      <w:r w:rsidR="00B92C64" w:rsidRPr="00B92C64">
        <w:rPr>
          <w:rFonts w:ascii="Times New Roman" w:hAnsi="Times New Roman"/>
          <w:sz w:val="24"/>
          <w:szCs w:val="24"/>
        </w:rPr>
        <w:t>laboratorium. Penggunaan Mendeley oleh semua anggota proyek penelitian akan memungkinkan mereka untuk secara efektif mencari s</w:t>
      </w:r>
      <w:r w:rsidR="00B256BD">
        <w:rPr>
          <w:rFonts w:ascii="Times New Roman" w:hAnsi="Times New Roman"/>
          <w:sz w:val="24"/>
          <w:szCs w:val="24"/>
        </w:rPr>
        <w:t>umber asli dan menganalisisnya</w:t>
      </w:r>
      <w:r w:rsidR="00B256BD">
        <w:rPr>
          <w:rFonts w:ascii="Times New Roman" w:hAnsi="Times New Roman"/>
          <w:sz w:val="24"/>
          <w:szCs w:val="24"/>
          <w:lang w:val="en-US"/>
        </w:rPr>
        <w:t xml:space="preserve">, </w:t>
      </w:r>
      <w:r w:rsidR="00B92C64" w:rsidRPr="00B92C64">
        <w:rPr>
          <w:rFonts w:ascii="Times New Roman" w:hAnsi="Times New Roman"/>
          <w:sz w:val="24"/>
          <w:szCs w:val="24"/>
        </w:rPr>
        <w:t xml:space="preserve">untuk </w:t>
      </w:r>
      <w:r w:rsidR="00533913">
        <w:rPr>
          <w:rFonts w:ascii="Times New Roman" w:hAnsi="Times New Roman"/>
          <w:sz w:val="24"/>
          <w:szCs w:val="24"/>
          <w:lang w:val="en-US"/>
        </w:rPr>
        <w:t xml:space="preserve">mensitasi, </w:t>
      </w:r>
      <w:r w:rsidR="00B92C64" w:rsidRPr="00B92C64">
        <w:rPr>
          <w:rFonts w:ascii="Times New Roman" w:hAnsi="Times New Roman"/>
          <w:sz w:val="24"/>
          <w:szCs w:val="24"/>
        </w:rPr>
        <w:t>membuat daftar referensi s</w:t>
      </w:r>
      <w:r w:rsidR="00B256BD">
        <w:rPr>
          <w:rFonts w:ascii="Times New Roman" w:hAnsi="Times New Roman"/>
          <w:sz w:val="24"/>
          <w:szCs w:val="24"/>
        </w:rPr>
        <w:t>esuai dengan gaya yang berbeda</w:t>
      </w:r>
      <w:r w:rsidR="00B256BD">
        <w:rPr>
          <w:rFonts w:ascii="Times New Roman" w:hAnsi="Times New Roman"/>
          <w:sz w:val="24"/>
          <w:szCs w:val="24"/>
          <w:lang w:val="en-US"/>
        </w:rPr>
        <w:t xml:space="preserve">, </w:t>
      </w:r>
      <w:r w:rsidR="00B92C64" w:rsidRPr="00B92C64">
        <w:rPr>
          <w:rFonts w:ascii="Times New Roman" w:hAnsi="Times New Roman"/>
          <w:sz w:val="24"/>
          <w:szCs w:val="24"/>
        </w:rPr>
        <w:t>untuk mengikuti peneliti lain untu</w:t>
      </w:r>
      <w:r w:rsidR="00B256BD">
        <w:rPr>
          <w:rFonts w:ascii="Times New Roman" w:hAnsi="Times New Roman"/>
          <w:sz w:val="24"/>
          <w:szCs w:val="24"/>
        </w:rPr>
        <w:t>k melihat makalah yang relevan</w:t>
      </w:r>
      <w:r w:rsidR="00B256BD">
        <w:rPr>
          <w:rFonts w:ascii="Times New Roman" w:hAnsi="Times New Roman"/>
          <w:sz w:val="24"/>
          <w:szCs w:val="24"/>
          <w:lang w:val="en-US"/>
        </w:rPr>
        <w:t xml:space="preserve">, </w:t>
      </w:r>
      <w:r w:rsidR="00B256BD">
        <w:rPr>
          <w:rFonts w:ascii="Times New Roman" w:hAnsi="Times New Roman"/>
          <w:sz w:val="24"/>
          <w:szCs w:val="24"/>
        </w:rPr>
        <w:t>untuk</w:t>
      </w:r>
      <w:r w:rsidR="00B256BD">
        <w:rPr>
          <w:rFonts w:ascii="Times New Roman" w:hAnsi="Times New Roman"/>
          <w:sz w:val="24"/>
          <w:szCs w:val="24"/>
          <w:lang w:val="en-US"/>
        </w:rPr>
        <w:t xml:space="preserve"> </w:t>
      </w:r>
      <w:r w:rsidR="00B92C64" w:rsidRPr="00B92C64">
        <w:rPr>
          <w:rFonts w:ascii="Times New Roman" w:hAnsi="Times New Roman"/>
          <w:sz w:val="24"/>
          <w:szCs w:val="24"/>
        </w:rPr>
        <w:t>me</w:t>
      </w:r>
      <w:r w:rsidR="00533913">
        <w:rPr>
          <w:rFonts w:ascii="Times New Roman" w:hAnsi="Times New Roman"/>
          <w:sz w:val="24"/>
          <w:szCs w:val="24"/>
        </w:rPr>
        <w:t>ningkatkan kualitas penelitian</w:t>
      </w:r>
      <w:r w:rsidR="00533913">
        <w:rPr>
          <w:rFonts w:ascii="Times New Roman" w:hAnsi="Times New Roman"/>
          <w:sz w:val="24"/>
          <w:szCs w:val="24"/>
          <w:lang w:val="en-US"/>
        </w:rPr>
        <w:t xml:space="preserve">, </w:t>
      </w:r>
      <w:r w:rsidR="00B92C64" w:rsidRPr="00B92C64">
        <w:rPr>
          <w:rFonts w:ascii="Times New Roman" w:hAnsi="Times New Roman"/>
          <w:sz w:val="24"/>
          <w:szCs w:val="24"/>
        </w:rPr>
        <w:t>untuk memperluas p</w:t>
      </w:r>
      <w:r w:rsidR="005C4E68">
        <w:rPr>
          <w:rFonts w:ascii="Times New Roman" w:hAnsi="Times New Roman"/>
          <w:sz w:val="24"/>
          <w:szCs w:val="24"/>
        </w:rPr>
        <w:t>otensi pembaca publikasi mereka</w:t>
      </w:r>
      <w:r w:rsidR="00533913">
        <w:rPr>
          <w:rFonts w:ascii="Times New Roman" w:hAnsi="Times New Roman"/>
          <w:sz w:val="24"/>
          <w:szCs w:val="24"/>
          <w:lang w:val="en-US"/>
        </w:rPr>
        <w:t>.</w:t>
      </w:r>
    </w:p>
    <w:p w:rsidR="00226DFD" w:rsidRPr="004654F7" w:rsidRDefault="005C4E68" w:rsidP="00535E73">
      <w:pPr>
        <w:spacing w:after="0"/>
        <w:ind w:firstLine="720"/>
        <w:jc w:val="both"/>
        <w:rPr>
          <w:rFonts w:ascii="Times New Roman" w:hAnsi="Times New Roman"/>
          <w:sz w:val="24"/>
          <w:szCs w:val="24"/>
          <w:lang w:val="en-US"/>
        </w:rPr>
      </w:pPr>
      <w:r>
        <w:rPr>
          <w:rFonts w:ascii="Times New Roman" w:hAnsi="Times New Roman"/>
          <w:sz w:val="24"/>
          <w:szCs w:val="24"/>
          <w:lang w:val="en-US"/>
        </w:rPr>
        <w:t>Kedua, j</w:t>
      </w:r>
      <w:r w:rsidR="00F354F9" w:rsidRPr="00226DFD">
        <w:rPr>
          <w:rFonts w:ascii="Times New Roman" w:hAnsi="Times New Roman"/>
          <w:sz w:val="24"/>
          <w:szCs w:val="24"/>
          <w:lang w:val="en-US"/>
        </w:rPr>
        <w:t>urnal</w:t>
      </w:r>
      <w:r w:rsidR="00226DFD" w:rsidRPr="00226DFD">
        <w:rPr>
          <w:rFonts w:ascii="Times New Roman" w:hAnsi="Times New Roman"/>
          <w:sz w:val="24"/>
          <w:szCs w:val="24"/>
          <w:lang w:val="en-US"/>
        </w:rPr>
        <w:t xml:space="preserve"> yang ditulis oleh</w:t>
      </w:r>
      <w:r w:rsidR="00226DFD" w:rsidRPr="00226DFD">
        <w:rPr>
          <w:rFonts w:ascii="Times New Roman" w:hAnsi="Times New Roman"/>
          <w:sz w:val="24"/>
          <w:szCs w:val="24"/>
        </w:rPr>
        <w:t xml:space="preserve"> R.</w:t>
      </w:r>
      <w:r w:rsidR="00226DFD">
        <w:rPr>
          <w:rFonts w:ascii="Times New Roman" w:hAnsi="Times New Roman"/>
          <w:sz w:val="24"/>
          <w:szCs w:val="24"/>
          <w:lang w:val="en-US"/>
        </w:rPr>
        <w:t xml:space="preserve"> </w:t>
      </w:r>
      <w:r w:rsidR="00226DFD" w:rsidRPr="00226DFD">
        <w:rPr>
          <w:rFonts w:ascii="Times New Roman" w:hAnsi="Times New Roman"/>
          <w:sz w:val="24"/>
          <w:szCs w:val="24"/>
        </w:rPr>
        <w:t xml:space="preserve">Gilmour, </w:t>
      </w:r>
      <w:r w:rsidR="00226DFD" w:rsidRPr="00226DFD">
        <w:rPr>
          <w:rFonts w:ascii="Times New Roman" w:hAnsi="Times New Roman"/>
          <w:sz w:val="24"/>
          <w:szCs w:val="24"/>
          <w:lang w:val="en-US"/>
        </w:rPr>
        <w:t xml:space="preserve">and </w:t>
      </w:r>
      <w:r w:rsidR="00226DFD">
        <w:rPr>
          <w:rFonts w:ascii="Times New Roman" w:hAnsi="Times New Roman"/>
          <w:sz w:val="24"/>
          <w:szCs w:val="24"/>
          <w:lang w:val="en-US"/>
        </w:rPr>
        <w:t xml:space="preserve"> </w:t>
      </w:r>
      <w:r w:rsidR="00226DFD" w:rsidRPr="00226DFD">
        <w:rPr>
          <w:rFonts w:ascii="Times New Roman" w:hAnsi="Times New Roman"/>
          <w:sz w:val="24"/>
          <w:szCs w:val="24"/>
        </w:rPr>
        <w:t>L</w:t>
      </w:r>
      <w:r w:rsidR="00226DFD" w:rsidRPr="00226DFD">
        <w:rPr>
          <w:rFonts w:ascii="Times New Roman" w:hAnsi="Times New Roman"/>
          <w:sz w:val="24"/>
          <w:szCs w:val="24"/>
          <w:lang w:val="en-US"/>
        </w:rPr>
        <w:t>.</w:t>
      </w:r>
      <w:r w:rsidR="00226DFD">
        <w:rPr>
          <w:rFonts w:ascii="Times New Roman" w:hAnsi="Times New Roman"/>
          <w:sz w:val="24"/>
          <w:szCs w:val="24"/>
          <w:lang w:val="en-US"/>
        </w:rPr>
        <w:t xml:space="preserve"> </w:t>
      </w:r>
      <w:r w:rsidR="00226DFD" w:rsidRPr="00226DFD">
        <w:rPr>
          <w:rFonts w:ascii="Times New Roman" w:hAnsi="Times New Roman"/>
          <w:sz w:val="24"/>
          <w:szCs w:val="24"/>
        </w:rPr>
        <w:t>Cobus-Kuo</w:t>
      </w:r>
      <w:r w:rsidR="00533913">
        <w:rPr>
          <w:rFonts w:ascii="Times New Roman" w:hAnsi="Times New Roman"/>
          <w:sz w:val="24"/>
          <w:szCs w:val="24"/>
          <w:lang w:val="en-US"/>
        </w:rPr>
        <w:t xml:space="preserve"> (2011)</w:t>
      </w:r>
      <w:r>
        <w:rPr>
          <w:rFonts w:ascii="Times New Roman" w:hAnsi="Times New Roman"/>
          <w:sz w:val="24"/>
          <w:szCs w:val="24"/>
          <w:lang w:val="en-US"/>
        </w:rPr>
        <w:t xml:space="preserve">, </w:t>
      </w:r>
      <w:r w:rsidR="00226DFD" w:rsidRPr="00226DFD">
        <w:rPr>
          <w:rFonts w:ascii="Times New Roman" w:hAnsi="Times New Roman"/>
          <w:sz w:val="24"/>
          <w:szCs w:val="24"/>
          <w:lang w:val="en-US"/>
        </w:rPr>
        <w:t>yang berjudul “</w:t>
      </w:r>
      <w:r w:rsidR="00226DFD" w:rsidRPr="00533913">
        <w:rPr>
          <w:rFonts w:ascii="Times New Roman" w:hAnsi="Times New Roman"/>
          <w:i/>
          <w:sz w:val="24"/>
          <w:szCs w:val="24"/>
        </w:rPr>
        <w:t>Reference Management Software: a Comparative Analysis of Four Products</w:t>
      </w:r>
      <w:r w:rsidR="00226DFD">
        <w:rPr>
          <w:rFonts w:ascii="Times New Roman" w:hAnsi="Times New Roman"/>
          <w:sz w:val="24"/>
          <w:szCs w:val="24"/>
          <w:lang w:val="en-US"/>
        </w:rPr>
        <w:t xml:space="preserve">”, </w:t>
      </w:r>
      <w:r w:rsidR="00226DFD" w:rsidRPr="00533913">
        <w:rPr>
          <w:rFonts w:ascii="Times New Roman" w:hAnsi="Times New Roman"/>
          <w:i/>
          <w:iCs/>
          <w:sz w:val="24"/>
          <w:szCs w:val="24"/>
        </w:rPr>
        <w:t>Issues in Science and Technology Librarianshi</w:t>
      </w:r>
      <w:r w:rsidR="00226DFD" w:rsidRPr="00533913">
        <w:rPr>
          <w:rFonts w:ascii="Times New Roman" w:hAnsi="Times New Roman"/>
          <w:i/>
          <w:iCs/>
          <w:sz w:val="24"/>
          <w:szCs w:val="24"/>
          <w:lang w:val="en-US"/>
        </w:rPr>
        <w:t>p</w:t>
      </w:r>
      <w:r w:rsidR="00226DFD" w:rsidRPr="00226DFD">
        <w:rPr>
          <w:rFonts w:ascii="Times New Roman" w:hAnsi="Times New Roman"/>
          <w:sz w:val="24"/>
          <w:szCs w:val="24"/>
          <w:lang w:val="en-US"/>
        </w:rPr>
        <w:t>.</w:t>
      </w:r>
      <w:r w:rsidR="009C6EB5">
        <w:rPr>
          <w:rFonts w:ascii="Times New Roman" w:hAnsi="Times New Roman"/>
          <w:sz w:val="24"/>
          <w:szCs w:val="24"/>
          <w:lang w:val="en-US"/>
        </w:rPr>
        <w:t xml:space="preserve"> </w:t>
      </w:r>
      <w:r w:rsidR="00226DFD" w:rsidRPr="00226DFD">
        <w:rPr>
          <w:rFonts w:ascii="Times New Roman" w:hAnsi="Times New Roman"/>
          <w:sz w:val="24"/>
          <w:szCs w:val="24"/>
          <w:lang w:val="en-US"/>
        </w:rPr>
        <w:t xml:space="preserve">Penelitian ini </w:t>
      </w:r>
      <w:r w:rsidR="000C4BFE">
        <w:rPr>
          <w:rFonts w:ascii="Times New Roman" w:hAnsi="Times New Roman"/>
          <w:sz w:val="24"/>
          <w:szCs w:val="24"/>
          <w:lang w:val="en-US"/>
        </w:rPr>
        <w:t xml:space="preserve"> bertujuan </w:t>
      </w:r>
      <w:r w:rsidR="00226DFD" w:rsidRPr="00226DFD">
        <w:rPr>
          <w:rFonts w:ascii="Times New Roman" w:hAnsi="Times New Roman"/>
          <w:sz w:val="24"/>
          <w:szCs w:val="24"/>
          <w:lang w:val="en-US"/>
        </w:rPr>
        <w:t>membandingkan empat</w:t>
      </w:r>
      <w:r w:rsidR="004654F7">
        <w:rPr>
          <w:rFonts w:ascii="Times New Roman" w:hAnsi="Times New Roman"/>
          <w:sz w:val="24"/>
          <w:szCs w:val="24"/>
          <w:lang w:val="en-US"/>
        </w:rPr>
        <w:t xml:space="preserve"> </w:t>
      </w:r>
      <w:r w:rsidR="004654F7" w:rsidRPr="004654F7">
        <w:rPr>
          <w:rFonts w:ascii="Times New Roman" w:hAnsi="Times New Roman"/>
          <w:i/>
          <w:sz w:val="24"/>
          <w:szCs w:val="24"/>
          <w:lang w:val="en-US"/>
        </w:rPr>
        <w:t>software</w:t>
      </w:r>
      <w:r w:rsidR="00226DFD" w:rsidRPr="00226DFD">
        <w:rPr>
          <w:rFonts w:ascii="Times New Roman" w:hAnsi="Times New Roman"/>
          <w:sz w:val="24"/>
          <w:szCs w:val="24"/>
          <w:lang w:val="en-US"/>
        </w:rPr>
        <w:t xml:space="preserve"> yang menonjol</w:t>
      </w:r>
      <w:r w:rsidR="00533913">
        <w:rPr>
          <w:rFonts w:ascii="Times New Roman" w:hAnsi="Times New Roman"/>
          <w:sz w:val="24"/>
          <w:szCs w:val="24"/>
          <w:lang w:val="en-US"/>
        </w:rPr>
        <w:t xml:space="preserve"> </w:t>
      </w:r>
      <w:r w:rsidR="004654F7">
        <w:rPr>
          <w:rFonts w:ascii="Times New Roman" w:hAnsi="Times New Roman"/>
          <w:sz w:val="24"/>
          <w:szCs w:val="24"/>
          <w:lang w:val="en-US"/>
        </w:rPr>
        <w:t xml:space="preserve">yaitu </w:t>
      </w:r>
      <w:r w:rsidR="00226DFD" w:rsidRPr="00226DFD">
        <w:rPr>
          <w:rFonts w:ascii="Times New Roman" w:hAnsi="Times New Roman"/>
          <w:sz w:val="24"/>
          <w:szCs w:val="24"/>
          <w:lang w:val="en-US"/>
        </w:rPr>
        <w:t>: CiteULike, RefWorks, Mendeley, dan Zotero, dalam hal fitur</w:t>
      </w:r>
      <w:r w:rsidR="00226DFD">
        <w:rPr>
          <w:rFonts w:ascii="Times New Roman" w:hAnsi="Times New Roman"/>
          <w:sz w:val="24"/>
          <w:szCs w:val="24"/>
          <w:lang w:val="en-US"/>
        </w:rPr>
        <w:t xml:space="preserve"> </w:t>
      </w:r>
      <w:r w:rsidR="004654F7">
        <w:rPr>
          <w:rFonts w:ascii="Times New Roman" w:hAnsi="Times New Roman"/>
          <w:sz w:val="24"/>
          <w:szCs w:val="24"/>
          <w:lang w:val="en-US"/>
        </w:rPr>
        <w:t xml:space="preserve">yang </w:t>
      </w:r>
      <w:r w:rsidR="00226DFD" w:rsidRPr="00226DFD">
        <w:rPr>
          <w:rFonts w:ascii="Times New Roman" w:hAnsi="Times New Roman"/>
          <w:sz w:val="24"/>
          <w:szCs w:val="24"/>
          <w:lang w:val="en-US"/>
        </w:rPr>
        <w:t>ditawarkan dan keakuratan bibliografi yang dihasilkannya. Untuk mengetes</w:t>
      </w:r>
      <w:r w:rsidR="00226DFD">
        <w:rPr>
          <w:rFonts w:ascii="Times New Roman" w:hAnsi="Times New Roman"/>
          <w:sz w:val="24"/>
          <w:szCs w:val="24"/>
          <w:lang w:val="en-US"/>
        </w:rPr>
        <w:t xml:space="preserve"> </w:t>
      </w:r>
      <w:r w:rsidR="00226DFD" w:rsidRPr="00226DFD">
        <w:rPr>
          <w:rFonts w:ascii="Times New Roman" w:hAnsi="Times New Roman"/>
          <w:sz w:val="24"/>
          <w:szCs w:val="24"/>
          <w:lang w:val="en-US"/>
        </w:rPr>
        <w:t>fitur impor dan manajemen data, empat belas referensi dari tujuh</w:t>
      </w:r>
      <w:r w:rsidR="00226DFD">
        <w:rPr>
          <w:rFonts w:ascii="Times New Roman" w:hAnsi="Times New Roman"/>
          <w:sz w:val="24"/>
          <w:szCs w:val="24"/>
          <w:lang w:val="en-US"/>
        </w:rPr>
        <w:t xml:space="preserve"> </w:t>
      </w:r>
      <w:r w:rsidR="00226DFD" w:rsidRPr="004654F7">
        <w:rPr>
          <w:rFonts w:ascii="Times New Roman" w:hAnsi="Times New Roman"/>
          <w:i/>
          <w:sz w:val="24"/>
          <w:szCs w:val="24"/>
          <w:lang w:val="en-US"/>
        </w:rPr>
        <w:t>database</w:t>
      </w:r>
      <w:r w:rsidR="00226DFD" w:rsidRPr="00226DFD">
        <w:rPr>
          <w:rFonts w:ascii="Times New Roman" w:hAnsi="Times New Roman"/>
          <w:sz w:val="24"/>
          <w:szCs w:val="24"/>
          <w:lang w:val="en-US"/>
        </w:rPr>
        <w:t xml:space="preserve"> bibliografi diimpor ke setiap </w:t>
      </w:r>
      <w:r w:rsidR="009C6EB5">
        <w:rPr>
          <w:rFonts w:ascii="Times New Roman" w:hAnsi="Times New Roman"/>
          <w:sz w:val="24"/>
          <w:szCs w:val="24"/>
          <w:lang w:val="en-US"/>
        </w:rPr>
        <w:t>pera</w:t>
      </w:r>
      <w:r w:rsidR="004654F7">
        <w:rPr>
          <w:rFonts w:ascii="Times New Roman" w:hAnsi="Times New Roman"/>
          <w:sz w:val="24"/>
          <w:szCs w:val="24"/>
          <w:lang w:val="en-US"/>
        </w:rPr>
        <w:t xml:space="preserve">ngkat lunak manajemen referensi, </w:t>
      </w:r>
      <w:r w:rsidR="00226DFD" w:rsidRPr="00226DFD">
        <w:rPr>
          <w:rFonts w:ascii="Times New Roman" w:hAnsi="Times New Roman"/>
          <w:sz w:val="24"/>
          <w:szCs w:val="24"/>
          <w:lang w:val="en-US"/>
        </w:rPr>
        <w:t>menggunakan fitur</w:t>
      </w:r>
      <w:r w:rsidR="004654F7">
        <w:rPr>
          <w:rFonts w:ascii="Times New Roman" w:hAnsi="Times New Roman"/>
          <w:sz w:val="24"/>
          <w:szCs w:val="24"/>
          <w:lang w:val="en-US"/>
        </w:rPr>
        <w:t xml:space="preserve"> </w:t>
      </w:r>
      <w:r w:rsidR="004654F7" w:rsidRPr="00226DFD">
        <w:rPr>
          <w:rFonts w:ascii="Times New Roman" w:hAnsi="Times New Roman"/>
          <w:sz w:val="24"/>
          <w:szCs w:val="24"/>
          <w:lang w:val="en-US"/>
        </w:rPr>
        <w:t>otomatis</w:t>
      </w:r>
      <w:r w:rsidR="00226DFD" w:rsidRPr="00226DFD">
        <w:rPr>
          <w:rFonts w:ascii="Times New Roman" w:hAnsi="Times New Roman"/>
          <w:sz w:val="24"/>
          <w:szCs w:val="24"/>
          <w:lang w:val="en-US"/>
        </w:rPr>
        <w:t>. Untuk menguji akurasi kutipan, daftar pustaka dari</w:t>
      </w:r>
      <w:r w:rsidR="00226DFD">
        <w:rPr>
          <w:rFonts w:ascii="Times New Roman" w:hAnsi="Times New Roman"/>
          <w:sz w:val="24"/>
          <w:szCs w:val="24"/>
          <w:lang w:val="en-US"/>
        </w:rPr>
        <w:t xml:space="preserve"> </w:t>
      </w:r>
      <w:r w:rsidR="00226DFD" w:rsidRPr="00226DFD">
        <w:rPr>
          <w:rFonts w:ascii="Times New Roman" w:hAnsi="Times New Roman"/>
          <w:sz w:val="24"/>
          <w:szCs w:val="24"/>
          <w:lang w:val="en-US"/>
        </w:rPr>
        <w:t>referensi ini dihasilkan dalam lima gaya berbeda.</w:t>
      </w:r>
      <w:r w:rsidR="000C4BFE">
        <w:rPr>
          <w:rFonts w:ascii="Times New Roman" w:hAnsi="Times New Roman"/>
          <w:sz w:val="24"/>
          <w:szCs w:val="24"/>
          <w:lang w:val="en-US"/>
        </w:rPr>
        <w:t xml:space="preserve"> Hasil penelitian </w:t>
      </w:r>
      <w:r w:rsidR="00226DFD" w:rsidRPr="00226DFD">
        <w:rPr>
          <w:rFonts w:ascii="Times New Roman" w:hAnsi="Times New Roman"/>
          <w:sz w:val="24"/>
          <w:szCs w:val="24"/>
          <w:lang w:val="en-US"/>
        </w:rPr>
        <w:t>menemukan</w:t>
      </w:r>
      <w:r w:rsidR="00226DFD">
        <w:rPr>
          <w:rFonts w:ascii="Times New Roman" w:hAnsi="Times New Roman"/>
          <w:sz w:val="24"/>
          <w:szCs w:val="24"/>
          <w:lang w:val="en-US"/>
        </w:rPr>
        <w:t xml:space="preserve"> </w:t>
      </w:r>
      <w:r w:rsidR="00226DFD" w:rsidRPr="00226DFD">
        <w:rPr>
          <w:rFonts w:ascii="Times New Roman" w:hAnsi="Times New Roman"/>
          <w:sz w:val="24"/>
          <w:szCs w:val="24"/>
          <w:lang w:val="en-US"/>
        </w:rPr>
        <w:t xml:space="preserve">bahwa RefWorks menghasilkan kutipan yang paling akurat. </w:t>
      </w:r>
      <w:r w:rsidR="004654F7">
        <w:rPr>
          <w:rFonts w:ascii="Times New Roman" w:hAnsi="Times New Roman"/>
          <w:sz w:val="24"/>
          <w:szCs w:val="24"/>
          <w:lang w:val="en-US"/>
        </w:rPr>
        <w:t>CiteUlike</w:t>
      </w:r>
      <w:r w:rsidR="00226DFD" w:rsidRPr="00226DFD">
        <w:rPr>
          <w:rFonts w:ascii="Times New Roman" w:hAnsi="Times New Roman"/>
          <w:sz w:val="24"/>
          <w:szCs w:val="24"/>
          <w:lang w:val="en-US"/>
        </w:rPr>
        <w:t xml:space="preserve"> lainnya</w:t>
      </w:r>
      <w:r w:rsidR="00226DFD">
        <w:rPr>
          <w:rFonts w:ascii="Times New Roman" w:hAnsi="Times New Roman"/>
          <w:sz w:val="24"/>
          <w:szCs w:val="24"/>
          <w:lang w:val="en-US"/>
        </w:rPr>
        <w:t xml:space="preserve"> </w:t>
      </w:r>
      <w:r w:rsidR="00226DFD" w:rsidRPr="00226DFD">
        <w:rPr>
          <w:rFonts w:ascii="Times New Roman" w:hAnsi="Times New Roman"/>
          <w:sz w:val="24"/>
          <w:szCs w:val="24"/>
          <w:lang w:val="en-US"/>
        </w:rPr>
        <w:t>me</w:t>
      </w:r>
      <w:r w:rsidR="004654F7">
        <w:rPr>
          <w:rFonts w:ascii="Times New Roman" w:hAnsi="Times New Roman"/>
          <w:sz w:val="24"/>
          <w:szCs w:val="24"/>
          <w:lang w:val="en-US"/>
        </w:rPr>
        <w:t xml:space="preserve">nawarkan kekuatan yang kontras: </w:t>
      </w:r>
      <w:r w:rsidR="00226DFD" w:rsidRPr="00226DFD">
        <w:rPr>
          <w:rFonts w:ascii="Times New Roman" w:hAnsi="Times New Roman"/>
          <w:sz w:val="24"/>
          <w:szCs w:val="24"/>
          <w:lang w:val="en-US"/>
        </w:rPr>
        <w:t>dalam kesederhanaan dan sosial</w:t>
      </w:r>
      <w:r w:rsidR="00226DFD">
        <w:rPr>
          <w:rFonts w:ascii="Times New Roman" w:hAnsi="Times New Roman"/>
          <w:sz w:val="24"/>
          <w:szCs w:val="24"/>
          <w:lang w:val="en-US"/>
        </w:rPr>
        <w:t xml:space="preserve"> </w:t>
      </w:r>
      <w:r w:rsidR="009C6EB5">
        <w:rPr>
          <w:rFonts w:ascii="Times New Roman" w:hAnsi="Times New Roman"/>
          <w:sz w:val="24"/>
          <w:szCs w:val="24"/>
          <w:lang w:val="en-US"/>
        </w:rPr>
        <w:t xml:space="preserve">jaringan, Zotero dalam </w:t>
      </w:r>
      <w:r w:rsidR="00226DFD" w:rsidRPr="00226DFD">
        <w:rPr>
          <w:rFonts w:ascii="Times New Roman" w:hAnsi="Times New Roman"/>
          <w:sz w:val="24"/>
          <w:szCs w:val="24"/>
          <w:lang w:val="en-US"/>
        </w:rPr>
        <w:t>kemudahan impor otomatis, dan Mendeley dalam PDF</w:t>
      </w:r>
      <w:r w:rsidR="00226DFD">
        <w:rPr>
          <w:rFonts w:ascii="Times New Roman" w:hAnsi="Times New Roman"/>
          <w:sz w:val="24"/>
          <w:szCs w:val="24"/>
          <w:lang w:val="en-US"/>
        </w:rPr>
        <w:t xml:space="preserve"> </w:t>
      </w:r>
      <w:r w:rsidR="00226DFD" w:rsidRPr="00226DFD">
        <w:rPr>
          <w:rFonts w:ascii="Times New Roman" w:hAnsi="Times New Roman"/>
          <w:sz w:val="24"/>
          <w:szCs w:val="24"/>
          <w:lang w:val="en-US"/>
        </w:rPr>
        <w:t xml:space="preserve">pengelolaan. Pada akhirnya, pilihan </w:t>
      </w:r>
      <w:r w:rsidR="004654F7" w:rsidRPr="004654F7">
        <w:rPr>
          <w:rFonts w:ascii="Times New Roman" w:hAnsi="Times New Roman"/>
          <w:i/>
          <w:sz w:val="24"/>
          <w:szCs w:val="24"/>
          <w:lang w:val="en-US"/>
        </w:rPr>
        <w:t>software</w:t>
      </w:r>
      <w:r w:rsidR="00226DFD" w:rsidRPr="00226DFD">
        <w:rPr>
          <w:rFonts w:ascii="Times New Roman" w:hAnsi="Times New Roman"/>
          <w:sz w:val="24"/>
          <w:szCs w:val="24"/>
          <w:lang w:val="en-US"/>
        </w:rPr>
        <w:t xml:space="preserve"> harus mencerminkan pengguna</w:t>
      </w:r>
      <w:r w:rsidR="004654F7">
        <w:rPr>
          <w:rFonts w:ascii="Times New Roman" w:hAnsi="Times New Roman"/>
          <w:sz w:val="24"/>
          <w:szCs w:val="24"/>
          <w:lang w:val="en-US"/>
        </w:rPr>
        <w:t>an</w:t>
      </w:r>
      <w:r w:rsidR="00226DFD">
        <w:rPr>
          <w:rFonts w:ascii="Times New Roman" w:hAnsi="Times New Roman"/>
          <w:sz w:val="24"/>
          <w:szCs w:val="24"/>
          <w:lang w:val="en-US"/>
        </w:rPr>
        <w:t xml:space="preserve"> </w:t>
      </w:r>
      <w:r w:rsidR="00226DFD" w:rsidRPr="00226DFD">
        <w:rPr>
          <w:rFonts w:ascii="Times New Roman" w:hAnsi="Times New Roman"/>
          <w:sz w:val="24"/>
          <w:szCs w:val="24"/>
          <w:lang w:val="en-US"/>
        </w:rPr>
        <w:t>kebutuhan dan kebiasaan kerja</w:t>
      </w:r>
      <w:r w:rsidR="004654F7">
        <w:rPr>
          <w:rFonts w:ascii="Times New Roman" w:hAnsi="Times New Roman"/>
          <w:sz w:val="24"/>
          <w:szCs w:val="24"/>
          <w:lang w:val="en-US"/>
        </w:rPr>
        <w:t>.</w:t>
      </w:r>
    </w:p>
    <w:p w:rsidR="003D2D85" w:rsidRPr="00351092" w:rsidRDefault="003D2D85" w:rsidP="00535E73">
      <w:pPr>
        <w:spacing w:after="0"/>
        <w:ind w:firstLine="720"/>
        <w:jc w:val="both"/>
        <w:rPr>
          <w:rFonts w:ascii="Times New Roman" w:hAnsi="Times New Roman"/>
          <w:b/>
          <w:sz w:val="24"/>
          <w:szCs w:val="24"/>
          <w:lang w:val="en-US"/>
        </w:rPr>
      </w:pPr>
      <w:r>
        <w:rPr>
          <w:rFonts w:ascii="Times New Roman" w:hAnsi="Times New Roman"/>
          <w:sz w:val="24"/>
          <w:szCs w:val="24"/>
          <w:lang w:val="en-US"/>
        </w:rPr>
        <w:t>Ketiga, jurnal yang</w:t>
      </w:r>
      <w:r w:rsidR="005C4E68">
        <w:rPr>
          <w:rFonts w:ascii="Times New Roman" w:hAnsi="Times New Roman"/>
          <w:sz w:val="24"/>
          <w:szCs w:val="24"/>
          <w:lang w:val="en-US"/>
        </w:rPr>
        <w:t xml:space="preserve"> </w:t>
      </w:r>
      <w:r>
        <w:rPr>
          <w:rFonts w:ascii="Times New Roman" w:hAnsi="Times New Roman"/>
          <w:sz w:val="24"/>
          <w:szCs w:val="24"/>
          <w:lang w:val="en-US"/>
        </w:rPr>
        <w:t xml:space="preserve">ditulis oleh </w:t>
      </w:r>
      <w:r w:rsidRPr="003D2D85">
        <w:rPr>
          <w:rFonts w:ascii="Times New Roman" w:hAnsi="Times New Roman"/>
          <w:iCs/>
          <w:sz w:val="24"/>
          <w:szCs w:val="24"/>
        </w:rPr>
        <w:t>Kisman Salija, Rahmat Hidayat, Andi Anto Patak</w:t>
      </w:r>
      <w:r w:rsidR="004654F7">
        <w:rPr>
          <w:rFonts w:ascii="Times New Roman" w:hAnsi="Times New Roman"/>
          <w:iCs/>
          <w:sz w:val="24"/>
          <w:szCs w:val="24"/>
          <w:lang w:val="en-US"/>
        </w:rPr>
        <w:t xml:space="preserve"> (2016)</w:t>
      </w:r>
      <w:r w:rsidR="005C4E68">
        <w:rPr>
          <w:rFonts w:ascii="Times New Roman" w:hAnsi="Times New Roman"/>
          <w:iCs/>
          <w:sz w:val="24"/>
          <w:szCs w:val="24"/>
          <w:lang w:val="en-US"/>
        </w:rPr>
        <w:t xml:space="preserve">, </w:t>
      </w:r>
      <w:r>
        <w:rPr>
          <w:rFonts w:ascii="Times New Roman" w:hAnsi="Times New Roman"/>
          <w:iCs/>
          <w:sz w:val="24"/>
          <w:szCs w:val="24"/>
          <w:lang w:val="en-US"/>
        </w:rPr>
        <w:t>yang berjudul “</w:t>
      </w:r>
      <w:r w:rsidRPr="004654F7">
        <w:rPr>
          <w:rFonts w:ascii="Times New Roman" w:hAnsi="Times New Roman"/>
          <w:i/>
          <w:sz w:val="24"/>
          <w:szCs w:val="24"/>
          <w:lang w:val="en-US"/>
        </w:rPr>
        <w:t>Mendeley Impact on Scientific Writing: Thematic Analysis</w:t>
      </w:r>
      <w:r>
        <w:rPr>
          <w:rFonts w:ascii="Times New Roman" w:hAnsi="Times New Roman"/>
          <w:sz w:val="24"/>
          <w:szCs w:val="24"/>
          <w:lang w:val="en-US"/>
        </w:rPr>
        <w:t xml:space="preserve">”. </w:t>
      </w:r>
      <w:r w:rsidRPr="003D2D85">
        <w:rPr>
          <w:rFonts w:ascii="Times New Roman" w:hAnsi="Times New Roman"/>
          <w:sz w:val="24"/>
          <w:szCs w:val="24"/>
        </w:rPr>
        <w:t>Penelitian ini bertujuan mengungkap dampak Mendeley pada penulisan ilmiah. Analisis tematik diterapkan dalam penelitian ini untuk menyalin rekaman dan menerjemahkan serta menganalisis transkrip m</w:t>
      </w:r>
      <w:r>
        <w:rPr>
          <w:rFonts w:ascii="Times New Roman" w:hAnsi="Times New Roman"/>
          <w:sz w:val="24"/>
          <w:szCs w:val="24"/>
        </w:rPr>
        <w:t>elalui perangkat lunak NVivo 8.</w:t>
      </w:r>
      <w:r>
        <w:rPr>
          <w:rFonts w:ascii="Times New Roman" w:hAnsi="Times New Roman"/>
          <w:sz w:val="24"/>
          <w:szCs w:val="24"/>
          <w:lang w:val="en-US"/>
        </w:rPr>
        <w:t xml:space="preserve"> Hasil penelitian menunjukkan </w:t>
      </w:r>
      <w:r w:rsidR="00B92C64">
        <w:rPr>
          <w:rFonts w:ascii="Times New Roman" w:hAnsi="Times New Roman"/>
          <w:sz w:val="24"/>
          <w:szCs w:val="24"/>
          <w:lang w:val="en-US"/>
        </w:rPr>
        <w:t xml:space="preserve">mendeley sebagai </w:t>
      </w:r>
      <w:r>
        <w:rPr>
          <w:rFonts w:ascii="Times New Roman" w:hAnsi="Times New Roman"/>
          <w:sz w:val="24"/>
          <w:szCs w:val="24"/>
          <w:lang w:val="en-US"/>
        </w:rPr>
        <w:t>k</w:t>
      </w:r>
      <w:r w:rsidRPr="003D2D85">
        <w:rPr>
          <w:rFonts w:ascii="Times New Roman" w:hAnsi="Times New Roman"/>
          <w:sz w:val="24"/>
          <w:szCs w:val="24"/>
        </w:rPr>
        <w:t>ualitas penulisan ilmiah didasarkan pada dampaknya terhadap pengembangan pengetahuan</w:t>
      </w:r>
      <w:r>
        <w:rPr>
          <w:rFonts w:ascii="Times New Roman" w:hAnsi="Times New Roman"/>
          <w:sz w:val="24"/>
          <w:szCs w:val="24"/>
          <w:lang w:val="en-US"/>
        </w:rPr>
        <w:t>, serta</w:t>
      </w:r>
      <w:r>
        <w:rPr>
          <w:rFonts w:ascii="Times New Roman" w:hAnsi="Times New Roman"/>
          <w:sz w:val="24"/>
          <w:szCs w:val="24"/>
        </w:rPr>
        <w:t xml:space="preserve"> mengungkapkan bahwa</w:t>
      </w:r>
      <w:r>
        <w:rPr>
          <w:rFonts w:ascii="Times New Roman" w:hAnsi="Times New Roman"/>
          <w:sz w:val="24"/>
          <w:szCs w:val="24"/>
          <w:lang w:val="en-US"/>
        </w:rPr>
        <w:t xml:space="preserve"> </w:t>
      </w:r>
      <w:r w:rsidRPr="003D2D85">
        <w:rPr>
          <w:rFonts w:ascii="Times New Roman" w:hAnsi="Times New Roman"/>
          <w:sz w:val="24"/>
          <w:szCs w:val="24"/>
        </w:rPr>
        <w:t xml:space="preserve">dalam penelitian ini </w:t>
      </w:r>
      <w:r>
        <w:rPr>
          <w:rFonts w:ascii="Times New Roman" w:hAnsi="Times New Roman"/>
          <w:sz w:val="24"/>
          <w:szCs w:val="24"/>
          <w:lang w:val="en-US"/>
        </w:rPr>
        <w:t xml:space="preserve">muncul </w:t>
      </w:r>
      <w:r>
        <w:rPr>
          <w:rFonts w:ascii="Times New Roman" w:hAnsi="Times New Roman"/>
          <w:sz w:val="24"/>
          <w:szCs w:val="24"/>
        </w:rPr>
        <w:t xml:space="preserve">tema yang </w:t>
      </w:r>
      <w:r w:rsidR="00B92C64">
        <w:rPr>
          <w:rFonts w:ascii="Times New Roman" w:hAnsi="Times New Roman"/>
          <w:sz w:val="24"/>
          <w:szCs w:val="24"/>
        </w:rPr>
        <w:t>diidentifikasi</w:t>
      </w:r>
      <w:r w:rsidR="00B92C64">
        <w:rPr>
          <w:rFonts w:ascii="Times New Roman" w:hAnsi="Times New Roman"/>
          <w:sz w:val="24"/>
          <w:szCs w:val="24"/>
          <w:lang w:val="en-US"/>
        </w:rPr>
        <w:t xml:space="preserve"> </w:t>
      </w:r>
      <w:r>
        <w:rPr>
          <w:rFonts w:ascii="Times New Roman" w:hAnsi="Times New Roman"/>
          <w:sz w:val="24"/>
          <w:szCs w:val="24"/>
          <w:lang w:val="en-US"/>
        </w:rPr>
        <w:t xml:space="preserve">yaitu </w:t>
      </w:r>
      <w:r w:rsidRPr="003D2D85">
        <w:rPr>
          <w:rFonts w:ascii="Times New Roman" w:hAnsi="Times New Roman"/>
          <w:sz w:val="24"/>
          <w:szCs w:val="24"/>
        </w:rPr>
        <w:t xml:space="preserve">menghindari plagiarisme, file cadangan, mengubah gaya kutipan, perpustakaan pribadi, dan jejaring sosial. Studi ini merekomendasikan </w:t>
      </w:r>
      <w:r w:rsidR="004654F7">
        <w:rPr>
          <w:rFonts w:ascii="Times New Roman" w:hAnsi="Times New Roman"/>
          <w:sz w:val="24"/>
          <w:szCs w:val="24"/>
          <w:lang w:val="en-US"/>
        </w:rPr>
        <w:t xml:space="preserve">untuk mencegah </w:t>
      </w:r>
      <w:r w:rsidR="004654F7">
        <w:rPr>
          <w:rFonts w:ascii="Times New Roman" w:hAnsi="Times New Roman"/>
          <w:sz w:val="24"/>
          <w:szCs w:val="24"/>
        </w:rPr>
        <w:t>plagiarisme</w:t>
      </w:r>
      <w:r w:rsidR="004654F7">
        <w:rPr>
          <w:rFonts w:ascii="Times New Roman" w:hAnsi="Times New Roman"/>
          <w:sz w:val="24"/>
          <w:szCs w:val="24"/>
          <w:lang w:val="en-US"/>
        </w:rPr>
        <w:t xml:space="preserve"> </w:t>
      </w:r>
      <w:r w:rsidRPr="003D2D85">
        <w:rPr>
          <w:rFonts w:ascii="Times New Roman" w:hAnsi="Times New Roman"/>
          <w:sz w:val="24"/>
          <w:szCs w:val="24"/>
        </w:rPr>
        <w:t>dalam penulisan ilmiah; siswa diharuskan untuk</w:t>
      </w:r>
      <w:r w:rsidR="004654F7">
        <w:rPr>
          <w:rFonts w:ascii="Times New Roman" w:hAnsi="Times New Roman"/>
          <w:sz w:val="24"/>
          <w:szCs w:val="24"/>
          <w:lang w:val="en-US"/>
        </w:rPr>
        <w:t xml:space="preserve"> menggunakan </w:t>
      </w:r>
      <w:r w:rsidR="004654F7" w:rsidRPr="004654F7">
        <w:rPr>
          <w:rFonts w:ascii="Times New Roman" w:hAnsi="Times New Roman"/>
          <w:i/>
          <w:sz w:val="24"/>
          <w:szCs w:val="24"/>
          <w:lang w:val="en-US"/>
        </w:rPr>
        <w:t>software</w:t>
      </w:r>
      <w:r w:rsidRPr="003D2D85">
        <w:rPr>
          <w:rFonts w:ascii="Times New Roman" w:hAnsi="Times New Roman"/>
          <w:sz w:val="24"/>
          <w:szCs w:val="24"/>
        </w:rPr>
        <w:t xml:space="preserve">. Studi ini juga mengungkapkan bahwa kolaborasi penelitian </w:t>
      </w:r>
      <w:r w:rsidR="004654F7">
        <w:rPr>
          <w:rFonts w:ascii="Times New Roman" w:hAnsi="Times New Roman"/>
          <w:sz w:val="24"/>
          <w:szCs w:val="24"/>
          <w:lang w:val="en-US"/>
        </w:rPr>
        <w:t xml:space="preserve">melalui </w:t>
      </w:r>
      <w:r w:rsidRPr="003D2D85">
        <w:rPr>
          <w:rFonts w:ascii="Times New Roman" w:hAnsi="Times New Roman"/>
          <w:sz w:val="24"/>
          <w:szCs w:val="24"/>
        </w:rPr>
        <w:t>internet dapat menjadi dasar membangun jaringan nyata dengan menciptakan komunitas penelitian dan menyelenggarakan konferensi untuk berbagi pengetahuan di antara para peneliti.</w:t>
      </w:r>
    </w:p>
    <w:p w:rsidR="004654F7" w:rsidRPr="004654F7" w:rsidRDefault="00226DFD" w:rsidP="00D24CB1">
      <w:pPr>
        <w:spacing w:after="0"/>
        <w:ind w:firstLine="720"/>
        <w:jc w:val="both"/>
        <w:rPr>
          <w:rFonts w:ascii="Times New Roman" w:hAnsi="Times New Roman"/>
          <w:sz w:val="24"/>
          <w:szCs w:val="24"/>
          <w:lang w:val="en-US"/>
        </w:rPr>
      </w:pPr>
      <w:r w:rsidRPr="00226DFD">
        <w:rPr>
          <w:rFonts w:ascii="Times New Roman" w:hAnsi="Times New Roman"/>
          <w:sz w:val="24"/>
          <w:szCs w:val="24"/>
        </w:rPr>
        <w:t xml:space="preserve">Dari beberapa hasil temuan </w:t>
      </w:r>
      <w:r w:rsidR="004654F7">
        <w:rPr>
          <w:rFonts w:ascii="Times New Roman" w:hAnsi="Times New Roman"/>
          <w:sz w:val="24"/>
          <w:szCs w:val="24"/>
          <w:lang w:val="en-US"/>
        </w:rPr>
        <w:t xml:space="preserve">dalam </w:t>
      </w:r>
      <w:r w:rsidRPr="004654F7">
        <w:rPr>
          <w:rFonts w:ascii="Times New Roman" w:hAnsi="Times New Roman"/>
          <w:i/>
          <w:sz w:val="24"/>
          <w:szCs w:val="24"/>
        </w:rPr>
        <w:t>related work</w:t>
      </w:r>
      <w:r w:rsidR="004654F7">
        <w:rPr>
          <w:rFonts w:ascii="Times New Roman" w:hAnsi="Times New Roman"/>
          <w:sz w:val="24"/>
          <w:szCs w:val="24"/>
        </w:rPr>
        <w:t xml:space="preserve"> yang telah dipaparkan diatas</w:t>
      </w:r>
      <w:r w:rsidR="004654F7">
        <w:rPr>
          <w:rFonts w:ascii="Times New Roman" w:hAnsi="Times New Roman"/>
          <w:sz w:val="24"/>
          <w:szCs w:val="24"/>
          <w:lang w:val="en-US"/>
        </w:rPr>
        <w:t xml:space="preserve">, maka hal ini menjadi dasar pemikiran dalam penelitian untuk mengukur efektivitas mendeley sebagai </w:t>
      </w:r>
      <w:r w:rsidR="004654F7" w:rsidRPr="004654F7">
        <w:rPr>
          <w:rFonts w:ascii="Times New Roman" w:hAnsi="Times New Roman"/>
          <w:i/>
          <w:sz w:val="24"/>
          <w:szCs w:val="24"/>
          <w:lang w:val="en-US"/>
        </w:rPr>
        <w:t>software</w:t>
      </w:r>
      <w:r w:rsidR="004654F7">
        <w:rPr>
          <w:rFonts w:ascii="Times New Roman" w:hAnsi="Times New Roman"/>
          <w:sz w:val="24"/>
          <w:szCs w:val="24"/>
          <w:lang w:val="en-US"/>
        </w:rPr>
        <w:t xml:space="preserve"> bantu manajemen referensi.</w:t>
      </w:r>
    </w:p>
    <w:p w:rsidR="007306BD" w:rsidRPr="007306BD" w:rsidRDefault="007306BD" w:rsidP="00862E05">
      <w:pPr>
        <w:pStyle w:val="Default"/>
        <w:numPr>
          <w:ilvl w:val="0"/>
          <w:numId w:val="5"/>
        </w:numPr>
        <w:spacing w:line="276" w:lineRule="auto"/>
        <w:ind w:left="360"/>
        <w:jc w:val="both"/>
        <w:rPr>
          <w:b/>
          <w:color w:val="auto"/>
        </w:rPr>
      </w:pPr>
      <w:r w:rsidRPr="007306BD">
        <w:rPr>
          <w:b/>
          <w:color w:val="auto"/>
          <w:lang w:val="en-US"/>
        </w:rPr>
        <w:t>KAJIAN TEORI</w:t>
      </w:r>
    </w:p>
    <w:p w:rsidR="004F70D3" w:rsidRPr="004F70D3" w:rsidRDefault="007306BD" w:rsidP="00862E05">
      <w:pPr>
        <w:pStyle w:val="Default"/>
        <w:numPr>
          <w:ilvl w:val="0"/>
          <w:numId w:val="7"/>
        </w:numPr>
        <w:spacing w:line="276" w:lineRule="auto"/>
        <w:jc w:val="both"/>
        <w:rPr>
          <w:b/>
          <w:color w:val="auto"/>
          <w:lang w:val="en-US"/>
        </w:rPr>
      </w:pPr>
      <w:r>
        <w:rPr>
          <w:b/>
          <w:color w:val="auto"/>
          <w:lang w:val="en-US"/>
        </w:rPr>
        <w:t>Manajemen Referensi</w:t>
      </w:r>
    </w:p>
    <w:p w:rsidR="004F70D3" w:rsidRPr="004F70D3" w:rsidRDefault="00E8780E" w:rsidP="00535E73">
      <w:pPr>
        <w:pStyle w:val="ListParagraph"/>
        <w:numPr>
          <w:ilvl w:val="0"/>
          <w:numId w:val="6"/>
        </w:numPr>
        <w:tabs>
          <w:tab w:val="left" w:pos="540"/>
        </w:tabs>
        <w:spacing w:after="0"/>
        <w:ind w:left="540"/>
        <w:jc w:val="both"/>
        <w:rPr>
          <w:rFonts w:ascii="Times New Roman" w:hAnsi="Times New Roman"/>
          <w:sz w:val="24"/>
          <w:szCs w:val="24"/>
          <w:lang w:val="en-US"/>
        </w:rPr>
      </w:pPr>
      <w:r>
        <w:rPr>
          <w:rFonts w:ascii="Times New Roman" w:hAnsi="Times New Roman"/>
          <w:sz w:val="24"/>
          <w:szCs w:val="24"/>
          <w:lang w:val="en-US"/>
        </w:rPr>
        <w:t>Defenisi</w:t>
      </w:r>
    </w:p>
    <w:p w:rsidR="004F70D3" w:rsidRDefault="004F70D3" w:rsidP="00535E73">
      <w:pPr>
        <w:tabs>
          <w:tab w:val="left" w:pos="540"/>
        </w:tabs>
        <w:spacing w:after="0"/>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sidRPr="004F70D3">
        <w:rPr>
          <w:rFonts w:ascii="Times New Roman" w:hAnsi="Times New Roman"/>
          <w:i/>
          <w:sz w:val="24"/>
          <w:szCs w:val="24"/>
        </w:rPr>
        <w:t>R</w:t>
      </w:r>
      <w:r w:rsidRPr="004F70D3">
        <w:rPr>
          <w:rFonts w:ascii="Times New Roman" w:hAnsi="Times New Roman"/>
          <w:sz w:val="24"/>
          <w:szCs w:val="24"/>
        </w:rPr>
        <w:t>eferensi  adalah deskripsi singkat atau catatan yang be</w:t>
      </w:r>
      <w:r>
        <w:rPr>
          <w:rFonts w:ascii="Times New Roman" w:hAnsi="Times New Roman"/>
          <w:sz w:val="24"/>
          <w:szCs w:val="24"/>
        </w:rPr>
        <w:t>risi informasi tentang sumber”</w:t>
      </w:r>
      <w:r w:rsidR="009E1183">
        <w:rPr>
          <w:rFonts w:ascii="Times New Roman" w:hAnsi="Times New Roman"/>
          <w:sz w:val="24"/>
          <w:szCs w:val="24"/>
          <w:lang w:val="en-US"/>
        </w:rPr>
        <w:t xml:space="preserve"> </w:t>
      </w:r>
      <w:r w:rsidR="00DE7CBB">
        <w:rPr>
          <w:rFonts w:ascii="Times New Roman" w:hAnsi="Times New Roman"/>
          <w:sz w:val="24"/>
          <w:szCs w:val="24"/>
          <w:lang w:val="en-US"/>
        </w:rPr>
        <w:fldChar w:fldCharType="begin" w:fldLock="1"/>
      </w:r>
      <w:r w:rsidR="009E1183">
        <w:rPr>
          <w:rFonts w:ascii="Times New Roman" w:hAnsi="Times New Roman"/>
          <w:sz w:val="24"/>
          <w:szCs w:val="24"/>
          <w:lang w:val="en-US"/>
        </w:rPr>
        <w:instrText>ADDIN CSL_CITATION {"citationItems":[{"id":"ITEM-1","itemData":{"DOI":"10.1007/978-0-387-95901-6","ISBN":"9780387959009","ISSN":"14337851","abstract":"Endnote Made Easy: Reference Management for theProfessional is intended for healthcare professionals (Physicians, Nurses, Managers, etc.) and biomedical researchers engaged in writing scientific manuscripts. It aids readers in gaining an understanding of the effective use of information technology in storing, managing, retrieving, and citing references in scientific writings. It also provides step by step instruction on using Endnote, a popular reference management software.","author":[{"dropping-particle":"","family":"Agrawal","given":"Abha","non-dropping-particle":"","parse-names":false,"suffix":""}],"container-title":"Media","id":"ITEM-1","issued":{"date-parts":[["2009"]]},"title":"EndNote 1-2-3 Easy! Reference Management for the Professional","type":"book"},"uris":["http://www.mendeley.com/documents/?uuid=116ed4f5-23f3-45ec-b92c-954123080f92"]}],"mendeley":{"formattedCitation":"(Agrawal, 2009)","plainTextFormattedCitation":"(Agrawal, 2009)","previouslyFormattedCitation":"(Agrawal, 2009)"},"properties":{"noteIndex":0},"schema":"https://github.com/citation-style-language/schema/raw/master/csl-citation.json"}</w:instrText>
      </w:r>
      <w:r w:rsidR="00DE7CBB">
        <w:rPr>
          <w:rFonts w:ascii="Times New Roman" w:hAnsi="Times New Roman"/>
          <w:sz w:val="24"/>
          <w:szCs w:val="24"/>
          <w:lang w:val="en-US"/>
        </w:rPr>
        <w:fldChar w:fldCharType="separate"/>
      </w:r>
      <w:r w:rsidR="009E1183" w:rsidRPr="009E1183">
        <w:rPr>
          <w:rFonts w:ascii="Times New Roman" w:hAnsi="Times New Roman"/>
          <w:noProof/>
          <w:sz w:val="24"/>
          <w:szCs w:val="24"/>
          <w:lang w:val="en-US"/>
        </w:rPr>
        <w:t>(Agrawal, 2009)</w:t>
      </w:r>
      <w:r w:rsidR="00DE7CBB">
        <w:rPr>
          <w:rFonts w:ascii="Times New Roman" w:hAnsi="Times New Roman"/>
          <w:sz w:val="24"/>
          <w:szCs w:val="24"/>
          <w:lang w:val="en-US"/>
        </w:rPr>
        <w:fldChar w:fldCharType="end"/>
      </w:r>
      <w:r>
        <w:rPr>
          <w:rFonts w:ascii="Times New Roman" w:hAnsi="Times New Roman"/>
          <w:sz w:val="24"/>
          <w:szCs w:val="24"/>
          <w:lang w:val="en-US"/>
        </w:rPr>
        <w:t xml:space="preserve">. </w:t>
      </w:r>
      <w:r w:rsidRPr="004F70D3">
        <w:rPr>
          <w:rFonts w:ascii="Times New Roman" w:hAnsi="Times New Roman"/>
          <w:sz w:val="24"/>
          <w:szCs w:val="24"/>
        </w:rPr>
        <w:t>Secara sederhana, referensi adalah "alamat" dari sumber. Referensi memungkinkan pembaca untuk mengakses dan memverifikasi sumber asli dari informasi, dengan mengetahui alamat sumber, pembaca dapat melihat jurnal/ buku/</w:t>
      </w:r>
      <w:r w:rsidRPr="004F70D3">
        <w:rPr>
          <w:rFonts w:ascii="Times New Roman" w:hAnsi="Times New Roman"/>
          <w:i/>
          <w:sz w:val="24"/>
          <w:szCs w:val="24"/>
        </w:rPr>
        <w:t>website</w:t>
      </w:r>
      <w:r w:rsidRPr="004F70D3">
        <w:rPr>
          <w:rFonts w:ascii="Times New Roman" w:hAnsi="Times New Roman"/>
          <w:sz w:val="24"/>
          <w:szCs w:val="24"/>
        </w:rPr>
        <w:t>, dan sebagainya, di mana bahan asli diterbitkan.</w:t>
      </w:r>
      <w:r w:rsidR="009E1183">
        <w:rPr>
          <w:rFonts w:ascii="Times New Roman" w:hAnsi="Times New Roman"/>
          <w:sz w:val="24"/>
          <w:szCs w:val="24"/>
          <w:lang w:val="en-US"/>
        </w:rPr>
        <w:t xml:space="preserve"> </w:t>
      </w:r>
      <w:r w:rsidRPr="004F70D3">
        <w:rPr>
          <w:rFonts w:ascii="Times New Roman" w:hAnsi="Times New Roman"/>
          <w:sz w:val="24"/>
          <w:szCs w:val="24"/>
        </w:rPr>
        <w:t>Referensi merupakan kombinasi sitasi pada teks dan entri bibliografisnya pada daftar pustaka.</w:t>
      </w:r>
    </w:p>
    <w:p w:rsidR="004F70D3" w:rsidRPr="00E8780E" w:rsidRDefault="004F70D3" w:rsidP="00535E73">
      <w:pPr>
        <w:tabs>
          <w:tab w:val="left" w:pos="540"/>
        </w:tabs>
        <w:spacing w:after="0"/>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M</w:t>
      </w:r>
      <w:r w:rsidRPr="00E8780E">
        <w:rPr>
          <w:rFonts w:ascii="Times New Roman" w:hAnsi="Times New Roman"/>
          <w:sz w:val="24"/>
          <w:szCs w:val="24"/>
        </w:rPr>
        <w:t>anajemen referensi berarti mengelola informasi tentang penulisan konten ilmiah (penulis, judul, jurnal</w:t>
      </w:r>
      <w:r>
        <w:rPr>
          <w:rFonts w:ascii="Times New Roman" w:hAnsi="Times New Roman"/>
          <w:sz w:val="24"/>
          <w:szCs w:val="24"/>
        </w:rPr>
        <w:t>, dan  metadata lainnya</w:t>
      </w:r>
      <w:r>
        <w:rPr>
          <w:rFonts w:ascii="Times New Roman" w:hAnsi="Times New Roman"/>
          <w:sz w:val="24"/>
          <w:szCs w:val="24"/>
          <w:lang w:val="en-US"/>
        </w:rPr>
        <w:t>),</w:t>
      </w:r>
      <w:r w:rsidR="009E1183">
        <w:rPr>
          <w:rFonts w:ascii="Times New Roman" w:hAnsi="Times New Roman"/>
          <w:sz w:val="24"/>
          <w:szCs w:val="24"/>
          <w:lang w:val="en-US"/>
        </w:rPr>
        <w:t xml:space="preserve"> </w:t>
      </w:r>
      <w:r w:rsidR="00DE7CBB">
        <w:rPr>
          <w:rFonts w:ascii="Times New Roman" w:hAnsi="Times New Roman"/>
          <w:sz w:val="24"/>
          <w:szCs w:val="24"/>
          <w:lang w:val="en-US"/>
        </w:rPr>
        <w:fldChar w:fldCharType="begin" w:fldLock="1"/>
      </w:r>
      <w:r w:rsidR="009E1183">
        <w:rPr>
          <w:rFonts w:ascii="Times New Roman" w:hAnsi="Times New Roman"/>
          <w:sz w:val="24"/>
          <w:szCs w:val="24"/>
          <w:lang w:val="en-US"/>
        </w:rPr>
        <w:instrText>ADDIN CSL_CITATION {"citationItems":[{"id":"ITEM-1","itemData":{"DOI":"10.1007/978-3-319-00026-8_8","abstract":"Citations of relevant works are an integral part of all scholarly papers. Collecting, reading, and integrating these references into a manuscript is a time- consuming process, and reference managers have facilitated this process for more than 25 years. In the past 5 years, we have seen the arrival of a large number of new tools with greatly expanded functionality. Most of the newer reference managers focus on the collaborative aspects of collecting references and writing manuscripts. A number of these newer tools are web-based in order to facilitate this collaboration, and some of them are also available for mobile devices. Many reference managers now have integrated PDF viewers (sometimes with annotation tools) for scholarly papers. Reference managers increasingly have to handle other forms of scholarly content, from presentation slides to blog posts and web links. Open source software and open standards play a growing role in reference man- agement. This chapter gives an overview of important trends in reference man- agement and describes the most popular tools. M.","author":[{"dropping-particle":"","family":"Fenner","given":"Martin","non-dropping-particle":"","parse-names":false,"suffix":""},{"dropping-particle":"","family":"Scheliga","given":"Kaja","non-dropping-particle":"","parse-names":false,"suffix":""},{"dropping-particle":"","family":"Bartling","given":"Sönke","non-dropping-particle":"","parse-names":false,"suffix":""}],"container-title":"Opening Science","id":"ITEM-1","issued":{"date-parts":[["2014"]]},"page":"125-137","publisher":"Springer International Publishing","title":"Reference Management","type":"chapter"},"uris":["http://www.mendeley.com/documents/?uuid=742067cc-88cc-3502-8452-9acb20524502"]}],"mendeley":{"formattedCitation":"(Fenner et al., 2014)","plainTextFormattedCitation":"(Fenner et al., 2014)","previouslyFormattedCitation":"(Fenner et al., 2014)"},"properties":{"noteIndex":0},"schema":"https://github.com/citation-style-language/schema/raw/master/csl-citation.json"}</w:instrText>
      </w:r>
      <w:r w:rsidR="00DE7CBB">
        <w:rPr>
          <w:rFonts w:ascii="Times New Roman" w:hAnsi="Times New Roman"/>
          <w:sz w:val="24"/>
          <w:szCs w:val="24"/>
          <w:lang w:val="en-US"/>
        </w:rPr>
        <w:fldChar w:fldCharType="separate"/>
      </w:r>
      <w:r w:rsidR="009E1183" w:rsidRPr="009E1183">
        <w:rPr>
          <w:rFonts w:ascii="Times New Roman" w:hAnsi="Times New Roman"/>
          <w:noProof/>
          <w:sz w:val="24"/>
          <w:szCs w:val="24"/>
          <w:lang w:val="en-US"/>
        </w:rPr>
        <w:t>(Fenner et al., 2014)</w:t>
      </w:r>
      <w:r w:rsidR="00DE7CBB">
        <w:rPr>
          <w:rFonts w:ascii="Times New Roman" w:hAnsi="Times New Roman"/>
          <w:sz w:val="24"/>
          <w:szCs w:val="24"/>
          <w:lang w:val="en-US"/>
        </w:rPr>
        <w:fldChar w:fldCharType="end"/>
      </w:r>
      <w:r w:rsidR="009E1183">
        <w:rPr>
          <w:rFonts w:ascii="Times New Roman" w:hAnsi="Times New Roman"/>
          <w:sz w:val="24"/>
          <w:szCs w:val="24"/>
          <w:lang w:val="en-US"/>
        </w:rPr>
        <w:t xml:space="preserve">. </w:t>
      </w:r>
      <w:r w:rsidRPr="00E8780E">
        <w:rPr>
          <w:rFonts w:ascii="Times New Roman" w:hAnsi="Times New Roman"/>
          <w:sz w:val="24"/>
          <w:szCs w:val="24"/>
        </w:rPr>
        <w:t>Pengelolaan informasi lebih fokus untuk publikasi digital dengan ketersediaan konten dalam format PDF, serta format lainnya, seperti mengelola konten digital dalam menghubungkan referensi ke dokumen teks lengkap di komputer, melakukan teks lengkap pencarian, membuat anotasi dalam PDF,mengelola file PDF pada hard drive, dll.</w:t>
      </w:r>
      <w:r w:rsidR="009E1183">
        <w:rPr>
          <w:rFonts w:ascii="Times New Roman" w:hAnsi="Times New Roman"/>
          <w:sz w:val="24"/>
          <w:szCs w:val="24"/>
          <w:lang w:val="en-US"/>
        </w:rPr>
        <w:t xml:space="preserve"> </w:t>
      </w:r>
      <w:r w:rsidRPr="00E8780E">
        <w:rPr>
          <w:rFonts w:ascii="Times New Roman" w:hAnsi="Times New Roman"/>
          <w:sz w:val="24"/>
          <w:szCs w:val="24"/>
        </w:rPr>
        <w:t>Se</w:t>
      </w:r>
      <w:r w:rsidR="009E1183">
        <w:rPr>
          <w:rFonts w:ascii="Times New Roman" w:hAnsi="Times New Roman"/>
          <w:sz w:val="24"/>
          <w:szCs w:val="24"/>
        </w:rPr>
        <w:t>bagaimana yang dikemukakan oleh</w:t>
      </w:r>
      <w:r w:rsidR="009E1183">
        <w:rPr>
          <w:rFonts w:ascii="Times New Roman" w:hAnsi="Times New Roman"/>
          <w:sz w:val="24"/>
          <w:szCs w:val="24"/>
          <w:lang w:val="en-US"/>
        </w:rPr>
        <w:t xml:space="preserve"> </w:t>
      </w:r>
      <w:r w:rsidR="00DE7CBB">
        <w:rPr>
          <w:rFonts w:ascii="Times New Roman" w:hAnsi="Times New Roman"/>
          <w:sz w:val="24"/>
          <w:szCs w:val="24"/>
          <w:lang w:val="en-US"/>
        </w:rPr>
        <w:fldChar w:fldCharType="begin" w:fldLock="1"/>
      </w:r>
      <w:r w:rsidR="009E1183">
        <w:rPr>
          <w:rFonts w:ascii="Times New Roman" w:hAnsi="Times New Roman"/>
          <w:sz w:val="24"/>
          <w:szCs w:val="24"/>
          <w:lang w:val="en-US"/>
        </w:rPr>
        <w:instrText>ADDIN CSL_CITATION {"citationItems":[{"id":"ITEM-1","itemData":{"abstract":"Publishing research papers is an integral part of a researcher's professional life. Every research article will invariably provide large number of citations/bibliographic references of the papers that are being cited in that article. All such citations are to be rendered in the citation style specified by a publisher and they should be accurate. Researchers, over a period of time, accumulate a large number of bibliographic references that are relevant to their research and cite relevant references in their own publications. Efficient management of bibliographic references is therefore an important task for every researcher and it will save considerable amount of researchers' time in locating the required citations and in the correct rendering of citation details. In this paper, we are reporting the features of Aigaion, a web-based, open-source software for reference management.","author":[{"dropping-particle":"","family":"Jose","given":"Sanjo","non-dropping-particle":"","parse-names":false,"suffix":""},{"dropping-particle":"","family":"Jayakanth","given":"Francis","non-dropping-particle":"","parse-names":false,"suffix":""}],"container-title":"Journal of Information Science and Technology","id":"ITEM-1","issued":{"date-parts":[["2008"]]},"title":"Aigaion: A Web-based Open Source Software for Managing the Bibliographic References","type":"article-journal"},"uris":["http://www.mendeley.com/documents/?uuid=d3f3bed0-4cfa-4eb3-9448-cbf9c4086dd1"]}],"mendeley":{"formattedCitation":"(Jose &amp; Jayakanth, 2008)","manualFormatting":"Jose &amp; Jayakanth, (2008)","plainTextFormattedCitation":"(Jose &amp; Jayakanth, 2008)","previouslyFormattedCitation":"(Jose &amp; Jayakanth, 2008)"},"properties":{"noteIndex":0},"schema":"https://github.com/citation-style-language/schema/raw/master/csl-citation.json"}</w:instrText>
      </w:r>
      <w:r w:rsidR="00DE7CBB">
        <w:rPr>
          <w:rFonts w:ascii="Times New Roman" w:hAnsi="Times New Roman"/>
          <w:sz w:val="24"/>
          <w:szCs w:val="24"/>
          <w:lang w:val="en-US"/>
        </w:rPr>
        <w:fldChar w:fldCharType="separate"/>
      </w:r>
      <w:r w:rsidR="009E1183" w:rsidRPr="009E1183">
        <w:rPr>
          <w:rFonts w:ascii="Times New Roman" w:hAnsi="Times New Roman"/>
          <w:noProof/>
          <w:sz w:val="24"/>
          <w:szCs w:val="24"/>
          <w:lang w:val="en-US"/>
        </w:rPr>
        <w:t xml:space="preserve">Jose &amp; Jayakanth, </w:t>
      </w:r>
      <w:r w:rsidR="009E1183">
        <w:rPr>
          <w:rFonts w:ascii="Times New Roman" w:hAnsi="Times New Roman"/>
          <w:noProof/>
          <w:sz w:val="24"/>
          <w:szCs w:val="24"/>
          <w:lang w:val="en-US"/>
        </w:rPr>
        <w:t>(</w:t>
      </w:r>
      <w:r w:rsidR="009E1183" w:rsidRPr="009E1183">
        <w:rPr>
          <w:rFonts w:ascii="Times New Roman" w:hAnsi="Times New Roman"/>
          <w:noProof/>
          <w:sz w:val="24"/>
          <w:szCs w:val="24"/>
          <w:lang w:val="en-US"/>
        </w:rPr>
        <w:t>2008)</w:t>
      </w:r>
      <w:r w:rsidR="00DE7CBB">
        <w:rPr>
          <w:rFonts w:ascii="Times New Roman" w:hAnsi="Times New Roman"/>
          <w:sz w:val="24"/>
          <w:szCs w:val="24"/>
          <w:lang w:val="en-US"/>
        </w:rPr>
        <w:fldChar w:fldCharType="end"/>
      </w:r>
      <w:r>
        <w:rPr>
          <w:rFonts w:ascii="Times New Roman" w:hAnsi="Times New Roman"/>
          <w:sz w:val="24"/>
          <w:szCs w:val="24"/>
          <w:lang w:val="en-US"/>
        </w:rPr>
        <w:t xml:space="preserve"> </w:t>
      </w:r>
      <w:r w:rsidRPr="00E8780E">
        <w:rPr>
          <w:rFonts w:ascii="Times New Roman" w:hAnsi="Times New Roman"/>
          <w:sz w:val="24"/>
          <w:szCs w:val="24"/>
        </w:rPr>
        <w:t>bahwa “</w:t>
      </w:r>
      <w:r w:rsidRPr="00E8780E">
        <w:rPr>
          <w:rFonts w:ascii="Times New Roman" w:hAnsi="Times New Roman"/>
          <w:i/>
          <w:sz w:val="24"/>
          <w:szCs w:val="24"/>
        </w:rPr>
        <w:t>Asystematic means of organizing the references is termed as reference management</w:t>
      </w:r>
      <w:r w:rsidRPr="00E8780E">
        <w:rPr>
          <w:rFonts w:ascii="Times New Roman" w:hAnsi="Times New Roman"/>
          <w:sz w:val="24"/>
          <w:szCs w:val="24"/>
        </w:rPr>
        <w:t xml:space="preserve"> (Sebuah cara sistematis dalam mengatur referensi disebut sebagai manajemen referensi)”.</w:t>
      </w:r>
    </w:p>
    <w:p w:rsidR="004F70D3" w:rsidRPr="004F70D3" w:rsidRDefault="004F70D3" w:rsidP="00535E73">
      <w:pPr>
        <w:spacing w:after="0"/>
        <w:ind w:firstLine="720"/>
        <w:jc w:val="both"/>
        <w:rPr>
          <w:rFonts w:ascii="Times New Roman" w:hAnsi="Times New Roman"/>
          <w:sz w:val="24"/>
          <w:szCs w:val="24"/>
          <w:lang w:val="en-US"/>
        </w:rPr>
      </w:pPr>
      <w:r w:rsidRPr="00BF53AC">
        <w:rPr>
          <w:rFonts w:ascii="Times New Roman" w:hAnsi="Times New Roman"/>
          <w:sz w:val="24"/>
          <w:szCs w:val="24"/>
        </w:rPr>
        <w:t xml:space="preserve">Dari pendapat di atas dapat disimpulkan bahwa manajemen referensi merupakan fungsi-fungsi manajemen yang memfasilitasi dan mendukung pengelolaan dokumen referensi dalam penulisan konten  ilmiah, dapat berupa keberadaan sebuah perangkat lunak sebagai alat bantu manajemen referensi. </w:t>
      </w:r>
    </w:p>
    <w:p w:rsidR="004F70D3" w:rsidRDefault="004F70D3" w:rsidP="00535E73">
      <w:pPr>
        <w:pStyle w:val="ListParagraph"/>
        <w:numPr>
          <w:ilvl w:val="0"/>
          <w:numId w:val="6"/>
        </w:numPr>
        <w:tabs>
          <w:tab w:val="left" w:pos="540"/>
        </w:tabs>
        <w:spacing w:after="0"/>
        <w:ind w:left="540"/>
        <w:jc w:val="both"/>
        <w:rPr>
          <w:rFonts w:ascii="Times New Roman" w:hAnsi="Times New Roman"/>
          <w:sz w:val="24"/>
          <w:szCs w:val="24"/>
          <w:lang w:val="en-US"/>
        </w:rPr>
      </w:pPr>
      <w:r>
        <w:rPr>
          <w:rFonts w:ascii="Times New Roman" w:hAnsi="Times New Roman"/>
          <w:sz w:val="24"/>
          <w:szCs w:val="24"/>
          <w:lang w:val="en-US"/>
        </w:rPr>
        <w:t xml:space="preserve">Fungsi </w:t>
      </w:r>
      <w:r w:rsidR="001B00CE">
        <w:rPr>
          <w:rFonts w:ascii="Times New Roman" w:hAnsi="Times New Roman"/>
          <w:sz w:val="24"/>
          <w:szCs w:val="24"/>
          <w:lang w:val="en-US"/>
        </w:rPr>
        <w:t xml:space="preserve">dan Tujuan </w:t>
      </w:r>
      <w:r>
        <w:rPr>
          <w:rFonts w:ascii="Times New Roman" w:hAnsi="Times New Roman"/>
          <w:sz w:val="24"/>
          <w:szCs w:val="24"/>
          <w:lang w:val="en-US"/>
        </w:rPr>
        <w:t>Manajemen Referensi</w:t>
      </w:r>
    </w:p>
    <w:p w:rsidR="0097197D" w:rsidRDefault="004F70D3" w:rsidP="00535E73">
      <w:pPr>
        <w:tabs>
          <w:tab w:val="left" w:pos="540"/>
        </w:tabs>
        <w:spacing w:after="0"/>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sidRPr="004F70D3">
        <w:rPr>
          <w:rFonts w:ascii="Times New Roman" w:hAnsi="Times New Roman"/>
          <w:sz w:val="24"/>
          <w:szCs w:val="24"/>
        </w:rPr>
        <w:t>Manajemen referensi dapat dilakukan oleh individu atau departemen atau lembaga tingkat. Menurut Jose</w:t>
      </w:r>
      <w:r w:rsidRPr="004F70D3">
        <w:rPr>
          <w:rFonts w:ascii="Times New Roman" w:hAnsi="Times New Roman"/>
          <w:sz w:val="24"/>
          <w:szCs w:val="24"/>
          <w:lang w:val="en-US"/>
        </w:rPr>
        <w:t xml:space="preserve"> </w:t>
      </w:r>
      <w:r w:rsidR="009E1183">
        <w:rPr>
          <w:rFonts w:ascii="Times New Roman" w:hAnsi="Times New Roman"/>
          <w:sz w:val="24"/>
          <w:szCs w:val="24"/>
          <w:lang w:val="en-US"/>
        </w:rPr>
        <w:t>&amp;</w:t>
      </w:r>
      <w:r w:rsidRPr="004F70D3">
        <w:rPr>
          <w:rFonts w:ascii="Times New Roman" w:hAnsi="Times New Roman"/>
          <w:sz w:val="24"/>
          <w:szCs w:val="24"/>
          <w:lang w:val="en-US"/>
        </w:rPr>
        <w:t xml:space="preserve"> </w:t>
      </w:r>
      <w:r w:rsidR="00CE6CBA">
        <w:rPr>
          <w:rFonts w:ascii="Times New Roman" w:hAnsi="Times New Roman"/>
          <w:sz w:val="24"/>
          <w:szCs w:val="24"/>
        </w:rPr>
        <w:t>Jayakanth (2008</w:t>
      </w:r>
      <w:r w:rsidRPr="004F70D3">
        <w:rPr>
          <w:rFonts w:ascii="Times New Roman" w:hAnsi="Times New Roman"/>
          <w:sz w:val="24"/>
          <w:szCs w:val="24"/>
        </w:rPr>
        <w:t>) mengatakan bahwa</w:t>
      </w:r>
      <w:r w:rsidR="001B00CE">
        <w:rPr>
          <w:rFonts w:ascii="Times New Roman" w:hAnsi="Times New Roman"/>
          <w:sz w:val="24"/>
          <w:szCs w:val="24"/>
          <w:lang w:val="en-US"/>
        </w:rPr>
        <w:t xml:space="preserve"> “</w:t>
      </w:r>
      <w:r w:rsidRPr="004F70D3">
        <w:rPr>
          <w:rFonts w:ascii="Times New Roman" w:hAnsi="Times New Roman"/>
          <w:sz w:val="24"/>
          <w:szCs w:val="24"/>
        </w:rPr>
        <w:t>sistem manajemen referensi bisa manual, ele</w:t>
      </w:r>
      <w:r w:rsidR="001B00CE">
        <w:rPr>
          <w:rFonts w:ascii="Times New Roman" w:hAnsi="Times New Roman"/>
          <w:sz w:val="24"/>
          <w:szCs w:val="24"/>
        </w:rPr>
        <w:t>ktronik atau kombinasi keduanya</w:t>
      </w:r>
      <w:r w:rsidRPr="004F70D3">
        <w:rPr>
          <w:rFonts w:ascii="Times New Roman" w:hAnsi="Times New Roman"/>
          <w:sz w:val="24"/>
          <w:szCs w:val="24"/>
        </w:rPr>
        <w:t>”.</w:t>
      </w:r>
    </w:p>
    <w:p w:rsidR="0097197D" w:rsidRPr="0097197D" w:rsidRDefault="0097197D" w:rsidP="00535E73">
      <w:pPr>
        <w:tabs>
          <w:tab w:val="left" w:pos="540"/>
        </w:tabs>
        <w:spacing w:after="0"/>
        <w:jc w:val="both"/>
        <w:rPr>
          <w:rFonts w:ascii="Times New Roman" w:hAnsi="Times New Roman"/>
          <w:sz w:val="24"/>
          <w:szCs w:val="24"/>
        </w:rPr>
      </w:pPr>
      <w:r>
        <w:rPr>
          <w:rFonts w:ascii="Times New Roman" w:hAnsi="Times New Roman"/>
          <w:sz w:val="24"/>
          <w:szCs w:val="24"/>
          <w:lang w:val="en-US"/>
        </w:rPr>
        <w:t>S</w:t>
      </w:r>
      <w:r w:rsidRPr="0097197D">
        <w:rPr>
          <w:rFonts w:ascii="Times New Roman" w:hAnsi="Times New Roman"/>
          <w:sz w:val="24"/>
          <w:szCs w:val="24"/>
        </w:rPr>
        <w:t xml:space="preserve">ebagai alat manajemen referensi, penggunaan </w:t>
      </w:r>
      <w:r w:rsidRPr="0097197D">
        <w:rPr>
          <w:rFonts w:ascii="Times New Roman" w:hAnsi="Times New Roman"/>
          <w:i/>
          <w:iCs/>
          <w:sz w:val="24"/>
          <w:szCs w:val="24"/>
        </w:rPr>
        <w:t>reference manager</w:t>
      </w:r>
      <w:r w:rsidRPr="0097197D">
        <w:rPr>
          <w:rFonts w:ascii="Times New Roman" w:hAnsi="Times New Roman"/>
          <w:sz w:val="24"/>
          <w:szCs w:val="24"/>
        </w:rPr>
        <w:t xml:space="preserve"> mempunyai tiga fungsi dasar</w:t>
      </w:r>
      <w:r w:rsidR="009E1183">
        <w:rPr>
          <w:rFonts w:ascii="Times New Roman" w:hAnsi="Times New Roman"/>
          <w:sz w:val="24"/>
          <w:szCs w:val="24"/>
          <w:lang w:val="en-US"/>
        </w:rPr>
        <w:t xml:space="preserve"> </w:t>
      </w:r>
      <w:r w:rsidR="00DE7CBB">
        <w:rPr>
          <w:rFonts w:ascii="Times New Roman" w:hAnsi="Times New Roman"/>
          <w:sz w:val="24"/>
          <w:szCs w:val="24"/>
          <w:lang w:val="en-US"/>
        </w:rPr>
        <w:fldChar w:fldCharType="begin" w:fldLock="1"/>
      </w:r>
      <w:r w:rsidR="0045743F">
        <w:rPr>
          <w:rFonts w:ascii="Times New Roman" w:hAnsi="Times New Roman"/>
          <w:sz w:val="24"/>
          <w:szCs w:val="24"/>
          <w:lang w:val="en-US"/>
        </w:rPr>
        <w:instrText>ADDIN CSL_CITATION {"citationItems":[{"id":"ITEM-1","itemData":{"DOI":"10.3205/ctt-2010-en-000087.01","ISSN":"1867416X","abstract":"Reference management software has been used by researchers for more than 20 years to find, store, and organize references, and to write scholarly papers. Recently developed collaborative web-based tools have resulted in a number of interesting new features, and in a number of new reference managers. These developments are changing which reference managers we use, and how we use them. © The Author.","author":[{"dropping-particle":"","family":"Fenner","given":"Martin","non-dropping-particle":"","parse-names":false,"suffix":""}],"container-title":"Cellular Therapy and Transplantation","id":"ITEM-1","issued":{"date-parts":[["2010"]]},"title":"Reference management meets web 2.0","type":"article-journal"},"uris":["http://www.mendeley.com/documents/?uuid=74859bc0-eaec-4a3f-8ddb-e55141c03827"]}],"mendeley":{"formattedCitation":"(Fenner, 2010)","plainTextFormattedCitation":"(Fenner, 2010)","previouslyFormattedCitation":"(Fenner, 2010)"},"properties":{"noteIndex":0},"schema":"https://github.com/citation-style-language/schema/raw/master/csl-citation.json"}</w:instrText>
      </w:r>
      <w:r w:rsidR="00DE7CBB">
        <w:rPr>
          <w:rFonts w:ascii="Times New Roman" w:hAnsi="Times New Roman"/>
          <w:sz w:val="24"/>
          <w:szCs w:val="24"/>
          <w:lang w:val="en-US"/>
        </w:rPr>
        <w:fldChar w:fldCharType="separate"/>
      </w:r>
      <w:r w:rsidR="009E1183" w:rsidRPr="009E1183">
        <w:rPr>
          <w:rFonts w:ascii="Times New Roman" w:hAnsi="Times New Roman"/>
          <w:noProof/>
          <w:sz w:val="24"/>
          <w:szCs w:val="24"/>
          <w:lang w:val="en-US"/>
        </w:rPr>
        <w:t>(Fenner, 2010)</w:t>
      </w:r>
      <w:r w:rsidR="00DE7CBB">
        <w:rPr>
          <w:rFonts w:ascii="Times New Roman" w:hAnsi="Times New Roman"/>
          <w:sz w:val="24"/>
          <w:szCs w:val="24"/>
          <w:lang w:val="en-US"/>
        </w:rPr>
        <w:fldChar w:fldCharType="end"/>
      </w:r>
      <w:r w:rsidR="009E1183">
        <w:rPr>
          <w:rFonts w:ascii="Times New Roman" w:hAnsi="Times New Roman"/>
          <w:sz w:val="24"/>
          <w:szCs w:val="24"/>
          <w:lang w:val="en-US"/>
        </w:rPr>
        <w:t xml:space="preserve"> </w:t>
      </w:r>
      <w:r w:rsidRPr="0097197D">
        <w:rPr>
          <w:rFonts w:ascii="Times New Roman" w:hAnsi="Times New Roman"/>
          <w:sz w:val="24"/>
          <w:szCs w:val="24"/>
          <w:lang w:val="en-US"/>
        </w:rPr>
        <w:t>yaitu :</w:t>
      </w:r>
    </w:p>
    <w:p w:rsidR="0097197D" w:rsidRDefault="0097197D" w:rsidP="00535E73">
      <w:pPr>
        <w:numPr>
          <w:ilvl w:val="0"/>
          <w:numId w:val="8"/>
        </w:numPr>
        <w:tabs>
          <w:tab w:val="left" w:pos="540"/>
        </w:tabs>
        <w:spacing w:after="0"/>
        <w:ind w:left="900"/>
        <w:jc w:val="both"/>
        <w:rPr>
          <w:rFonts w:ascii="Times New Roman" w:hAnsi="Times New Roman"/>
          <w:sz w:val="24"/>
          <w:szCs w:val="24"/>
          <w:lang w:val="en-US"/>
        </w:rPr>
      </w:pPr>
      <w:r w:rsidRPr="0097197D">
        <w:rPr>
          <w:rFonts w:ascii="Times New Roman" w:hAnsi="Times New Roman"/>
          <w:sz w:val="24"/>
          <w:szCs w:val="24"/>
          <w:lang w:val="en-US"/>
        </w:rPr>
        <w:t>Pencarian: mencari literatur ilmiah yang relevan,</w:t>
      </w:r>
    </w:p>
    <w:p w:rsidR="0097197D" w:rsidRDefault="0097197D" w:rsidP="00535E73">
      <w:pPr>
        <w:numPr>
          <w:ilvl w:val="0"/>
          <w:numId w:val="8"/>
        </w:numPr>
        <w:tabs>
          <w:tab w:val="left" w:pos="540"/>
        </w:tabs>
        <w:spacing w:after="0"/>
        <w:ind w:left="900"/>
        <w:jc w:val="both"/>
        <w:rPr>
          <w:rFonts w:ascii="Times New Roman" w:hAnsi="Times New Roman"/>
          <w:sz w:val="24"/>
          <w:szCs w:val="24"/>
          <w:lang w:val="en-US"/>
        </w:rPr>
      </w:pPr>
      <w:r w:rsidRPr="0097197D">
        <w:rPr>
          <w:rFonts w:ascii="Times New Roman" w:hAnsi="Times New Roman"/>
          <w:sz w:val="24"/>
          <w:szCs w:val="24"/>
          <w:lang w:val="en-US"/>
        </w:rPr>
        <w:t>Penyimpanan: menyimpan</w:t>
      </w:r>
      <w:r w:rsidRPr="0097197D">
        <w:rPr>
          <w:rFonts w:ascii="Times New Roman" w:hAnsi="Times New Roman"/>
          <w:sz w:val="24"/>
          <w:szCs w:val="24"/>
        </w:rPr>
        <w:t>hasil pencarian dalam database pribadi untuk memudahkan dalam s</w:t>
      </w:r>
      <w:r w:rsidRPr="0097197D">
        <w:rPr>
          <w:rFonts w:ascii="Times New Roman" w:hAnsi="Times New Roman"/>
          <w:sz w:val="24"/>
          <w:szCs w:val="24"/>
          <w:lang w:val="en-US"/>
        </w:rPr>
        <w:t>i</w:t>
      </w:r>
      <w:r w:rsidRPr="0097197D">
        <w:rPr>
          <w:rFonts w:ascii="Times New Roman" w:hAnsi="Times New Roman"/>
          <w:sz w:val="24"/>
          <w:szCs w:val="24"/>
        </w:rPr>
        <w:t>stem temu balik informasi</w:t>
      </w:r>
    </w:p>
    <w:p w:rsidR="0097197D" w:rsidRPr="0097197D" w:rsidRDefault="0097197D" w:rsidP="00535E73">
      <w:pPr>
        <w:numPr>
          <w:ilvl w:val="0"/>
          <w:numId w:val="8"/>
        </w:numPr>
        <w:tabs>
          <w:tab w:val="left" w:pos="540"/>
        </w:tabs>
        <w:spacing w:after="0"/>
        <w:ind w:left="900"/>
        <w:jc w:val="both"/>
        <w:rPr>
          <w:rFonts w:ascii="Times New Roman" w:hAnsi="Times New Roman"/>
          <w:sz w:val="24"/>
          <w:szCs w:val="24"/>
          <w:lang w:val="en-US"/>
        </w:rPr>
      </w:pPr>
      <w:r w:rsidRPr="0097197D">
        <w:rPr>
          <w:rFonts w:ascii="Times New Roman" w:hAnsi="Times New Roman"/>
          <w:sz w:val="24"/>
          <w:szCs w:val="24"/>
          <w:lang w:val="en-US"/>
        </w:rPr>
        <w:t>Penulisan: memasukkan  referensi saat penulisan naskah</w:t>
      </w:r>
    </w:p>
    <w:p w:rsidR="0097197D" w:rsidRPr="0097197D" w:rsidRDefault="0097197D" w:rsidP="00535E73">
      <w:pPr>
        <w:tabs>
          <w:tab w:val="left" w:pos="540"/>
        </w:tabs>
        <w:spacing w:after="0"/>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Sedangkan p</w:t>
      </w:r>
      <w:r w:rsidRPr="0097197D">
        <w:rPr>
          <w:rFonts w:ascii="Times New Roman" w:hAnsi="Times New Roman"/>
          <w:sz w:val="24"/>
          <w:szCs w:val="24"/>
        </w:rPr>
        <w:t xml:space="preserve">enggunaan alat manajemen referensi memungkinkan penulis untuk mencari literatur yang relevan, menyimpan referensi dan informasi bibliografi pada database, serta membantu penulisan sitasi dan referensi mengikuti format tertentu, misal APA, IEEE, dll. Untuk mendukung ketiga fungsi dasar tersebut, </w:t>
      </w:r>
      <w:r w:rsidRPr="0097197D">
        <w:rPr>
          <w:rFonts w:ascii="Times New Roman" w:hAnsi="Times New Roman"/>
          <w:i/>
          <w:iCs/>
          <w:sz w:val="24"/>
          <w:szCs w:val="24"/>
        </w:rPr>
        <w:t>reference manager</w:t>
      </w:r>
      <w:r w:rsidRPr="0097197D">
        <w:rPr>
          <w:rFonts w:ascii="Times New Roman" w:hAnsi="Times New Roman"/>
          <w:sz w:val="24"/>
          <w:szCs w:val="24"/>
        </w:rPr>
        <w:t xml:space="preserve"> harus memiliki fungsi berikut</w:t>
      </w:r>
      <w:r w:rsidR="0045743F">
        <w:rPr>
          <w:rFonts w:ascii="Times New Roman" w:hAnsi="Times New Roman"/>
          <w:sz w:val="24"/>
          <w:szCs w:val="24"/>
          <w:lang w:val="en-US"/>
        </w:rPr>
        <w:t xml:space="preserve">, </w:t>
      </w:r>
      <w:r w:rsidR="00DE7CBB">
        <w:rPr>
          <w:rFonts w:ascii="Times New Roman" w:hAnsi="Times New Roman"/>
          <w:sz w:val="24"/>
          <w:szCs w:val="24"/>
          <w:lang w:val="en-US"/>
        </w:rPr>
        <w:fldChar w:fldCharType="begin" w:fldLock="1"/>
      </w:r>
      <w:r w:rsidR="0045743F">
        <w:rPr>
          <w:rFonts w:ascii="Times New Roman" w:hAnsi="Times New Roman"/>
          <w:sz w:val="24"/>
          <w:szCs w:val="24"/>
          <w:lang w:val="en-US"/>
        </w:rPr>
        <w:instrText>ADDIN CSL_CITATION {"citationItems":[{"id":"ITEM-1","itemData":{"DOI":"10.5062/F4Z60KZF","ISSN":"10921206","abstract":"Reference management (RM) software is widely used by researchers in the health and natural sciences. Librarians are often called upon to provide support for these products. The present study compares four prominent RMs: CiteULike, RefWorks, Mendeley, and Zotero, in terms of features offered and the accuracy of the bibliographies that they generate. To test importing and data management features, fourteen references from seven bibliographic databases were imported into each RM, using automated features whenever possible. To test citation accuracy, bibliographies of these references were generated in five different styles. The authors found that RefWorks generated the most accurate citations. The other RMs offered contrasting strengths: CiteULike in simplicity and social networking, Zotero in ease of automated importing, and Mendeley in PDF management. Ultimately, the choice of an RM should reflect the user's needs and work habits. © 2011, Ron Gilmour and Laura Cobus-Kuo. Used with permission.","author":[{"dropping-particle":"","family":"Gilmour","given":"Ron","non-dropping-particle":"","parse-names":false,"suffix":""},{"dropping-particle":"","family":"Cobus-Kuo","given":"Laura","non-dropping-particle":"","parse-names":false,"suffix":""}],"container-title":"Issues in Science and Technology Librarianship","id":"ITEM-1","issued":{"date-parts":[["2011"]]},"title":"Reference management software: A comparative analysis of four products","type":"article-journal"},"uris":["http://www.mendeley.com/documents/?uuid=eaa3c329-7c13-4809-b63e-f2416d4caec8"]}],"mendeley":{"formattedCitation":"(Gilmour &amp; Cobus-Kuo, 2011)","plainTextFormattedCitation":"(Gilmour &amp; Cobus-Kuo, 2011)","previouslyFormattedCitation":"(Gilmour &amp; Cobus-Kuo, 2011)"},"properties":{"noteIndex":0},"schema":"https://github.com/citation-style-language/schema/raw/master/csl-citation.json"}</w:instrText>
      </w:r>
      <w:r w:rsidR="00DE7CBB">
        <w:rPr>
          <w:rFonts w:ascii="Times New Roman" w:hAnsi="Times New Roman"/>
          <w:sz w:val="24"/>
          <w:szCs w:val="24"/>
          <w:lang w:val="en-US"/>
        </w:rPr>
        <w:fldChar w:fldCharType="separate"/>
      </w:r>
      <w:r w:rsidR="0045743F" w:rsidRPr="0045743F">
        <w:rPr>
          <w:rFonts w:ascii="Times New Roman" w:hAnsi="Times New Roman"/>
          <w:noProof/>
          <w:sz w:val="24"/>
          <w:szCs w:val="24"/>
          <w:lang w:val="en-US"/>
        </w:rPr>
        <w:t>(Gilmour &amp; Cobus-Kuo, 2011)</w:t>
      </w:r>
      <w:r w:rsidR="00DE7CBB">
        <w:rPr>
          <w:rFonts w:ascii="Times New Roman" w:hAnsi="Times New Roman"/>
          <w:sz w:val="24"/>
          <w:szCs w:val="24"/>
          <w:lang w:val="en-US"/>
        </w:rPr>
        <w:fldChar w:fldCharType="end"/>
      </w:r>
      <w:r w:rsidR="0045743F">
        <w:rPr>
          <w:rFonts w:ascii="Times New Roman" w:hAnsi="Times New Roman"/>
          <w:sz w:val="24"/>
          <w:szCs w:val="24"/>
          <w:lang w:val="en-US"/>
        </w:rPr>
        <w:t>:</w:t>
      </w:r>
    </w:p>
    <w:p w:rsidR="0097197D" w:rsidRPr="0097197D" w:rsidRDefault="0097197D" w:rsidP="00535E73">
      <w:pPr>
        <w:numPr>
          <w:ilvl w:val="0"/>
          <w:numId w:val="9"/>
        </w:numPr>
        <w:tabs>
          <w:tab w:val="clear" w:pos="1800"/>
          <w:tab w:val="left" w:pos="540"/>
          <w:tab w:val="num" w:pos="990"/>
        </w:tabs>
        <w:spacing w:after="0"/>
        <w:ind w:left="900"/>
        <w:jc w:val="both"/>
        <w:rPr>
          <w:rFonts w:ascii="Times New Roman" w:hAnsi="Times New Roman"/>
          <w:sz w:val="24"/>
          <w:szCs w:val="24"/>
        </w:rPr>
      </w:pPr>
      <w:r w:rsidRPr="0097197D">
        <w:rPr>
          <w:rFonts w:ascii="Times New Roman" w:hAnsi="Times New Roman"/>
          <w:sz w:val="24"/>
          <w:szCs w:val="24"/>
        </w:rPr>
        <w:t>Mengimpor sitasi dari database bibliografi dan website</w:t>
      </w:r>
    </w:p>
    <w:p w:rsidR="0097197D" w:rsidRPr="0097197D" w:rsidRDefault="0097197D" w:rsidP="00535E73">
      <w:pPr>
        <w:numPr>
          <w:ilvl w:val="0"/>
          <w:numId w:val="9"/>
        </w:numPr>
        <w:tabs>
          <w:tab w:val="clear" w:pos="1800"/>
          <w:tab w:val="left" w:pos="540"/>
          <w:tab w:val="num" w:pos="990"/>
        </w:tabs>
        <w:spacing w:after="0"/>
        <w:ind w:left="900"/>
        <w:jc w:val="both"/>
        <w:rPr>
          <w:rFonts w:ascii="Times New Roman" w:hAnsi="Times New Roman"/>
          <w:sz w:val="24"/>
          <w:szCs w:val="24"/>
        </w:rPr>
      </w:pPr>
      <w:r w:rsidRPr="0097197D">
        <w:rPr>
          <w:rFonts w:ascii="Times New Roman" w:hAnsi="Times New Roman"/>
          <w:sz w:val="24"/>
          <w:szCs w:val="24"/>
        </w:rPr>
        <w:t>Mengekstrak metadata dari file PDF</w:t>
      </w:r>
    </w:p>
    <w:p w:rsidR="0097197D" w:rsidRPr="0097197D" w:rsidRDefault="0097197D" w:rsidP="00535E73">
      <w:pPr>
        <w:numPr>
          <w:ilvl w:val="0"/>
          <w:numId w:val="9"/>
        </w:numPr>
        <w:tabs>
          <w:tab w:val="clear" w:pos="1800"/>
          <w:tab w:val="left" w:pos="540"/>
          <w:tab w:val="num" w:pos="990"/>
        </w:tabs>
        <w:spacing w:after="0"/>
        <w:ind w:left="900"/>
        <w:jc w:val="both"/>
        <w:rPr>
          <w:rFonts w:ascii="Times New Roman" w:hAnsi="Times New Roman"/>
          <w:sz w:val="24"/>
          <w:szCs w:val="24"/>
        </w:rPr>
      </w:pPr>
      <w:r w:rsidRPr="0097197D">
        <w:rPr>
          <w:rFonts w:ascii="Times New Roman" w:hAnsi="Times New Roman"/>
          <w:sz w:val="24"/>
          <w:szCs w:val="24"/>
        </w:rPr>
        <w:t>Mengelola sitasi pada database local</w:t>
      </w:r>
    </w:p>
    <w:p w:rsidR="0097197D" w:rsidRPr="0097197D" w:rsidRDefault="0097197D" w:rsidP="00535E73">
      <w:pPr>
        <w:numPr>
          <w:ilvl w:val="0"/>
          <w:numId w:val="9"/>
        </w:numPr>
        <w:tabs>
          <w:tab w:val="clear" w:pos="1800"/>
          <w:tab w:val="left" w:pos="540"/>
          <w:tab w:val="num" w:pos="990"/>
        </w:tabs>
        <w:spacing w:after="0"/>
        <w:ind w:left="900"/>
        <w:jc w:val="both"/>
        <w:rPr>
          <w:rFonts w:ascii="Times New Roman" w:hAnsi="Times New Roman"/>
          <w:sz w:val="24"/>
          <w:szCs w:val="24"/>
        </w:rPr>
      </w:pPr>
      <w:r w:rsidRPr="0097197D">
        <w:rPr>
          <w:rFonts w:ascii="Times New Roman" w:hAnsi="Times New Roman"/>
          <w:sz w:val="24"/>
          <w:szCs w:val="24"/>
        </w:rPr>
        <w:t>Menambahkan anotasi pada referensi</w:t>
      </w:r>
    </w:p>
    <w:p w:rsidR="0097197D" w:rsidRPr="0097197D" w:rsidRDefault="0097197D" w:rsidP="00535E73">
      <w:pPr>
        <w:numPr>
          <w:ilvl w:val="0"/>
          <w:numId w:val="9"/>
        </w:numPr>
        <w:tabs>
          <w:tab w:val="clear" w:pos="1800"/>
          <w:tab w:val="left" w:pos="540"/>
          <w:tab w:val="num" w:pos="990"/>
        </w:tabs>
        <w:spacing w:after="0"/>
        <w:ind w:left="900"/>
        <w:jc w:val="both"/>
        <w:rPr>
          <w:rFonts w:ascii="Times New Roman" w:hAnsi="Times New Roman"/>
          <w:sz w:val="24"/>
          <w:szCs w:val="24"/>
        </w:rPr>
      </w:pPr>
      <w:r w:rsidRPr="0097197D">
        <w:rPr>
          <w:rFonts w:ascii="Times New Roman" w:hAnsi="Times New Roman"/>
          <w:sz w:val="24"/>
          <w:szCs w:val="24"/>
        </w:rPr>
        <w:t>Memungkinkan berbagi informasi referensi dengan penulis lain</w:t>
      </w:r>
    </w:p>
    <w:p w:rsidR="0097197D" w:rsidRPr="0097197D" w:rsidRDefault="0097197D" w:rsidP="00535E73">
      <w:pPr>
        <w:numPr>
          <w:ilvl w:val="0"/>
          <w:numId w:val="9"/>
        </w:numPr>
        <w:tabs>
          <w:tab w:val="clear" w:pos="1800"/>
          <w:tab w:val="left" w:pos="540"/>
          <w:tab w:val="num" w:pos="990"/>
        </w:tabs>
        <w:spacing w:after="0"/>
        <w:ind w:left="900"/>
        <w:jc w:val="both"/>
        <w:rPr>
          <w:rFonts w:ascii="Times New Roman" w:hAnsi="Times New Roman"/>
          <w:sz w:val="24"/>
          <w:szCs w:val="24"/>
        </w:rPr>
      </w:pPr>
      <w:r w:rsidRPr="0097197D">
        <w:rPr>
          <w:rFonts w:ascii="Times New Roman" w:hAnsi="Times New Roman"/>
          <w:sz w:val="24"/>
          <w:szCs w:val="24"/>
        </w:rPr>
        <w:t>Memungkinkan pertukaran data melalui format metadata standar seperti RIS, BibTeX, dll.</w:t>
      </w:r>
    </w:p>
    <w:p w:rsidR="0097197D" w:rsidRPr="0097197D" w:rsidRDefault="0097197D" w:rsidP="00535E73">
      <w:pPr>
        <w:numPr>
          <w:ilvl w:val="0"/>
          <w:numId w:val="9"/>
        </w:numPr>
        <w:tabs>
          <w:tab w:val="clear" w:pos="1800"/>
          <w:tab w:val="left" w:pos="540"/>
          <w:tab w:val="num" w:pos="990"/>
        </w:tabs>
        <w:spacing w:after="0"/>
        <w:ind w:left="900"/>
        <w:jc w:val="both"/>
        <w:rPr>
          <w:rFonts w:ascii="Times New Roman" w:hAnsi="Times New Roman"/>
          <w:sz w:val="24"/>
          <w:szCs w:val="24"/>
        </w:rPr>
      </w:pPr>
      <w:r w:rsidRPr="0097197D">
        <w:rPr>
          <w:rFonts w:ascii="Times New Roman" w:hAnsi="Times New Roman"/>
          <w:sz w:val="24"/>
          <w:szCs w:val="24"/>
        </w:rPr>
        <w:t>Menghasilkan sitasi mengikuti format tertentu</w:t>
      </w:r>
    </w:p>
    <w:p w:rsidR="004F70D3" w:rsidRPr="0097197D" w:rsidRDefault="0097197D" w:rsidP="00535E73">
      <w:pPr>
        <w:numPr>
          <w:ilvl w:val="0"/>
          <w:numId w:val="9"/>
        </w:numPr>
        <w:tabs>
          <w:tab w:val="clear" w:pos="1800"/>
          <w:tab w:val="left" w:pos="540"/>
          <w:tab w:val="num" w:pos="990"/>
        </w:tabs>
        <w:spacing w:after="0"/>
        <w:ind w:left="900"/>
        <w:jc w:val="both"/>
        <w:rPr>
          <w:rFonts w:ascii="Times New Roman" w:hAnsi="Times New Roman"/>
          <w:sz w:val="24"/>
          <w:szCs w:val="24"/>
        </w:rPr>
      </w:pPr>
      <w:r w:rsidRPr="0097197D">
        <w:rPr>
          <w:rFonts w:ascii="Times New Roman" w:hAnsi="Times New Roman"/>
          <w:sz w:val="24"/>
          <w:szCs w:val="24"/>
        </w:rPr>
        <w:t xml:space="preserve">Dapat digunakan dari perangkat lunak </w:t>
      </w:r>
      <w:r w:rsidRPr="0097197D">
        <w:rPr>
          <w:rFonts w:ascii="Times New Roman" w:hAnsi="Times New Roman"/>
          <w:i/>
          <w:iCs/>
          <w:sz w:val="24"/>
          <w:szCs w:val="24"/>
        </w:rPr>
        <w:t>word processing</w:t>
      </w:r>
    </w:p>
    <w:p w:rsidR="0097197D" w:rsidRPr="0045743F" w:rsidRDefault="0097197D" w:rsidP="00535E73">
      <w:pPr>
        <w:spacing w:after="0"/>
        <w:ind w:firstLine="720"/>
        <w:jc w:val="both"/>
        <w:rPr>
          <w:rFonts w:ascii="Times New Roman" w:hAnsi="Times New Roman"/>
          <w:sz w:val="24"/>
          <w:szCs w:val="24"/>
          <w:lang w:val="en-US"/>
        </w:rPr>
      </w:pPr>
      <w:r>
        <w:rPr>
          <w:rFonts w:ascii="Times New Roman" w:hAnsi="Times New Roman"/>
          <w:sz w:val="24"/>
          <w:szCs w:val="24"/>
          <w:lang w:val="en-US"/>
        </w:rPr>
        <w:t xml:space="preserve">Tujuan </w:t>
      </w:r>
      <w:r w:rsidRPr="00BF53AC">
        <w:rPr>
          <w:rFonts w:ascii="Times New Roman" w:hAnsi="Times New Roman"/>
          <w:sz w:val="24"/>
          <w:szCs w:val="24"/>
        </w:rPr>
        <w:t>dari perangkat lunak manajemen referensi adalah untuk menyimpan, mengatur, dan memformat referensi dalam naskah</w:t>
      </w:r>
      <w:r w:rsidR="001B00CE">
        <w:rPr>
          <w:rFonts w:ascii="Times New Roman" w:hAnsi="Times New Roman"/>
          <w:sz w:val="24"/>
          <w:szCs w:val="24"/>
          <w:lang w:val="en-US"/>
        </w:rPr>
        <w:t xml:space="preserve">. </w:t>
      </w:r>
      <w:r w:rsidRPr="00BF53AC">
        <w:rPr>
          <w:rFonts w:ascii="Times New Roman" w:hAnsi="Times New Roman"/>
          <w:sz w:val="24"/>
          <w:szCs w:val="24"/>
        </w:rPr>
        <w:t>Dengan kebutuhan tersebut, p</w:t>
      </w:r>
      <w:r w:rsidRPr="00BF53AC">
        <w:rPr>
          <w:rFonts w:ascii="Times New Roman" w:eastAsia="Times New Roman" w:hAnsi="Times New Roman"/>
          <w:sz w:val="24"/>
          <w:szCs w:val="24"/>
        </w:rPr>
        <w:t>erangkat lunak manajemen referensi dapat mengurangi beban-beban kerja untuk para peneliti dalam mengedit, mengoreksi, dan menghindari kesalahan f</w:t>
      </w:r>
      <w:r w:rsidR="0045743F">
        <w:rPr>
          <w:rFonts w:ascii="Times New Roman" w:eastAsia="Times New Roman" w:hAnsi="Times New Roman"/>
          <w:sz w:val="24"/>
          <w:szCs w:val="24"/>
        </w:rPr>
        <w:t>ormat penulisan</w:t>
      </w:r>
      <w:r w:rsidR="00D25DA8">
        <w:rPr>
          <w:rFonts w:ascii="Times New Roman" w:eastAsia="Times New Roman" w:hAnsi="Times New Roman"/>
          <w:sz w:val="24"/>
          <w:szCs w:val="24"/>
          <w:lang w:val="en-US"/>
        </w:rPr>
        <w:t xml:space="preserve"> </w:t>
      </w:r>
      <w:r w:rsidR="00DE7CBB">
        <w:rPr>
          <w:rFonts w:ascii="Times New Roman" w:eastAsia="Times New Roman" w:hAnsi="Times New Roman"/>
          <w:sz w:val="24"/>
          <w:szCs w:val="24"/>
          <w:lang w:val="en-US"/>
        </w:rPr>
        <w:fldChar w:fldCharType="begin" w:fldLock="1"/>
      </w:r>
      <w:r w:rsidR="00D25DA8">
        <w:rPr>
          <w:rFonts w:ascii="Times New Roman" w:eastAsia="Times New Roman" w:hAnsi="Times New Roman"/>
          <w:sz w:val="24"/>
          <w:szCs w:val="24"/>
          <w:lang w:val="en-US"/>
        </w:rPr>
        <w:instrText>ADDIN CSL_CITATION {"citationItems":[{"id":"ITEM-1","itemData":{"DOI":"10.1197/jamia.M1683","ISSN":"10675027","abstract":"To determine the rate and type of errors in biomedical informatics journal article references. References in articles from the first 2004 issues of five biomedical informatics journals, Journal of the American Medical Informatics Association, Journal of Biomedical Informatics, International Journal of Medical Informatics, Methods of Information in Medicine, and Artificial Intelligence in Medicine were compared with MEDLINE for journal, authors, title, year, volume, and page number accuracy. If discrepancies were identified, the reference was compared with the original publication. Two reviewers independently evaluated each reference. The five journal issues contained 37 articles. Among the 656 eligible references, 225 (34.3%) included at least one error. Among the 225 references, 311 errors were identified. One or more errors were found in the bibliography of 31 (84%) of the 37 articles. The reference error rates by journal ranged from 22.1% to 40.7%. Most errors (39.0%) occurred in the author element, followed by the journal (31.2%), title (17.7%), page (7.4%), year (3.5%), and volume (1.3%) information. The study identified a considerable error rate in the references of five biomedical informatics journals. Authors are responsible for the accuracy of references and should more carefully check them, possibly using informatics-based assistance.","author":[{"dropping-particle":"","family":"Aronsky","given":"Dominik","non-dropping-particle":"","parse-names":false,"suffix":""},{"dropping-particle":"","family":"Ransom","given":"Joel","non-dropping-particle":"","parse-names":false,"suffix":""},{"dropping-particle":"","family":"Robinson","given":"Kevin","non-dropping-particle":"","parse-names":false,"suffix":""}],"container-title":"Journal of the American Medical Informatics Association","id":"ITEM-1","issued":{"date-parts":[["2005"]]},"title":"Accuracy of references in five biomedical informatics journals","type":"article-journal"},"uris":["http://www.mendeley.com/documents/?uuid=ede81a8d-f7f3-45b5-ab2c-83508d825984"]}],"mendeley":{"formattedCitation":"(Aronsky, Ransom, &amp; Robinson, 2005)","plainTextFormattedCitation":"(Aronsky, Ransom, &amp; Robinson, 2005)","previouslyFormattedCitation":"(Aronsky, Ransom, &amp; Robinson, 2005)"},"properties":{"noteIndex":0},"schema":"https://github.com/citation-style-language/schema/raw/master/csl-citation.json"}</w:instrText>
      </w:r>
      <w:r w:rsidR="00DE7CBB">
        <w:rPr>
          <w:rFonts w:ascii="Times New Roman" w:eastAsia="Times New Roman" w:hAnsi="Times New Roman"/>
          <w:sz w:val="24"/>
          <w:szCs w:val="24"/>
          <w:lang w:val="en-US"/>
        </w:rPr>
        <w:fldChar w:fldCharType="separate"/>
      </w:r>
      <w:r w:rsidR="00D25DA8" w:rsidRPr="00D25DA8">
        <w:rPr>
          <w:rFonts w:ascii="Times New Roman" w:eastAsia="Times New Roman" w:hAnsi="Times New Roman"/>
          <w:noProof/>
          <w:sz w:val="24"/>
          <w:szCs w:val="24"/>
          <w:lang w:val="en-US"/>
        </w:rPr>
        <w:t>(Aronsky, Ransom, &amp; Robinson, 2005)</w:t>
      </w:r>
      <w:r w:rsidR="00DE7CBB">
        <w:rPr>
          <w:rFonts w:ascii="Times New Roman" w:eastAsia="Times New Roman" w:hAnsi="Times New Roman"/>
          <w:sz w:val="24"/>
          <w:szCs w:val="24"/>
          <w:lang w:val="en-US"/>
        </w:rPr>
        <w:fldChar w:fldCharType="end"/>
      </w:r>
    </w:p>
    <w:p w:rsidR="0097197D" w:rsidRDefault="0097197D" w:rsidP="00535E73">
      <w:pPr>
        <w:pStyle w:val="ListParagraph"/>
        <w:tabs>
          <w:tab w:val="left" w:pos="-2520"/>
        </w:tabs>
        <w:spacing w:after="0"/>
        <w:ind w:left="0" w:firstLine="540"/>
        <w:jc w:val="both"/>
        <w:rPr>
          <w:rFonts w:ascii="Times New Roman" w:hAnsi="Times New Roman"/>
          <w:i/>
          <w:sz w:val="24"/>
          <w:szCs w:val="24"/>
          <w:lang w:val="en-US"/>
        </w:rPr>
      </w:pPr>
      <w:r>
        <w:rPr>
          <w:rFonts w:ascii="Times New Roman" w:hAnsi="Times New Roman"/>
          <w:sz w:val="24"/>
          <w:szCs w:val="24"/>
          <w:lang w:val="en-US"/>
        </w:rPr>
        <w:tab/>
      </w:r>
      <w:r w:rsidRPr="00BF53AC">
        <w:rPr>
          <w:rFonts w:ascii="Times New Roman" w:hAnsi="Times New Roman"/>
          <w:sz w:val="24"/>
          <w:szCs w:val="24"/>
        </w:rPr>
        <w:t xml:space="preserve">Menurut </w:t>
      </w:r>
      <w:r w:rsidR="00D25DA8">
        <w:rPr>
          <w:rFonts w:ascii="Times New Roman" w:hAnsi="Times New Roman"/>
          <w:sz w:val="24"/>
          <w:szCs w:val="24"/>
        </w:rPr>
        <w:t>oleh Jose and Jayakanth (2008</w:t>
      </w:r>
      <w:r w:rsidRPr="00BF53AC">
        <w:rPr>
          <w:rFonts w:ascii="Times New Roman" w:hAnsi="Times New Roman"/>
          <w:sz w:val="24"/>
          <w:szCs w:val="24"/>
        </w:rPr>
        <w:t>) mengemukakan bahwa</w:t>
      </w:r>
      <w:r>
        <w:rPr>
          <w:rFonts w:ascii="Times New Roman" w:hAnsi="Times New Roman"/>
          <w:sz w:val="24"/>
          <w:szCs w:val="24"/>
          <w:lang w:val="en-US"/>
        </w:rPr>
        <w:t xml:space="preserve"> </w:t>
      </w:r>
      <w:r w:rsidRPr="00BF53AC">
        <w:rPr>
          <w:rFonts w:ascii="Times New Roman" w:hAnsi="Times New Roman"/>
          <w:sz w:val="24"/>
          <w:szCs w:val="24"/>
        </w:rPr>
        <w:t>manfaat penggunaan manajemen referensi yang sitematis meliputi</w:t>
      </w:r>
      <w:r>
        <w:rPr>
          <w:rFonts w:ascii="Times New Roman" w:hAnsi="Times New Roman"/>
          <w:i/>
          <w:sz w:val="24"/>
          <w:szCs w:val="24"/>
          <w:lang w:val="en-US"/>
        </w:rPr>
        <w:t>:</w:t>
      </w:r>
    </w:p>
    <w:p w:rsidR="0097197D" w:rsidRPr="0097197D" w:rsidRDefault="0097197D" w:rsidP="00535E73">
      <w:pPr>
        <w:pStyle w:val="ListParagraph"/>
        <w:numPr>
          <w:ilvl w:val="0"/>
          <w:numId w:val="10"/>
        </w:numPr>
        <w:tabs>
          <w:tab w:val="left" w:pos="-1980"/>
        </w:tabs>
        <w:ind w:left="900"/>
        <w:rPr>
          <w:rFonts w:ascii="Times New Roman" w:hAnsi="Times New Roman"/>
          <w:sz w:val="24"/>
          <w:szCs w:val="24"/>
        </w:rPr>
      </w:pPr>
      <w:r w:rsidRPr="0097197D">
        <w:rPr>
          <w:rFonts w:ascii="Times New Roman" w:hAnsi="Times New Roman"/>
          <w:sz w:val="24"/>
          <w:szCs w:val="24"/>
        </w:rPr>
        <w:t>Penggunaan kembali referensi</w:t>
      </w:r>
    </w:p>
    <w:p w:rsidR="0097197D" w:rsidRPr="0097197D" w:rsidRDefault="0097197D" w:rsidP="00535E73">
      <w:pPr>
        <w:pStyle w:val="ListParagraph"/>
        <w:numPr>
          <w:ilvl w:val="0"/>
          <w:numId w:val="10"/>
        </w:numPr>
        <w:tabs>
          <w:tab w:val="left" w:pos="-1980"/>
        </w:tabs>
        <w:ind w:left="900"/>
        <w:rPr>
          <w:rFonts w:ascii="Times New Roman" w:hAnsi="Times New Roman"/>
          <w:sz w:val="24"/>
          <w:szCs w:val="24"/>
        </w:rPr>
      </w:pPr>
      <w:r w:rsidRPr="0097197D">
        <w:rPr>
          <w:rFonts w:ascii="Times New Roman" w:hAnsi="Times New Roman"/>
          <w:sz w:val="24"/>
          <w:szCs w:val="24"/>
        </w:rPr>
        <w:t>Konsistensi dalam membuat  referensi</w:t>
      </w:r>
    </w:p>
    <w:p w:rsidR="0097197D" w:rsidRPr="0097197D" w:rsidRDefault="0097197D" w:rsidP="00535E73">
      <w:pPr>
        <w:pStyle w:val="ListParagraph"/>
        <w:numPr>
          <w:ilvl w:val="0"/>
          <w:numId w:val="10"/>
        </w:numPr>
        <w:tabs>
          <w:tab w:val="left" w:pos="-1980"/>
        </w:tabs>
        <w:ind w:left="900"/>
        <w:rPr>
          <w:rFonts w:ascii="Times New Roman" w:hAnsi="Times New Roman"/>
          <w:sz w:val="24"/>
          <w:szCs w:val="24"/>
        </w:rPr>
      </w:pPr>
      <w:r w:rsidRPr="0097197D">
        <w:rPr>
          <w:rFonts w:ascii="Times New Roman" w:hAnsi="Times New Roman"/>
          <w:sz w:val="24"/>
          <w:szCs w:val="24"/>
        </w:rPr>
        <w:t>Mudah untuk menemukan rincian publikasi</w:t>
      </w:r>
    </w:p>
    <w:p w:rsidR="0097197D" w:rsidRPr="0097197D" w:rsidRDefault="0097197D" w:rsidP="00535E73">
      <w:pPr>
        <w:pStyle w:val="ListParagraph"/>
        <w:numPr>
          <w:ilvl w:val="0"/>
          <w:numId w:val="10"/>
        </w:numPr>
        <w:tabs>
          <w:tab w:val="left" w:pos="-1980"/>
        </w:tabs>
        <w:ind w:left="900"/>
        <w:rPr>
          <w:rFonts w:ascii="Times New Roman" w:hAnsi="Times New Roman"/>
          <w:sz w:val="24"/>
          <w:szCs w:val="24"/>
        </w:rPr>
      </w:pPr>
      <w:r w:rsidRPr="0097197D">
        <w:rPr>
          <w:rFonts w:ascii="Times New Roman" w:hAnsi="Times New Roman"/>
          <w:sz w:val="24"/>
          <w:szCs w:val="24"/>
        </w:rPr>
        <w:t>Jika pengelolaan referensi dilakukan dengan menggunakan software maka referensi bisa menjadi mudah dihasilkan dalam berbagai gaya yang diperlukan oleh penerbit atau penulisan jurnal.</w:t>
      </w:r>
    </w:p>
    <w:p w:rsidR="0097197D" w:rsidRPr="001B00CE" w:rsidRDefault="0097197D" w:rsidP="00D24CB1">
      <w:pPr>
        <w:pStyle w:val="ListParagraph"/>
        <w:numPr>
          <w:ilvl w:val="0"/>
          <w:numId w:val="10"/>
        </w:numPr>
        <w:tabs>
          <w:tab w:val="left" w:pos="-1980"/>
        </w:tabs>
        <w:spacing w:after="0"/>
        <w:ind w:left="900"/>
        <w:rPr>
          <w:rFonts w:ascii="Times New Roman" w:hAnsi="Times New Roman"/>
          <w:sz w:val="24"/>
          <w:szCs w:val="24"/>
        </w:rPr>
      </w:pPr>
      <w:r w:rsidRPr="0097197D">
        <w:rPr>
          <w:rFonts w:ascii="Times New Roman" w:hAnsi="Times New Roman"/>
          <w:sz w:val="24"/>
          <w:szCs w:val="24"/>
        </w:rPr>
        <w:t>Memudahkan dalam berbagi informasi dengan peneliti lain.</w:t>
      </w:r>
    </w:p>
    <w:p w:rsidR="001B00CE" w:rsidRPr="0097197D" w:rsidRDefault="001B00CE" w:rsidP="001B00CE">
      <w:pPr>
        <w:pStyle w:val="ListParagraph"/>
        <w:tabs>
          <w:tab w:val="left" w:pos="-1980"/>
        </w:tabs>
        <w:spacing w:after="0"/>
        <w:ind w:left="900"/>
        <w:rPr>
          <w:rFonts w:ascii="Times New Roman" w:hAnsi="Times New Roman"/>
          <w:sz w:val="24"/>
          <w:szCs w:val="24"/>
        </w:rPr>
      </w:pPr>
    </w:p>
    <w:p w:rsidR="004F70D3" w:rsidRDefault="004F70D3" w:rsidP="00535E73">
      <w:pPr>
        <w:pStyle w:val="Default"/>
        <w:numPr>
          <w:ilvl w:val="0"/>
          <w:numId w:val="7"/>
        </w:numPr>
        <w:spacing w:line="276" w:lineRule="auto"/>
        <w:jc w:val="both"/>
        <w:rPr>
          <w:b/>
          <w:color w:val="auto"/>
          <w:lang w:val="en-US"/>
        </w:rPr>
      </w:pPr>
      <w:r>
        <w:rPr>
          <w:b/>
          <w:color w:val="auto"/>
          <w:lang w:val="en-US"/>
        </w:rPr>
        <w:t>Sitasi</w:t>
      </w:r>
    </w:p>
    <w:p w:rsidR="003C204C" w:rsidRPr="00BF53AC" w:rsidRDefault="003C204C" w:rsidP="00535E73">
      <w:pPr>
        <w:autoSpaceDE w:val="0"/>
        <w:autoSpaceDN w:val="0"/>
        <w:adjustRightInd w:val="0"/>
        <w:spacing w:after="0"/>
        <w:ind w:firstLine="720"/>
        <w:jc w:val="both"/>
        <w:rPr>
          <w:rFonts w:ascii="Times New Roman" w:hAnsi="Times New Roman"/>
          <w:sz w:val="24"/>
          <w:szCs w:val="24"/>
          <w:lang w:val="en-US"/>
        </w:rPr>
      </w:pPr>
      <w:r w:rsidRPr="00BF53AC">
        <w:rPr>
          <w:rFonts w:ascii="Times New Roman" w:hAnsi="Times New Roman"/>
          <w:sz w:val="24"/>
          <w:szCs w:val="24"/>
        </w:rPr>
        <w:t xml:space="preserve">Berkaitan dengan rujukan ilmiah yang berkaitan dengan substansi tulisan, di dalam Bahasa Inggris </w:t>
      </w:r>
      <w:r w:rsidRPr="00BF53AC">
        <w:rPr>
          <w:rFonts w:ascii="Times New Roman" w:eastAsia="Times New Roman" w:hAnsi="Times New Roman"/>
          <w:sz w:val="24"/>
          <w:szCs w:val="24"/>
        </w:rPr>
        <w:t>Istilah sitasi dikenal dengan kata citation</w:t>
      </w:r>
      <w:r w:rsidRPr="00BF53AC">
        <w:rPr>
          <w:rFonts w:ascii="Times New Roman" w:hAnsi="Times New Roman"/>
          <w:sz w:val="24"/>
          <w:szCs w:val="24"/>
        </w:rPr>
        <w:t xml:space="preserve">. Menurut </w:t>
      </w:r>
      <w:r w:rsidRPr="00D25DA8">
        <w:rPr>
          <w:rFonts w:ascii="Times New Roman" w:hAnsi="Times New Roman"/>
          <w:i/>
          <w:sz w:val="24"/>
          <w:szCs w:val="24"/>
        </w:rPr>
        <w:t>International Encyclopedia Of Information And Library Science</w:t>
      </w:r>
      <w:r>
        <w:rPr>
          <w:rFonts w:ascii="Times New Roman" w:hAnsi="Times New Roman"/>
          <w:sz w:val="24"/>
          <w:szCs w:val="24"/>
          <w:lang w:val="en-US"/>
        </w:rPr>
        <w:t xml:space="preserve">, </w:t>
      </w:r>
      <w:r w:rsidRPr="00BF53AC">
        <w:rPr>
          <w:rFonts w:ascii="Times New Roman" w:hAnsi="Times New Roman"/>
          <w:sz w:val="24"/>
          <w:szCs w:val="24"/>
        </w:rPr>
        <w:t>Sitasi adalah catatan yang ditempatkan dalam tulisan utama pada publikasi ilmiah yang memberikan acuan pustaka ke karya-karya yang diterbitkan, yang digunakan atau dikutip oleh pengarang tersebut)</w:t>
      </w:r>
      <w:r w:rsidRPr="00BF53AC">
        <w:rPr>
          <w:rFonts w:ascii="Times New Roman" w:hAnsi="Times New Roman"/>
          <w:sz w:val="24"/>
          <w:szCs w:val="24"/>
          <w:lang w:val="en-US"/>
        </w:rPr>
        <w:t>”</w:t>
      </w:r>
      <w:r w:rsidRPr="00BF53AC">
        <w:rPr>
          <w:rFonts w:ascii="Times New Roman" w:hAnsi="Times New Roman"/>
          <w:sz w:val="24"/>
          <w:szCs w:val="24"/>
        </w:rPr>
        <w:t>. Sumber kutipan tersebut lazim disebut sebagai “</w:t>
      </w:r>
      <w:r w:rsidRPr="00BF53AC">
        <w:rPr>
          <w:rFonts w:ascii="Times New Roman" w:hAnsi="Times New Roman"/>
          <w:i/>
          <w:sz w:val="24"/>
          <w:szCs w:val="24"/>
        </w:rPr>
        <w:t>references</w:t>
      </w:r>
      <w:r w:rsidRPr="00BF53AC">
        <w:rPr>
          <w:rFonts w:ascii="Times New Roman" w:hAnsi="Times New Roman"/>
          <w:sz w:val="24"/>
          <w:szCs w:val="24"/>
        </w:rPr>
        <w:t>” atau sumber rujukan.</w:t>
      </w:r>
      <w:r>
        <w:rPr>
          <w:rFonts w:ascii="Times New Roman" w:hAnsi="Times New Roman"/>
          <w:sz w:val="24"/>
          <w:szCs w:val="24"/>
          <w:lang w:val="en-US"/>
        </w:rPr>
        <w:t xml:space="preserve"> </w:t>
      </w:r>
      <w:r w:rsidRPr="00BF53AC">
        <w:rPr>
          <w:rFonts w:ascii="Times New Roman" w:hAnsi="Times New Roman"/>
          <w:sz w:val="24"/>
          <w:szCs w:val="24"/>
        </w:rPr>
        <w:t>Bedasarkan uraian diatas dapat  disimpulkan bahawa setiap sitasi atau kutipan merupakan catatan yang ditempatkan dalam tulisan utama yang mengacu kepada sumber yang dirujuk secara jelas dan benar.</w:t>
      </w:r>
      <w:r w:rsidR="006E4EE0">
        <w:rPr>
          <w:rFonts w:ascii="Times New Roman" w:hAnsi="Times New Roman"/>
          <w:sz w:val="24"/>
          <w:szCs w:val="24"/>
          <w:lang w:val="en-US"/>
        </w:rPr>
        <w:t xml:space="preserve"> Biasanya dalam </w:t>
      </w:r>
      <w:r w:rsidRPr="00BF53AC">
        <w:rPr>
          <w:rFonts w:ascii="Times New Roman" w:hAnsi="Times New Roman"/>
          <w:sz w:val="24"/>
          <w:szCs w:val="24"/>
          <w:lang w:val="en-US"/>
        </w:rPr>
        <w:t>penulisan sitasi dapat dibedakan menjadi dua bagian utama :</w:t>
      </w:r>
    </w:p>
    <w:p w:rsidR="003C204C" w:rsidRPr="00BF53AC" w:rsidRDefault="003C204C" w:rsidP="00535E73">
      <w:pPr>
        <w:pStyle w:val="ListParagraph"/>
        <w:numPr>
          <w:ilvl w:val="0"/>
          <w:numId w:val="11"/>
        </w:numPr>
        <w:autoSpaceDE w:val="0"/>
        <w:autoSpaceDN w:val="0"/>
        <w:adjustRightInd w:val="0"/>
        <w:spacing w:after="0"/>
        <w:jc w:val="both"/>
        <w:rPr>
          <w:rFonts w:ascii="Times New Roman" w:hAnsi="Times New Roman"/>
          <w:sz w:val="24"/>
          <w:szCs w:val="24"/>
          <w:lang w:val="en-US"/>
        </w:rPr>
      </w:pPr>
      <w:r w:rsidRPr="00BF53AC">
        <w:rPr>
          <w:rFonts w:ascii="Times New Roman" w:hAnsi="Times New Roman"/>
          <w:sz w:val="24"/>
          <w:szCs w:val="24"/>
          <w:lang w:val="en-US"/>
        </w:rPr>
        <w:t>Sitasi dalam teks (</w:t>
      </w:r>
      <w:r w:rsidRPr="00BF53AC">
        <w:rPr>
          <w:rFonts w:ascii="Times New Roman" w:hAnsi="Times New Roman"/>
          <w:i/>
          <w:sz w:val="24"/>
          <w:szCs w:val="24"/>
          <w:lang w:val="en-US"/>
        </w:rPr>
        <w:t>In - text citation</w:t>
      </w:r>
      <w:r w:rsidRPr="00BF53AC">
        <w:rPr>
          <w:rFonts w:ascii="Times New Roman" w:hAnsi="Times New Roman"/>
          <w:sz w:val="24"/>
          <w:szCs w:val="24"/>
          <w:lang w:val="en-US"/>
        </w:rPr>
        <w:t>)</w:t>
      </w:r>
    </w:p>
    <w:p w:rsidR="003C204C" w:rsidRPr="003C204C" w:rsidRDefault="003C204C" w:rsidP="00535E73">
      <w:pPr>
        <w:pStyle w:val="ListParagraph"/>
        <w:numPr>
          <w:ilvl w:val="0"/>
          <w:numId w:val="11"/>
        </w:numPr>
        <w:autoSpaceDE w:val="0"/>
        <w:autoSpaceDN w:val="0"/>
        <w:adjustRightInd w:val="0"/>
        <w:spacing w:after="0"/>
        <w:jc w:val="both"/>
        <w:rPr>
          <w:rFonts w:ascii="Times New Roman" w:hAnsi="Times New Roman"/>
          <w:sz w:val="24"/>
          <w:szCs w:val="24"/>
          <w:lang w:val="en-US"/>
        </w:rPr>
      </w:pPr>
      <w:r w:rsidRPr="00BF53AC">
        <w:rPr>
          <w:rFonts w:ascii="Times New Roman" w:hAnsi="Times New Roman"/>
          <w:sz w:val="24"/>
          <w:szCs w:val="24"/>
          <w:lang w:val="en-US"/>
        </w:rPr>
        <w:t xml:space="preserve"> Entri bibliografisnya pada (</w:t>
      </w:r>
      <w:r w:rsidRPr="00BF53AC">
        <w:rPr>
          <w:rFonts w:ascii="Times New Roman" w:hAnsi="Times New Roman"/>
          <w:i/>
          <w:sz w:val="24"/>
          <w:szCs w:val="24"/>
          <w:lang w:val="en-US"/>
        </w:rPr>
        <w:t>Bibliography/Reference List</w:t>
      </w:r>
      <w:r w:rsidRPr="00BF53AC">
        <w:rPr>
          <w:rFonts w:ascii="Times New Roman" w:hAnsi="Times New Roman"/>
          <w:sz w:val="24"/>
          <w:szCs w:val="24"/>
          <w:lang w:val="en-US"/>
        </w:rPr>
        <w:t>)</w:t>
      </w:r>
    </w:p>
    <w:p w:rsidR="00922223" w:rsidRPr="00BF53AC" w:rsidRDefault="00F60BA3" w:rsidP="00535E73">
      <w:pPr>
        <w:autoSpaceDE w:val="0"/>
        <w:autoSpaceDN w:val="0"/>
        <w:adjustRightInd w:val="0"/>
        <w:spacing w:after="0"/>
        <w:ind w:firstLine="720"/>
        <w:jc w:val="both"/>
        <w:rPr>
          <w:rFonts w:ascii="Times New Roman" w:hAnsi="Times New Roman"/>
          <w:sz w:val="24"/>
          <w:szCs w:val="24"/>
          <w:lang w:val="en-US"/>
        </w:rPr>
      </w:pPr>
      <w:r>
        <w:rPr>
          <w:rFonts w:ascii="Times New Roman" w:hAnsi="Times New Roman"/>
          <w:sz w:val="24"/>
          <w:szCs w:val="24"/>
          <w:lang w:val="en-US"/>
        </w:rPr>
        <w:t>Berdasarkan kedua point diatas m</w:t>
      </w:r>
      <w:r w:rsidR="00922223" w:rsidRPr="00BF53AC">
        <w:rPr>
          <w:rFonts w:ascii="Times New Roman" w:hAnsi="Times New Roman"/>
          <w:sz w:val="24"/>
          <w:szCs w:val="24"/>
        </w:rPr>
        <w:t xml:space="preserve">asing-masing model </w:t>
      </w:r>
      <w:r>
        <w:rPr>
          <w:rFonts w:ascii="Times New Roman" w:hAnsi="Times New Roman"/>
          <w:sz w:val="24"/>
          <w:szCs w:val="24"/>
          <w:lang w:val="en-US"/>
        </w:rPr>
        <w:t xml:space="preserve">sitasi </w:t>
      </w:r>
      <w:r w:rsidR="00922223" w:rsidRPr="00BF53AC">
        <w:rPr>
          <w:rFonts w:ascii="Times New Roman" w:hAnsi="Times New Roman"/>
          <w:sz w:val="24"/>
          <w:szCs w:val="24"/>
        </w:rPr>
        <w:t>mem</w:t>
      </w:r>
      <w:r>
        <w:rPr>
          <w:rFonts w:ascii="Times New Roman" w:hAnsi="Times New Roman"/>
          <w:sz w:val="24"/>
          <w:szCs w:val="24"/>
        </w:rPr>
        <w:t>berikan berbagai format sitasi</w:t>
      </w:r>
      <w:r>
        <w:rPr>
          <w:rFonts w:ascii="Times New Roman" w:hAnsi="Times New Roman"/>
          <w:sz w:val="24"/>
          <w:szCs w:val="24"/>
          <w:lang w:val="en-US"/>
        </w:rPr>
        <w:t xml:space="preserve"> dengan </w:t>
      </w:r>
      <w:r w:rsidR="00922223" w:rsidRPr="00BF53AC">
        <w:rPr>
          <w:rFonts w:ascii="Times New Roman" w:hAnsi="Times New Roman"/>
          <w:sz w:val="24"/>
          <w:szCs w:val="24"/>
        </w:rPr>
        <w:t>serat</w:t>
      </w:r>
      <w:r>
        <w:rPr>
          <w:rFonts w:ascii="Times New Roman" w:hAnsi="Times New Roman"/>
          <w:sz w:val="24"/>
          <w:szCs w:val="24"/>
        </w:rPr>
        <w:t>usan gaya sitasi/referensi yang</w:t>
      </w:r>
      <w:r>
        <w:rPr>
          <w:rFonts w:ascii="Times New Roman" w:hAnsi="Times New Roman"/>
          <w:sz w:val="24"/>
          <w:szCs w:val="24"/>
          <w:lang w:val="en-US"/>
        </w:rPr>
        <w:t xml:space="preserve"> bisa di</w:t>
      </w:r>
      <w:r w:rsidR="00922223" w:rsidRPr="00BF53AC">
        <w:rPr>
          <w:rFonts w:ascii="Times New Roman" w:hAnsi="Times New Roman"/>
          <w:sz w:val="24"/>
          <w:szCs w:val="24"/>
        </w:rPr>
        <w:t>pilih ketika mengutip sumber-sumber bahan penel</w:t>
      </w:r>
      <w:r w:rsidR="00190D8B">
        <w:rPr>
          <w:rFonts w:ascii="Times New Roman" w:hAnsi="Times New Roman"/>
          <w:sz w:val="24"/>
          <w:szCs w:val="24"/>
        </w:rPr>
        <w:t xml:space="preserve">itian. </w:t>
      </w:r>
      <w:r>
        <w:rPr>
          <w:rFonts w:ascii="Times New Roman" w:hAnsi="Times New Roman"/>
          <w:sz w:val="24"/>
          <w:szCs w:val="24"/>
          <w:lang w:val="en-US"/>
        </w:rPr>
        <w:t>A</w:t>
      </w:r>
      <w:r w:rsidR="00922223" w:rsidRPr="00BF53AC">
        <w:rPr>
          <w:rFonts w:ascii="Times New Roman" w:hAnsi="Times New Roman"/>
          <w:sz w:val="24"/>
          <w:szCs w:val="24"/>
        </w:rPr>
        <w:t xml:space="preserve">turan </w:t>
      </w:r>
      <w:r>
        <w:rPr>
          <w:rFonts w:ascii="Times New Roman" w:hAnsi="Times New Roman"/>
          <w:sz w:val="24"/>
          <w:szCs w:val="24"/>
          <w:lang w:val="en-US"/>
        </w:rPr>
        <w:t xml:space="preserve">pemilihan format sitasi yang digunakan </w:t>
      </w:r>
      <w:r w:rsidR="00922223" w:rsidRPr="00BF53AC">
        <w:rPr>
          <w:rFonts w:ascii="Times New Roman" w:hAnsi="Times New Roman"/>
          <w:sz w:val="24"/>
          <w:szCs w:val="24"/>
        </w:rPr>
        <w:t xml:space="preserve">untuk publikasi sesuai dengan penggunana gaya sitasi yang lazim digunakan dalam komunitasnya. </w:t>
      </w:r>
    </w:p>
    <w:p w:rsidR="0097197D" w:rsidRPr="00CE6CBA" w:rsidRDefault="007306BD" w:rsidP="00535E73">
      <w:pPr>
        <w:pStyle w:val="Default"/>
        <w:numPr>
          <w:ilvl w:val="0"/>
          <w:numId w:val="7"/>
        </w:numPr>
        <w:spacing w:line="276" w:lineRule="auto"/>
        <w:jc w:val="both"/>
        <w:rPr>
          <w:b/>
          <w:color w:val="auto"/>
          <w:lang w:val="en-US"/>
        </w:rPr>
      </w:pPr>
      <w:r w:rsidRPr="004F70D3">
        <w:rPr>
          <w:b/>
          <w:color w:val="auto"/>
          <w:lang w:val="en-US"/>
        </w:rPr>
        <w:t>Efektivitas</w:t>
      </w:r>
      <w:r w:rsidR="00CE6CBA" w:rsidRPr="00CE6CBA">
        <w:rPr>
          <w:lang w:val="en-US"/>
        </w:rPr>
        <w:tab/>
      </w:r>
    </w:p>
    <w:p w:rsidR="00D24CB1" w:rsidRPr="00CF1F41" w:rsidRDefault="0097197D" w:rsidP="00D24CB1">
      <w:pPr>
        <w:pStyle w:val="Default"/>
        <w:spacing w:line="276" w:lineRule="auto"/>
        <w:ind w:firstLine="720"/>
        <w:jc w:val="both"/>
        <w:rPr>
          <w:color w:val="auto"/>
          <w:lang w:val="en-US"/>
        </w:rPr>
      </w:pPr>
      <w:r w:rsidRPr="0097197D">
        <w:rPr>
          <w:color w:val="auto"/>
        </w:rPr>
        <w:t xml:space="preserve">Efektif merupakan kata dasar efektivitas dalam bahasa Inggris effective didefinisikan </w:t>
      </w:r>
      <w:r w:rsidRPr="0097197D">
        <w:rPr>
          <w:color w:val="auto"/>
          <w:lang w:val="en-US"/>
        </w:rPr>
        <w:t>“</w:t>
      </w:r>
      <w:r w:rsidRPr="0097197D">
        <w:rPr>
          <w:color w:val="auto"/>
        </w:rPr>
        <w:t>producing the result that is wanted or intended dan definisi sederhananya coming into use</w:t>
      </w:r>
      <w:r w:rsidRPr="0097197D">
        <w:rPr>
          <w:color w:val="auto"/>
          <w:lang w:val="en-US"/>
        </w:rPr>
        <w:t>”</w:t>
      </w:r>
      <w:r w:rsidRPr="0097197D">
        <w:rPr>
          <w:color w:val="auto"/>
        </w:rPr>
        <w:t xml:space="preserve"> maksudnya yaitu menciptakan hasil yang diinginkan atau di</w:t>
      </w:r>
      <w:r w:rsidR="00D24CB1">
        <w:rPr>
          <w:color w:val="auto"/>
        </w:rPr>
        <w:t>maksudkan</w:t>
      </w:r>
      <w:r w:rsidR="00D24CB1">
        <w:rPr>
          <w:color w:val="auto"/>
          <w:lang w:val="en-US"/>
        </w:rPr>
        <w:t xml:space="preserve"> </w:t>
      </w:r>
      <w:r w:rsidR="00DE7CBB">
        <w:rPr>
          <w:color w:val="auto"/>
          <w:lang w:val="en-US"/>
        </w:rPr>
        <w:fldChar w:fldCharType="begin" w:fldLock="1"/>
      </w:r>
      <w:r w:rsidR="00D24CB1">
        <w:rPr>
          <w:color w:val="auto"/>
          <w:lang w:val="en-US"/>
        </w:rPr>
        <w:instrText>ADDIN CSL_CITATION {"citationItems":[{"id":"ITEM-1","itemData":{"DOI":"http://dx.doi.org/10.5301/JE.2012.9727","ISBN":"2035-9969","ISSN":"0883-7554 VO - 34","PMID":"70954436","abstract":"Progestins are a recommended treatment for the pain associated with endometriosis, since the induction of a pseudopregnancy state allows to interrupt the growth and activity of endometriotic lesions. The pharmacological uses of progestins include the suppression of ovulation and hypoestrogenism and the decidualization, acyclicity and atrophy of eutopic and ectopic endometrium. Progestins may, moreover, prevent the implantation and growth of endometrial tissue through inhibiting angiogenesis and the expression of matrix metalloproteinases, which mediate the tissue response to estrogen. Progestins also demonstrate anti-inflammatory effects in vitro and in vivo, which may reduce the inflammatory state generated by the metabolic activity of ectopic endometrium and the consequent immune response. A novel progestin, dienogest at 2 mg/day dose revealed a significant improvement of symptoms, in comparison with placebo and with gonadotropinreleasing hormone agonists with limited side effects, representing a safe and effective long-term treatment option for women with endometriosis. Levonorgestrel-intrauterine device (LNG-IUD) has been demonstrated to be an effective therapy for rectovaginal endometriosis, improving the severity and frequency of pain and menstrual symptoms. Vaginal danazol administration found large consensus, demonstrating a significant decrease of painful symptoms during the 12 months of treatment with few side effects.","author":[{"dropping-particle":"","family":"Oxford University","given":"","non-dropping-particle":"","parse-names":false,"suffix":""}],"container-title":"New York","id":"ITEM-1","issued":{"date-parts":[["2009"]]},"title":"Oxford Learner’s Pocket Dictionary","type":"article-journal"},"uris":["http://www.mendeley.com/documents/?uuid=85b2f6e4-b0fa-4d74-842d-e9cd6a1df081"]}],"mendeley":{"formattedCitation":"(Oxford University, 2009)","plainTextFormattedCitation":"(Oxford University, 2009)","previouslyFormattedCitation":"(Oxford University, 2009)"},"properties":{"noteIndex":0},"schema":"https://github.com/citation-style-language/schema/raw/master/csl-citation.json"}</w:instrText>
      </w:r>
      <w:r w:rsidR="00DE7CBB">
        <w:rPr>
          <w:color w:val="auto"/>
          <w:lang w:val="en-US"/>
        </w:rPr>
        <w:fldChar w:fldCharType="separate"/>
      </w:r>
      <w:r w:rsidR="00D24CB1" w:rsidRPr="00D24CB1">
        <w:rPr>
          <w:noProof/>
          <w:color w:val="auto"/>
          <w:lang w:val="en-US"/>
        </w:rPr>
        <w:t>(Oxford University, 2009)</w:t>
      </w:r>
      <w:r w:rsidR="00DE7CBB">
        <w:rPr>
          <w:color w:val="auto"/>
          <w:lang w:val="en-US"/>
        </w:rPr>
        <w:fldChar w:fldCharType="end"/>
      </w:r>
      <w:r w:rsidR="00D24CB1">
        <w:rPr>
          <w:color w:val="auto"/>
          <w:lang w:val="en-US"/>
        </w:rPr>
        <w:t xml:space="preserve">. </w:t>
      </w:r>
      <w:r w:rsidRPr="0097197D">
        <w:rPr>
          <w:color w:val="auto"/>
          <w:lang w:val="en-US"/>
        </w:rPr>
        <w:t xml:space="preserve">Sedangkan dalam </w:t>
      </w:r>
      <w:r w:rsidRPr="0097197D">
        <w:rPr>
          <w:color w:val="auto"/>
        </w:rPr>
        <w:t>Kamus Besar Bahasa Indonesia</w:t>
      </w:r>
      <w:r w:rsidRPr="0097197D">
        <w:rPr>
          <w:color w:val="auto"/>
          <w:lang w:val="en-US"/>
        </w:rPr>
        <w:t xml:space="preserve"> </w:t>
      </w:r>
      <w:r w:rsidRPr="0097197D">
        <w:rPr>
          <w:color w:val="auto"/>
        </w:rPr>
        <w:t>mendefinisikan efektif dengan “ada efeknya (akibatnya, pengaruhnya, kesannya) atau dapat membawa hasil, berhasil guna (usaha, tindakan) dan efektivitas diartikan keadaan berpengaruh hal berkesan atau keberhasilan (usaha, tindakan)”.</w:t>
      </w:r>
      <w:r w:rsidRPr="0097197D">
        <w:rPr>
          <w:color w:val="auto"/>
          <w:lang w:val="en-US"/>
        </w:rPr>
        <w:t xml:space="preserve"> </w:t>
      </w:r>
      <w:r w:rsidRPr="0097197D">
        <w:rPr>
          <w:color w:val="auto"/>
        </w:rPr>
        <w:t xml:space="preserve">Berkaitan dengan </w:t>
      </w:r>
      <w:r w:rsidRPr="0097197D">
        <w:rPr>
          <w:color w:val="auto"/>
          <w:lang w:val="en-US"/>
        </w:rPr>
        <w:t>manajemen referensi berdasarkan fungsinya</w:t>
      </w:r>
      <w:r w:rsidRPr="0097197D">
        <w:rPr>
          <w:color w:val="auto"/>
        </w:rPr>
        <w:t xml:space="preserve">, efektivitas </w:t>
      </w:r>
      <w:r w:rsidRPr="0097197D">
        <w:rPr>
          <w:color w:val="auto"/>
          <w:lang w:val="en-US"/>
        </w:rPr>
        <w:t>mendeley sebagai software bantu untuk manajemen referensi</w:t>
      </w:r>
      <w:r w:rsidRPr="0097197D">
        <w:rPr>
          <w:color w:val="auto"/>
        </w:rPr>
        <w:t xml:space="preserve"> merupakan kemampuan dari sistem untuk </w:t>
      </w:r>
      <w:r w:rsidRPr="0097197D">
        <w:rPr>
          <w:color w:val="auto"/>
          <w:lang w:val="en-US"/>
        </w:rPr>
        <w:t xml:space="preserve">melakukan </w:t>
      </w:r>
      <w:r w:rsidRPr="0097197D">
        <w:rPr>
          <w:color w:val="auto"/>
        </w:rPr>
        <w:t>fungsi-fungsi manajemen yang memfasilitasi dan mendukung pengelolaan dokumen referensi dalam penulisan konten  ilmiah, dapat berupa keberadaan sebuah perangkat lunak sebagai alat bantu manajemen referensi</w:t>
      </w:r>
      <w:r w:rsidRPr="0097197D">
        <w:rPr>
          <w:color w:val="auto"/>
          <w:lang w:val="en-US"/>
        </w:rPr>
        <w:t>.</w:t>
      </w:r>
    </w:p>
    <w:p w:rsidR="00EE537E" w:rsidRPr="001509B8" w:rsidRDefault="00EE537E" w:rsidP="00862E05">
      <w:pPr>
        <w:pStyle w:val="ListParagraph"/>
        <w:numPr>
          <w:ilvl w:val="0"/>
          <w:numId w:val="5"/>
        </w:numPr>
        <w:spacing w:after="0"/>
        <w:ind w:left="360"/>
        <w:jc w:val="both"/>
        <w:rPr>
          <w:rFonts w:ascii="Times New Roman" w:eastAsiaTheme="majorEastAsia" w:hAnsi="Times New Roman"/>
          <w:b/>
          <w:bCs/>
          <w:sz w:val="24"/>
          <w:szCs w:val="24"/>
          <w:lang w:val="en-US"/>
        </w:rPr>
      </w:pPr>
      <w:r w:rsidRPr="001509B8">
        <w:rPr>
          <w:rFonts w:ascii="Times New Roman" w:hAnsi="Times New Roman"/>
          <w:b/>
          <w:sz w:val="24"/>
          <w:szCs w:val="24"/>
        </w:rPr>
        <w:t>METODE</w:t>
      </w:r>
      <w:bookmarkEnd w:id="5"/>
      <w:r w:rsidR="00703BED" w:rsidRPr="001509B8">
        <w:rPr>
          <w:rFonts w:ascii="Times New Roman" w:hAnsi="Times New Roman"/>
          <w:b/>
          <w:sz w:val="24"/>
          <w:szCs w:val="24"/>
          <w:lang w:val="en-US"/>
        </w:rPr>
        <w:t xml:space="preserve"> PENELITIAN</w:t>
      </w:r>
    </w:p>
    <w:p w:rsidR="00731BED" w:rsidRDefault="00731BED" w:rsidP="00535E73">
      <w:pPr>
        <w:pStyle w:val="ListParagraph"/>
        <w:numPr>
          <w:ilvl w:val="0"/>
          <w:numId w:val="15"/>
        </w:numPr>
        <w:tabs>
          <w:tab w:val="left" w:pos="854"/>
        </w:tabs>
        <w:spacing w:after="0"/>
        <w:jc w:val="both"/>
        <w:rPr>
          <w:rFonts w:ascii="Times New Roman" w:hAnsi="Times New Roman"/>
          <w:b/>
          <w:sz w:val="24"/>
          <w:szCs w:val="24"/>
          <w:lang w:val="en-US"/>
        </w:rPr>
      </w:pPr>
      <w:r w:rsidRPr="00E4417E">
        <w:rPr>
          <w:rFonts w:ascii="Times New Roman" w:hAnsi="Times New Roman"/>
          <w:b/>
          <w:sz w:val="24"/>
          <w:szCs w:val="24"/>
          <w:lang w:val="en-US"/>
        </w:rPr>
        <w:t>Jenis Penelitian</w:t>
      </w:r>
    </w:p>
    <w:p w:rsidR="00D3366B" w:rsidRPr="00D91363" w:rsidRDefault="005B0C0F" w:rsidP="00535E73">
      <w:pPr>
        <w:tabs>
          <w:tab w:val="left" w:pos="854"/>
        </w:tabs>
        <w:spacing w:after="0"/>
        <w:jc w:val="both"/>
        <w:rPr>
          <w:rFonts w:ascii="Times New Roman" w:hAnsi="Times New Roman"/>
          <w:sz w:val="24"/>
          <w:szCs w:val="24"/>
          <w:lang w:val="en-US"/>
        </w:rPr>
      </w:pPr>
      <w:r>
        <w:rPr>
          <w:rFonts w:ascii="Times New Roman" w:hAnsi="Times New Roman"/>
          <w:sz w:val="24"/>
          <w:szCs w:val="24"/>
          <w:lang w:val="en-US"/>
        </w:rPr>
        <w:tab/>
      </w:r>
      <w:r w:rsidRPr="00D3366B">
        <w:rPr>
          <w:rFonts w:ascii="Times New Roman" w:hAnsi="Times New Roman"/>
          <w:sz w:val="24"/>
          <w:szCs w:val="24"/>
        </w:rPr>
        <w:t>Metode yang digunakan dalam penelitian ini adalah metode deskriptif</w:t>
      </w:r>
      <w:r w:rsidRPr="00D3366B">
        <w:rPr>
          <w:rFonts w:ascii="Times New Roman" w:hAnsi="Times New Roman"/>
          <w:sz w:val="24"/>
          <w:szCs w:val="24"/>
          <w:lang w:val="en-US"/>
        </w:rPr>
        <w:t xml:space="preserve"> dengan pendeketan kuantitatif. </w:t>
      </w:r>
      <w:r w:rsidR="001B4525" w:rsidRPr="00D3366B">
        <w:rPr>
          <w:rFonts w:ascii="Times New Roman" w:hAnsi="Times New Roman"/>
          <w:sz w:val="24"/>
          <w:szCs w:val="24"/>
          <w:lang w:val="en-US"/>
        </w:rPr>
        <w:t>Penelitian deskriptif merupakan penelitian yang menggambarkan dan menjelaskan semua aktivitas, objek, hingga proses yang terjadi pada subje</w:t>
      </w:r>
      <w:r w:rsidR="000D749B">
        <w:rPr>
          <w:rFonts w:ascii="Times New Roman" w:hAnsi="Times New Roman"/>
          <w:sz w:val="24"/>
          <w:szCs w:val="24"/>
          <w:lang w:val="en-US"/>
        </w:rPr>
        <w:t>k penelitian</w:t>
      </w:r>
      <w:r w:rsidR="00EF210B">
        <w:rPr>
          <w:rFonts w:ascii="Times New Roman" w:hAnsi="Times New Roman"/>
          <w:sz w:val="24"/>
          <w:szCs w:val="24"/>
          <w:lang w:val="en-US"/>
        </w:rPr>
        <w:t xml:space="preserve"> </w:t>
      </w:r>
      <w:r w:rsidR="00DE7CBB">
        <w:rPr>
          <w:rFonts w:ascii="Times New Roman" w:hAnsi="Times New Roman"/>
          <w:sz w:val="24"/>
          <w:szCs w:val="24"/>
          <w:lang w:val="en-US"/>
        </w:rPr>
        <w:fldChar w:fldCharType="begin" w:fldLock="1"/>
      </w:r>
      <w:r w:rsidR="008628DD">
        <w:rPr>
          <w:rFonts w:ascii="Times New Roman" w:hAnsi="Times New Roman"/>
          <w:sz w:val="24"/>
          <w:szCs w:val="24"/>
          <w:lang w:val="en-US"/>
        </w:rPr>
        <w:instrText>ADDIN CSL_CITATION {"citationItems":[{"id":"ITEM-1","itemData":{"author":[{"dropping-particle":"","family":"Basuki","given":"Sulistyo","non-dropping-particle":"","parse-names":false,"suffix":""}],"id":"ITEM-1","issued":{"date-parts":[["2006"]]},"number-of-pages":"110","publisher":": Wedatama Widya Sastra dengan Fakultas Ilmu Pengetahuan Budaya Universitas Indonesia","publisher-place":"Jakarta","title":"Metode Penelitian","type":"book"},"uris":["http://www.mendeley.com/documents/?uuid=e7f0cdef-44eb-46a2-b30d-4cbe4e1c77b2"]}],"mendeley":{"formattedCitation":"(Basuki, 2006)","plainTextFormattedCitation":"(Basuki, 2006)","previouslyFormattedCitation":"(Basuki, 2006)"},"properties":{"noteIndex":0},"schema":"https://github.com/citation-style-language/schema/raw/master/csl-citation.json"}</w:instrText>
      </w:r>
      <w:r w:rsidR="00DE7CBB">
        <w:rPr>
          <w:rFonts w:ascii="Times New Roman" w:hAnsi="Times New Roman"/>
          <w:sz w:val="24"/>
          <w:szCs w:val="24"/>
          <w:lang w:val="en-US"/>
        </w:rPr>
        <w:fldChar w:fldCharType="separate"/>
      </w:r>
      <w:r w:rsidR="008628DD" w:rsidRPr="008628DD">
        <w:rPr>
          <w:rFonts w:ascii="Times New Roman" w:hAnsi="Times New Roman"/>
          <w:noProof/>
          <w:sz w:val="24"/>
          <w:szCs w:val="24"/>
          <w:lang w:val="en-US"/>
        </w:rPr>
        <w:t>(</w:t>
      </w:r>
      <w:r w:rsidR="00A27C44">
        <w:rPr>
          <w:rFonts w:ascii="Times New Roman" w:hAnsi="Times New Roman"/>
          <w:noProof/>
          <w:sz w:val="24"/>
          <w:szCs w:val="24"/>
          <w:lang w:val="en-US"/>
        </w:rPr>
        <w:t>Sulistyo-</w:t>
      </w:r>
      <w:r w:rsidR="008628DD" w:rsidRPr="008628DD">
        <w:rPr>
          <w:rFonts w:ascii="Times New Roman" w:hAnsi="Times New Roman"/>
          <w:noProof/>
          <w:sz w:val="24"/>
          <w:szCs w:val="24"/>
          <w:lang w:val="en-US"/>
        </w:rPr>
        <w:t>Basuki, 2006)</w:t>
      </w:r>
      <w:r w:rsidR="00DE7CBB">
        <w:rPr>
          <w:rFonts w:ascii="Times New Roman" w:hAnsi="Times New Roman"/>
          <w:sz w:val="24"/>
          <w:szCs w:val="24"/>
          <w:lang w:val="en-US"/>
        </w:rPr>
        <w:fldChar w:fldCharType="end"/>
      </w:r>
      <w:r w:rsidR="00EF210B">
        <w:rPr>
          <w:rFonts w:ascii="Times New Roman" w:hAnsi="Times New Roman"/>
          <w:sz w:val="24"/>
          <w:szCs w:val="24"/>
          <w:lang w:val="en-US"/>
        </w:rPr>
        <w:t xml:space="preserve">. </w:t>
      </w:r>
      <w:r w:rsidR="001B4525" w:rsidRPr="00D3366B">
        <w:rPr>
          <w:rFonts w:ascii="Times New Roman" w:hAnsi="Times New Roman"/>
          <w:sz w:val="24"/>
          <w:szCs w:val="24"/>
          <w:lang w:val="en-US"/>
        </w:rPr>
        <w:t>Penelitian kuantitatif merupaka</w:t>
      </w:r>
      <w:r w:rsidR="00D3366B" w:rsidRPr="00D3366B">
        <w:rPr>
          <w:rFonts w:ascii="Times New Roman" w:hAnsi="Times New Roman"/>
          <w:sz w:val="24"/>
          <w:szCs w:val="24"/>
          <w:lang w:val="en-US"/>
        </w:rPr>
        <w:t xml:space="preserve">n </w:t>
      </w:r>
      <w:r w:rsidR="00D3366B" w:rsidRPr="00D3366B">
        <w:rPr>
          <w:rFonts w:ascii="Times New Roman" w:hAnsi="Times New Roman"/>
          <w:sz w:val="24"/>
          <w:szCs w:val="24"/>
        </w:rPr>
        <w:t>desain penelitian yang berdasarkan pada filsafat positivisme, yang digunakan untuk meneliti pada suatu populasi atau sampel tertentu, pengumpulan da</w:t>
      </w:r>
      <w:r w:rsidR="00BC74CD">
        <w:rPr>
          <w:rFonts w:ascii="Times New Roman" w:hAnsi="Times New Roman"/>
          <w:sz w:val="24"/>
          <w:szCs w:val="24"/>
        </w:rPr>
        <w:t>ta dengan menggunakan instrumen</w:t>
      </w:r>
      <w:r w:rsidR="00D3366B" w:rsidRPr="00D3366B">
        <w:rPr>
          <w:rFonts w:ascii="Times New Roman" w:hAnsi="Times New Roman"/>
          <w:sz w:val="24"/>
          <w:szCs w:val="24"/>
        </w:rPr>
        <w:t xml:space="preserve"> penelitian, analisis</w:t>
      </w:r>
      <w:r w:rsidR="00D3366B" w:rsidRPr="00D3366B">
        <w:rPr>
          <w:rFonts w:ascii="Times New Roman" w:hAnsi="Times New Roman"/>
          <w:sz w:val="24"/>
          <w:szCs w:val="24"/>
          <w:lang w:val="en-US"/>
        </w:rPr>
        <w:t xml:space="preserve"> data bersifat kuantitatif/</w:t>
      </w:r>
      <w:r w:rsidR="008628DD">
        <w:rPr>
          <w:rFonts w:ascii="Times New Roman" w:hAnsi="Times New Roman"/>
          <w:sz w:val="24"/>
          <w:szCs w:val="24"/>
          <w:lang w:val="en-US"/>
        </w:rPr>
        <w:t xml:space="preserve">statistik </w:t>
      </w:r>
      <w:r w:rsidR="00DE7CBB">
        <w:rPr>
          <w:rFonts w:ascii="Times New Roman" w:hAnsi="Times New Roman"/>
          <w:sz w:val="24"/>
          <w:szCs w:val="24"/>
          <w:lang w:val="en-US"/>
        </w:rPr>
        <w:fldChar w:fldCharType="begin" w:fldLock="1"/>
      </w:r>
      <w:r w:rsidR="009E1183">
        <w:rPr>
          <w:rFonts w:ascii="Times New Roman" w:hAnsi="Times New Roman"/>
          <w:sz w:val="24"/>
          <w:szCs w:val="24"/>
          <w:lang w:val="en-US"/>
        </w:rPr>
        <w:instrText>ADDIN CSL_CITATION {"citationItems":[{"id":"ITEM-1","itemData":{"author":[{"dropping-particle":"","family":"Sugiyono","given":"","non-dropping-particle":"","parse-names":false,"suffix":""}],"id":"ITEM-1","issued":{"date-parts":[["2014"]]},"number-of-pages":"23","publisher":"Alfabeta","publisher-place":"Bandung","title":"Cara Mudah Menyusun : Skripsi, Tesis, dan Disertasi","type":"book"},"uris":["http://www.mendeley.com/documents/?uuid=151cebb9-b269-45d7-bf29-08c88b28abcc"]}],"mendeley":{"formattedCitation":"(Sugiyono, 2014)","plainTextFormattedCitation":"(Sugiyono, 2014)","previouslyFormattedCitation":"(Sugiyono, 2014)"},"properties":{"noteIndex":0},"schema":"https://github.com/citation-style-language/schema/raw/master/csl-citation.json"}</w:instrText>
      </w:r>
      <w:r w:rsidR="00DE7CBB">
        <w:rPr>
          <w:rFonts w:ascii="Times New Roman" w:hAnsi="Times New Roman"/>
          <w:sz w:val="24"/>
          <w:szCs w:val="24"/>
          <w:lang w:val="en-US"/>
        </w:rPr>
        <w:fldChar w:fldCharType="separate"/>
      </w:r>
      <w:r w:rsidR="008628DD" w:rsidRPr="008628DD">
        <w:rPr>
          <w:rFonts w:ascii="Times New Roman" w:hAnsi="Times New Roman"/>
          <w:noProof/>
          <w:sz w:val="24"/>
          <w:szCs w:val="24"/>
          <w:lang w:val="en-US"/>
        </w:rPr>
        <w:t>(Sugiyono, 2014)</w:t>
      </w:r>
      <w:r w:rsidR="00DE7CBB">
        <w:rPr>
          <w:rFonts w:ascii="Times New Roman" w:hAnsi="Times New Roman"/>
          <w:sz w:val="24"/>
          <w:szCs w:val="24"/>
          <w:lang w:val="en-US"/>
        </w:rPr>
        <w:fldChar w:fldCharType="end"/>
      </w:r>
      <w:r w:rsidR="008628DD">
        <w:rPr>
          <w:rFonts w:ascii="Times New Roman" w:hAnsi="Times New Roman"/>
          <w:sz w:val="24"/>
          <w:szCs w:val="24"/>
          <w:lang w:val="en-US"/>
        </w:rPr>
        <w:t xml:space="preserve">. </w:t>
      </w:r>
      <w:r w:rsidR="00E03DCF">
        <w:rPr>
          <w:rFonts w:ascii="Times New Roman" w:hAnsi="Times New Roman"/>
          <w:sz w:val="24"/>
          <w:szCs w:val="24"/>
          <w:lang w:val="en-US"/>
        </w:rPr>
        <w:t xml:space="preserve">Pada penelitian ini, </w:t>
      </w:r>
      <w:r w:rsidR="004F1BF7">
        <w:rPr>
          <w:rFonts w:ascii="Times New Roman" w:hAnsi="Times New Roman"/>
          <w:sz w:val="24"/>
          <w:szCs w:val="24"/>
          <w:lang w:val="en-US"/>
        </w:rPr>
        <w:t>peneliti akan</w:t>
      </w:r>
      <w:r w:rsidR="0077060B">
        <w:rPr>
          <w:rFonts w:ascii="Times New Roman" w:hAnsi="Times New Roman"/>
          <w:sz w:val="24"/>
          <w:szCs w:val="24"/>
          <w:lang w:val="en-US"/>
        </w:rPr>
        <w:t xml:space="preserve"> menggambarkan </w:t>
      </w:r>
      <w:r w:rsidR="00464C1D">
        <w:rPr>
          <w:rFonts w:ascii="Times New Roman" w:hAnsi="Times New Roman"/>
          <w:sz w:val="24"/>
          <w:szCs w:val="24"/>
          <w:lang w:val="en-US"/>
        </w:rPr>
        <w:t xml:space="preserve">tingkat </w:t>
      </w:r>
      <w:r w:rsidR="0077060B">
        <w:rPr>
          <w:rFonts w:ascii="Times New Roman" w:hAnsi="Times New Roman"/>
          <w:sz w:val="24"/>
          <w:szCs w:val="24"/>
          <w:lang w:val="en-US"/>
        </w:rPr>
        <w:t xml:space="preserve">efektivitas Mendeley sebagai </w:t>
      </w:r>
      <w:r w:rsidR="0077060B" w:rsidRPr="008B58F2">
        <w:rPr>
          <w:rFonts w:ascii="Times New Roman" w:hAnsi="Times New Roman"/>
          <w:i/>
          <w:sz w:val="24"/>
          <w:szCs w:val="24"/>
          <w:lang w:val="en-US"/>
        </w:rPr>
        <w:t>software</w:t>
      </w:r>
      <w:r w:rsidR="0077060B">
        <w:rPr>
          <w:rFonts w:ascii="Times New Roman" w:hAnsi="Times New Roman"/>
          <w:sz w:val="24"/>
          <w:szCs w:val="24"/>
          <w:lang w:val="en-US"/>
        </w:rPr>
        <w:t xml:space="preserve"> bantu untuk manajemen referensi</w:t>
      </w:r>
      <w:r w:rsidR="00BC5EE6">
        <w:rPr>
          <w:rFonts w:ascii="Times New Roman" w:hAnsi="Times New Roman"/>
          <w:sz w:val="24"/>
          <w:szCs w:val="24"/>
          <w:lang w:val="en-US"/>
        </w:rPr>
        <w:t xml:space="preserve"> dengan pendekatan </w:t>
      </w:r>
      <w:r w:rsidR="00BC5EE6" w:rsidRPr="008B58F2">
        <w:rPr>
          <w:rFonts w:ascii="Times New Roman" w:hAnsi="Times New Roman"/>
          <w:i/>
          <w:sz w:val="24"/>
          <w:szCs w:val="24"/>
          <w:lang w:val="en-US"/>
        </w:rPr>
        <w:t>presentase</w:t>
      </w:r>
      <w:r w:rsidR="00BC5EE6">
        <w:rPr>
          <w:rFonts w:ascii="Times New Roman" w:hAnsi="Times New Roman"/>
          <w:sz w:val="24"/>
          <w:szCs w:val="24"/>
          <w:lang w:val="en-US"/>
        </w:rPr>
        <w:t>.</w:t>
      </w:r>
    </w:p>
    <w:p w:rsidR="00D91363" w:rsidRPr="00D91363" w:rsidRDefault="00E4417E" w:rsidP="00535E73">
      <w:pPr>
        <w:pStyle w:val="ListParagraph"/>
        <w:numPr>
          <w:ilvl w:val="0"/>
          <w:numId w:val="15"/>
        </w:numPr>
        <w:tabs>
          <w:tab w:val="left" w:pos="-8460"/>
        </w:tabs>
        <w:spacing w:after="0"/>
        <w:jc w:val="both"/>
        <w:rPr>
          <w:rFonts w:ascii="Times New Roman" w:hAnsi="Times New Roman"/>
          <w:b/>
          <w:sz w:val="24"/>
          <w:szCs w:val="24"/>
          <w:lang w:val="en-US"/>
        </w:rPr>
      </w:pPr>
      <w:r w:rsidRPr="00E4417E">
        <w:rPr>
          <w:rFonts w:ascii="Times New Roman" w:hAnsi="Times New Roman"/>
          <w:b/>
          <w:sz w:val="24"/>
          <w:szCs w:val="24"/>
          <w:lang w:val="en-US"/>
        </w:rPr>
        <w:t>Teknik Pengumpulan Data</w:t>
      </w:r>
    </w:p>
    <w:p w:rsidR="00D91363" w:rsidRPr="009C7AB6" w:rsidRDefault="00D91363" w:rsidP="00535E73">
      <w:pPr>
        <w:spacing w:after="0"/>
        <w:ind w:firstLine="720"/>
        <w:jc w:val="both"/>
        <w:rPr>
          <w:rFonts w:ascii="Times New Roman" w:hAnsi="Times New Roman"/>
          <w:sz w:val="24"/>
          <w:szCs w:val="24"/>
          <w:lang w:val="en-US"/>
        </w:rPr>
      </w:pPr>
      <w:r w:rsidRPr="009C7AB6">
        <w:rPr>
          <w:rFonts w:ascii="Times New Roman" w:hAnsi="Times New Roman"/>
          <w:sz w:val="24"/>
          <w:szCs w:val="24"/>
        </w:rPr>
        <w:t>Adapun cara atau teknik yang digunakan untuk mengumpulkan data pada penelitian ini adalah sebagai berikut :</w:t>
      </w:r>
    </w:p>
    <w:p w:rsidR="009C7AB6" w:rsidRPr="009C7AB6" w:rsidRDefault="00D91363" w:rsidP="00535E73">
      <w:pPr>
        <w:pStyle w:val="ListParagraph"/>
        <w:numPr>
          <w:ilvl w:val="0"/>
          <w:numId w:val="4"/>
        </w:numPr>
        <w:spacing w:after="0"/>
        <w:jc w:val="both"/>
        <w:rPr>
          <w:rFonts w:ascii="Times New Roman" w:hAnsi="Times New Roman"/>
          <w:sz w:val="24"/>
          <w:szCs w:val="24"/>
        </w:rPr>
      </w:pPr>
      <w:r w:rsidRPr="009C7AB6">
        <w:rPr>
          <w:rFonts w:ascii="Times New Roman" w:hAnsi="Times New Roman"/>
          <w:color w:val="000000"/>
          <w:sz w:val="24"/>
          <w:szCs w:val="24"/>
        </w:rPr>
        <w:t xml:space="preserve">Melakukan </w:t>
      </w:r>
      <w:r w:rsidRPr="009C7AB6">
        <w:rPr>
          <w:rFonts w:ascii="Times New Roman" w:hAnsi="Times New Roman"/>
          <w:sz w:val="24"/>
          <w:szCs w:val="24"/>
        </w:rPr>
        <w:t>eksplorasi (</w:t>
      </w:r>
      <w:r w:rsidRPr="009C7AB6">
        <w:rPr>
          <w:rFonts w:ascii="Times New Roman" w:hAnsi="Times New Roman"/>
          <w:i/>
          <w:iCs/>
          <w:sz w:val="24"/>
          <w:szCs w:val="24"/>
        </w:rPr>
        <w:t>browsing</w:t>
      </w:r>
      <w:r w:rsidRPr="009C7AB6">
        <w:rPr>
          <w:rFonts w:ascii="Times New Roman" w:hAnsi="Times New Roman"/>
          <w:sz w:val="24"/>
          <w:szCs w:val="24"/>
        </w:rPr>
        <w:t xml:space="preserve">), yaitu </w:t>
      </w:r>
      <w:r w:rsidRPr="009C7AB6">
        <w:rPr>
          <w:rFonts w:ascii="Times New Roman" w:hAnsi="Times New Roman"/>
          <w:color w:val="000000"/>
          <w:sz w:val="24"/>
          <w:szCs w:val="24"/>
        </w:rPr>
        <w:t>penelusuran (</w:t>
      </w:r>
      <w:r w:rsidRPr="009C7AB6">
        <w:rPr>
          <w:rFonts w:ascii="Times New Roman" w:hAnsi="Times New Roman"/>
          <w:i/>
          <w:iCs/>
          <w:color w:val="000000"/>
          <w:sz w:val="24"/>
          <w:szCs w:val="24"/>
        </w:rPr>
        <w:t>searching</w:t>
      </w:r>
      <w:r w:rsidRPr="009C7AB6">
        <w:rPr>
          <w:rFonts w:ascii="Times New Roman" w:hAnsi="Times New Roman"/>
          <w:color w:val="000000"/>
          <w:sz w:val="24"/>
          <w:szCs w:val="24"/>
        </w:rPr>
        <w:t xml:space="preserve">) di situs </w:t>
      </w:r>
      <w:r w:rsidRPr="009C7AB6">
        <w:rPr>
          <w:rFonts w:ascii="Times New Roman" w:hAnsi="Times New Roman"/>
          <w:i/>
          <w:iCs/>
          <w:color w:val="000000"/>
          <w:sz w:val="24"/>
          <w:szCs w:val="24"/>
        </w:rPr>
        <w:t xml:space="preserve">web </w:t>
      </w:r>
      <w:r w:rsidR="009C7AB6">
        <w:rPr>
          <w:rFonts w:ascii="Times New Roman" w:hAnsi="Times New Roman"/>
          <w:iCs/>
          <w:color w:val="000000"/>
          <w:sz w:val="24"/>
          <w:szCs w:val="24"/>
          <w:lang w:val="en-US"/>
        </w:rPr>
        <w:t>software</w:t>
      </w:r>
      <w:r w:rsidR="009C7AB6" w:rsidRPr="009C7AB6">
        <w:rPr>
          <w:rFonts w:ascii="Times New Roman" w:hAnsi="Times New Roman"/>
          <w:iCs/>
          <w:color w:val="000000"/>
          <w:sz w:val="24"/>
          <w:szCs w:val="24"/>
          <w:lang w:val="en-US"/>
        </w:rPr>
        <w:t xml:space="preserve"> </w:t>
      </w:r>
      <w:r w:rsidRPr="009C7AB6">
        <w:rPr>
          <w:rFonts w:ascii="Times New Roman" w:hAnsi="Times New Roman"/>
          <w:color w:val="000000"/>
          <w:sz w:val="24"/>
          <w:szCs w:val="24"/>
        </w:rPr>
        <w:t>yang diteliti</w:t>
      </w:r>
      <w:r w:rsidR="009C7AB6">
        <w:rPr>
          <w:rFonts w:ascii="Times New Roman" w:hAnsi="Times New Roman"/>
          <w:color w:val="000000"/>
          <w:sz w:val="24"/>
          <w:szCs w:val="24"/>
          <w:lang w:val="en-US"/>
        </w:rPr>
        <w:t xml:space="preserve">. </w:t>
      </w:r>
      <w:r w:rsidR="009C7AB6" w:rsidRPr="009C7AB6">
        <w:rPr>
          <w:rFonts w:ascii="Times New Roman" w:hAnsi="Times New Roman"/>
          <w:sz w:val="24"/>
          <w:szCs w:val="24"/>
        </w:rPr>
        <w:t xml:space="preserve">Pengumpulan data </w:t>
      </w:r>
      <w:r w:rsidR="009C7AB6">
        <w:rPr>
          <w:rFonts w:ascii="Times New Roman" w:hAnsi="Times New Roman"/>
          <w:sz w:val="24"/>
          <w:szCs w:val="24"/>
          <w:lang w:val="en-US"/>
        </w:rPr>
        <w:t xml:space="preserve">juga </w:t>
      </w:r>
      <w:r w:rsidR="009C7AB6" w:rsidRPr="009C7AB6">
        <w:rPr>
          <w:rFonts w:ascii="Times New Roman" w:hAnsi="Times New Roman"/>
          <w:sz w:val="24"/>
          <w:szCs w:val="24"/>
        </w:rPr>
        <w:t>dilakukan dengan cara men</w:t>
      </w:r>
      <w:r w:rsidR="009C7AB6" w:rsidRPr="009C7AB6">
        <w:rPr>
          <w:rFonts w:ascii="Times New Roman" w:hAnsi="Times New Roman"/>
          <w:sz w:val="24"/>
          <w:szCs w:val="24"/>
          <w:lang w:val="en-US"/>
        </w:rPr>
        <w:t xml:space="preserve">gunduh </w:t>
      </w:r>
      <w:r w:rsidR="009C7AB6" w:rsidRPr="009C7AB6">
        <w:rPr>
          <w:rFonts w:ascii="Times New Roman" w:hAnsi="Times New Roman"/>
          <w:iCs/>
          <w:sz w:val="24"/>
          <w:szCs w:val="24"/>
          <w:lang w:val="en-US"/>
        </w:rPr>
        <w:t xml:space="preserve">perangkat lunak dan mendapatkan </w:t>
      </w:r>
      <w:r w:rsidR="009C7AB6" w:rsidRPr="009C7AB6">
        <w:rPr>
          <w:rFonts w:ascii="Times New Roman" w:hAnsi="Times New Roman"/>
          <w:sz w:val="24"/>
          <w:szCs w:val="24"/>
        </w:rPr>
        <w:t>sumber</w:t>
      </w:r>
      <w:r w:rsidR="009C7AB6" w:rsidRPr="009C7AB6">
        <w:rPr>
          <w:rFonts w:ascii="Times New Roman" w:hAnsi="Times New Roman"/>
          <w:sz w:val="24"/>
          <w:szCs w:val="24"/>
          <w:lang w:val="en-US"/>
        </w:rPr>
        <w:t xml:space="preserve">-sumber </w:t>
      </w:r>
      <w:r w:rsidR="009C7AB6" w:rsidRPr="009C7AB6">
        <w:rPr>
          <w:rFonts w:ascii="Times New Roman" w:hAnsi="Times New Roman"/>
          <w:sz w:val="24"/>
          <w:szCs w:val="24"/>
        </w:rPr>
        <w:t>informasi</w:t>
      </w:r>
      <w:r w:rsidR="009C7AB6" w:rsidRPr="009C7AB6">
        <w:rPr>
          <w:rFonts w:ascii="Times New Roman" w:hAnsi="Times New Roman"/>
          <w:sz w:val="24"/>
          <w:szCs w:val="24"/>
          <w:lang w:val="en-US"/>
        </w:rPr>
        <w:t xml:space="preserve"> </w:t>
      </w:r>
      <w:r w:rsidR="009C7AB6" w:rsidRPr="009C7AB6">
        <w:rPr>
          <w:rFonts w:ascii="Times New Roman" w:hAnsi="Times New Roman"/>
          <w:i/>
          <w:iCs/>
          <w:sz w:val="24"/>
          <w:szCs w:val="24"/>
        </w:rPr>
        <w:t>software</w:t>
      </w:r>
      <w:r w:rsidR="009C7AB6" w:rsidRPr="009C7AB6">
        <w:rPr>
          <w:rFonts w:ascii="Times New Roman" w:hAnsi="Times New Roman"/>
          <w:i/>
          <w:iCs/>
          <w:sz w:val="24"/>
          <w:szCs w:val="24"/>
          <w:lang w:val="en-US"/>
        </w:rPr>
        <w:t xml:space="preserve"> </w:t>
      </w:r>
      <w:r w:rsidR="009C7AB6" w:rsidRPr="008B58F2">
        <w:rPr>
          <w:rFonts w:ascii="Times New Roman" w:hAnsi="Times New Roman"/>
          <w:iCs/>
          <w:sz w:val="24"/>
          <w:szCs w:val="24"/>
          <w:lang w:val="en-US"/>
        </w:rPr>
        <w:t>tersebut</w:t>
      </w:r>
      <w:r w:rsidR="009C7AB6" w:rsidRPr="009C7AB6">
        <w:rPr>
          <w:rFonts w:ascii="Times New Roman" w:hAnsi="Times New Roman"/>
          <w:i/>
          <w:iCs/>
          <w:sz w:val="24"/>
          <w:szCs w:val="24"/>
          <w:lang w:val="en-US"/>
        </w:rPr>
        <w:t xml:space="preserve">. </w:t>
      </w:r>
    </w:p>
    <w:p w:rsidR="009C7AB6" w:rsidRPr="009C7AB6" w:rsidRDefault="00D91363" w:rsidP="00535E73">
      <w:pPr>
        <w:pStyle w:val="ListParagraph"/>
        <w:numPr>
          <w:ilvl w:val="0"/>
          <w:numId w:val="4"/>
        </w:numPr>
        <w:spacing w:after="0"/>
        <w:jc w:val="both"/>
        <w:rPr>
          <w:rFonts w:ascii="Times New Roman" w:hAnsi="Times New Roman"/>
          <w:sz w:val="24"/>
          <w:szCs w:val="24"/>
        </w:rPr>
      </w:pPr>
      <w:r w:rsidRPr="009C7AB6">
        <w:rPr>
          <w:rFonts w:ascii="Times New Roman" w:hAnsi="Times New Roman"/>
          <w:color w:val="000000"/>
          <w:sz w:val="24"/>
          <w:szCs w:val="24"/>
        </w:rPr>
        <w:t xml:space="preserve">Membuat daftar </w:t>
      </w:r>
      <w:r w:rsidRPr="009C7AB6">
        <w:rPr>
          <w:rFonts w:ascii="Times New Roman" w:hAnsi="Times New Roman"/>
          <w:i/>
          <w:iCs/>
          <w:color w:val="000000"/>
          <w:sz w:val="24"/>
          <w:szCs w:val="24"/>
        </w:rPr>
        <w:t xml:space="preserve">check list </w:t>
      </w:r>
      <w:r w:rsidRPr="009C7AB6">
        <w:rPr>
          <w:rFonts w:ascii="Times New Roman" w:hAnsi="Times New Roman"/>
          <w:color w:val="000000"/>
          <w:sz w:val="24"/>
          <w:szCs w:val="24"/>
        </w:rPr>
        <w:t>mengenai karakteristik kualitas perangkat lunak</w:t>
      </w:r>
      <w:r w:rsidRPr="009C7AB6">
        <w:rPr>
          <w:rFonts w:ascii="Times New Roman" w:hAnsi="Times New Roman"/>
          <w:iCs/>
          <w:color w:val="000000"/>
          <w:sz w:val="24"/>
          <w:szCs w:val="24"/>
          <w:lang w:val="en-US"/>
        </w:rPr>
        <w:t xml:space="preserve"> berdasarkan fungsinya sebagai perangkat lunak manjemen referensi.</w:t>
      </w:r>
    </w:p>
    <w:p w:rsidR="009C7AB6" w:rsidRPr="009C7AB6" w:rsidRDefault="009C7AB6" w:rsidP="00535E73">
      <w:pPr>
        <w:pStyle w:val="ListParagraph"/>
        <w:numPr>
          <w:ilvl w:val="0"/>
          <w:numId w:val="4"/>
        </w:numPr>
        <w:spacing w:after="0"/>
        <w:jc w:val="both"/>
        <w:rPr>
          <w:rFonts w:ascii="Times New Roman" w:hAnsi="Times New Roman"/>
          <w:sz w:val="24"/>
          <w:szCs w:val="24"/>
        </w:rPr>
      </w:pPr>
      <w:r w:rsidRPr="009C7AB6">
        <w:rPr>
          <w:rFonts w:ascii="Times New Roman" w:eastAsiaTheme="minorHAnsi" w:hAnsi="Times New Roman"/>
          <w:color w:val="000000"/>
          <w:sz w:val="24"/>
          <w:szCs w:val="24"/>
          <w:lang w:val="en-US"/>
        </w:rPr>
        <w:t>Studi kepustakaan, pada penelitian ini peneliti melakukan kajian pada st</w:t>
      </w:r>
      <w:r>
        <w:rPr>
          <w:rFonts w:ascii="Times New Roman" w:eastAsiaTheme="minorHAnsi" w:hAnsi="Times New Roman"/>
          <w:color w:val="000000"/>
          <w:sz w:val="24"/>
          <w:szCs w:val="24"/>
          <w:lang w:val="en-US"/>
        </w:rPr>
        <w:t>udi kepustakaan (</w:t>
      </w:r>
      <w:r w:rsidRPr="008B58F2">
        <w:rPr>
          <w:rFonts w:ascii="Times New Roman" w:eastAsiaTheme="minorHAnsi" w:hAnsi="Times New Roman"/>
          <w:i/>
          <w:color w:val="000000"/>
          <w:sz w:val="24"/>
          <w:szCs w:val="24"/>
          <w:lang w:val="en-US"/>
        </w:rPr>
        <w:t xml:space="preserve">library research) </w:t>
      </w:r>
      <w:r w:rsidRPr="009C7AB6">
        <w:rPr>
          <w:rFonts w:ascii="Times New Roman" w:eastAsiaTheme="minorHAnsi" w:hAnsi="Times New Roman"/>
          <w:color w:val="000000"/>
          <w:sz w:val="24"/>
          <w:szCs w:val="24"/>
          <w:lang w:val="en-US"/>
        </w:rPr>
        <w:t>dengan mengumpulkan referensi bahan bacaan</w:t>
      </w:r>
      <w:r>
        <w:rPr>
          <w:rFonts w:ascii="Times New Roman" w:eastAsiaTheme="minorHAnsi" w:hAnsi="Times New Roman"/>
          <w:color w:val="000000"/>
          <w:sz w:val="24"/>
          <w:szCs w:val="24"/>
          <w:lang w:val="en-US"/>
        </w:rPr>
        <w:t xml:space="preserve"> </w:t>
      </w:r>
      <w:r w:rsidRPr="009C7AB6">
        <w:rPr>
          <w:rFonts w:ascii="Times New Roman" w:hAnsi="Times New Roman"/>
          <w:sz w:val="24"/>
          <w:szCs w:val="24"/>
        </w:rPr>
        <w:t>yang relevan sesuai dengan masalah yang dibahas</w:t>
      </w:r>
      <w:r w:rsidRPr="009C7AB6">
        <w:rPr>
          <w:rFonts w:ascii="Times New Roman" w:hAnsi="Times New Roman"/>
          <w:sz w:val="24"/>
          <w:szCs w:val="24"/>
          <w:lang w:val="en-US"/>
        </w:rPr>
        <w:t>.</w:t>
      </w:r>
      <w:r w:rsidRPr="009C7AB6">
        <w:rPr>
          <w:rFonts w:ascii="Times New Roman" w:eastAsiaTheme="minorHAnsi" w:hAnsi="Times New Roman"/>
          <w:color w:val="000000"/>
          <w:sz w:val="24"/>
          <w:szCs w:val="24"/>
          <w:lang w:val="en-US"/>
        </w:rPr>
        <w:t>. Diharapkan melalui studi kepustakaan ini peneliti mendapatkan litertur yang berfungsi sebagai rujukan atau pedoman yang dapat mendukung teori-teori dalam pemecahan masalah penelitian.</w:t>
      </w:r>
    </w:p>
    <w:p w:rsidR="005B0C0F" w:rsidRDefault="00F12FD4" w:rsidP="00535E73">
      <w:pPr>
        <w:pStyle w:val="ListParagraph"/>
        <w:numPr>
          <w:ilvl w:val="0"/>
          <w:numId w:val="15"/>
        </w:numPr>
        <w:tabs>
          <w:tab w:val="left" w:pos="-8460"/>
        </w:tabs>
        <w:spacing w:after="0"/>
        <w:jc w:val="both"/>
        <w:rPr>
          <w:rFonts w:ascii="Times New Roman" w:hAnsi="Times New Roman"/>
          <w:b/>
          <w:sz w:val="24"/>
          <w:szCs w:val="24"/>
          <w:lang w:val="en-US"/>
        </w:rPr>
      </w:pPr>
      <w:r>
        <w:rPr>
          <w:rFonts w:ascii="Times New Roman" w:hAnsi="Times New Roman"/>
          <w:b/>
          <w:sz w:val="24"/>
          <w:szCs w:val="24"/>
          <w:lang w:val="en-US"/>
        </w:rPr>
        <w:t>Instrumen</w:t>
      </w:r>
      <w:r w:rsidR="005B0C0F">
        <w:rPr>
          <w:rFonts w:ascii="Times New Roman" w:hAnsi="Times New Roman"/>
          <w:b/>
          <w:sz w:val="24"/>
          <w:szCs w:val="24"/>
          <w:lang w:val="en-US"/>
        </w:rPr>
        <w:t xml:space="preserve"> Penelitian</w:t>
      </w:r>
    </w:p>
    <w:p w:rsidR="00B124FB" w:rsidRDefault="00464C1D" w:rsidP="00B124FB">
      <w:pPr>
        <w:tabs>
          <w:tab w:val="left" w:pos="-8460"/>
        </w:tabs>
        <w:spacing w:after="0"/>
        <w:jc w:val="both"/>
        <w:rPr>
          <w:rFonts w:ascii="Times New Roman" w:hAnsi="Times New Roman"/>
          <w:sz w:val="24"/>
          <w:szCs w:val="24"/>
          <w:lang w:val="en-US"/>
        </w:rPr>
      </w:pPr>
      <w:r>
        <w:rPr>
          <w:rFonts w:ascii="Times New Roman" w:hAnsi="Times New Roman"/>
          <w:sz w:val="24"/>
          <w:szCs w:val="24"/>
          <w:lang w:val="en-US"/>
        </w:rPr>
        <w:tab/>
      </w:r>
      <w:r w:rsidRPr="00464C1D">
        <w:rPr>
          <w:rFonts w:ascii="Times New Roman" w:hAnsi="Times New Roman"/>
          <w:sz w:val="24"/>
          <w:szCs w:val="24"/>
        </w:rPr>
        <w:t xml:space="preserve">Penelitian ini menggunakan </w:t>
      </w:r>
      <w:r w:rsidR="009B28E4" w:rsidRPr="009B28E4">
        <w:rPr>
          <w:rFonts w:ascii="Times New Roman" w:hAnsi="Times New Roman"/>
          <w:i/>
          <w:sz w:val="24"/>
          <w:szCs w:val="24"/>
        </w:rPr>
        <w:t>cross checking</w:t>
      </w:r>
      <w:r w:rsidR="009B28E4" w:rsidRPr="009B28E4">
        <w:rPr>
          <w:rFonts w:ascii="Times New Roman" w:hAnsi="Times New Roman"/>
          <w:sz w:val="24"/>
          <w:szCs w:val="24"/>
        </w:rPr>
        <w:t xml:space="preserve"> atau  yang  dikenal  dengan </w:t>
      </w:r>
      <w:r w:rsidR="009B28E4" w:rsidRPr="009B28E4">
        <w:rPr>
          <w:rFonts w:ascii="Times New Roman" w:hAnsi="Times New Roman"/>
          <w:i/>
          <w:sz w:val="24"/>
          <w:szCs w:val="24"/>
        </w:rPr>
        <w:t>check  lis</w:t>
      </w:r>
      <w:r w:rsidR="009B28E4">
        <w:rPr>
          <w:rFonts w:ascii="Times New Roman" w:hAnsi="Times New Roman"/>
          <w:i/>
          <w:sz w:val="24"/>
          <w:szCs w:val="24"/>
          <w:lang w:val="en-US"/>
        </w:rPr>
        <w:t xml:space="preserve">t </w:t>
      </w:r>
      <w:r w:rsidR="00F12FD4">
        <w:rPr>
          <w:rFonts w:ascii="Times New Roman" w:hAnsi="Times New Roman"/>
          <w:sz w:val="24"/>
          <w:szCs w:val="24"/>
        </w:rPr>
        <w:t xml:space="preserve"> sebagai instrumen</w:t>
      </w:r>
      <w:r w:rsidRPr="00464C1D">
        <w:rPr>
          <w:rFonts w:ascii="Times New Roman" w:hAnsi="Times New Roman"/>
          <w:sz w:val="24"/>
          <w:szCs w:val="24"/>
        </w:rPr>
        <w:t xml:space="preserve"> penelitian dengan tujuan untuk memperoleh hasil </w:t>
      </w:r>
      <w:r w:rsidR="008B58F2">
        <w:rPr>
          <w:rFonts w:ascii="Times New Roman" w:hAnsi="Times New Roman"/>
          <w:sz w:val="24"/>
          <w:szCs w:val="24"/>
        </w:rPr>
        <w:t>yang re</w:t>
      </w:r>
      <w:r w:rsidR="008B58F2">
        <w:rPr>
          <w:rFonts w:ascii="Times New Roman" w:hAnsi="Times New Roman"/>
          <w:sz w:val="24"/>
          <w:szCs w:val="24"/>
          <w:lang w:val="en-US"/>
        </w:rPr>
        <w:t>liabel</w:t>
      </w:r>
      <w:r w:rsidR="008B58F2">
        <w:rPr>
          <w:rFonts w:ascii="Times New Roman" w:hAnsi="Times New Roman"/>
          <w:sz w:val="24"/>
          <w:szCs w:val="24"/>
        </w:rPr>
        <w:t xml:space="preserve"> dan valid</w:t>
      </w:r>
      <w:r w:rsidRPr="00464C1D">
        <w:rPr>
          <w:rFonts w:ascii="Times New Roman" w:hAnsi="Times New Roman"/>
          <w:sz w:val="24"/>
          <w:szCs w:val="24"/>
        </w:rPr>
        <w:t xml:space="preserve"> serta waktu yang efektif dan efesien. </w:t>
      </w:r>
      <w:r w:rsidR="00F12FD4">
        <w:rPr>
          <w:rFonts w:ascii="Times New Roman" w:hAnsi="Times New Roman"/>
          <w:sz w:val="24"/>
          <w:szCs w:val="24"/>
          <w:lang w:val="en-US"/>
        </w:rPr>
        <w:t>Instrumen</w:t>
      </w:r>
      <w:r w:rsidR="009B28E4">
        <w:rPr>
          <w:rFonts w:ascii="Times New Roman" w:hAnsi="Times New Roman"/>
          <w:sz w:val="24"/>
          <w:szCs w:val="24"/>
          <w:lang w:val="en-US"/>
        </w:rPr>
        <w:t xml:space="preserve"> </w:t>
      </w:r>
      <w:r w:rsidRPr="00464C1D">
        <w:rPr>
          <w:rFonts w:ascii="Times New Roman" w:hAnsi="Times New Roman"/>
          <w:sz w:val="24"/>
          <w:szCs w:val="24"/>
        </w:rPr>
        <w:t>tersebut digunakan sebagai alat pengumpulan data yang utama untuk mengukur efektifitas</w:t>
      </w:r>
      <w:r w:rsidR="009B28E4">
        <w:rPr>
          <w:rFonts w:ascii="Times New Roman" w:hAnsi="Times New Roman"/>
          <w:sz w:val="24"/>
          <w:szCs w:val="24"/>
          <w:lang w:val="en-US"/>
        </w:rPr>
        <w:t xml:space="preserve">. </w:t>
      </w:r>
      <w:r w:rsidR="009B28E4" w:rsidRPr="009B28E4">
        <w:rPr>
          <w:rFonts w:ascii="Times New Roman" w:hAnsi="Times New Roman"/>
          <w:sz w:val="24"/>
          <w:szCs w:val="24"/>
          <w:lang w:val="en-US"/>
        </w:rPr>
        <w:t xml:space="preserve">Setiap  daftar </w:t>
      </w:r>
      <w:r w:rsidR="009B28E4" w:rsidRPr="009B28E4">
        <w:rPr>
          <w:rFonts w:ascii="Times New Roman" w:hAnsi="Times New Roman"/>
          <w:i/>
          <w:sz w:val="24"/>
          <w:szCs w:val="24"/>
          <w:lang w:val="en-US"/>
        </w:rPr>
        <w:t xml:space="preserve"> check  list </w:t>
      </w:r>
      <w:r w:rsidR="009B28E4" w:rsidRPr="009B28E4">
        <w:rPr>
          <w:rFonts w:ascii="Times New Roman" w:hAnsi="Times New Roman"/>
          <w:sz w:val="24"/>
          <w:szCs w:val="24"/>
          <w:lang w:val="en-US"/>
        </w:rPr>
        <w:t xml:space="preserve"> terdiri  atas  indikator-i</w:t>
      </w:r>
      <w:r w:rsidR="0052558D">
        <w:rPr>
          <w:rFonts w:ascii="Times New Roman" w:hAnsi="Times New Roman"/>
          <w:sz w:val="24"/>
          <w:szCs w:val="24"/>
          <w:lang w:val="en-US"/>
        </w:rPr>
        <w:t>ndikator  yang  akan  diteliti berkaitan dengan instrumen</w:t>
      </w:r>
      <w:r w:rsidR="009B28E4" w:rsidRPr="009B28E4">
        <w:rPr>
          <w:rFonts w:ascii="Times New Roman" w:hAnsi="Times New Roman"/>
          <w:sz w:val="24"/>
          <w:szCs w:val="24"/>
          <w:lang w:val="en-US"/>
        </w:rPr>
        <w:t xml:space="preserve"> berdasarkan fungsinya sebagai perangkat lunak manajemen referensi</w:t>
      </w:r>
      <w:r w:rsidR="009B28E4" w:rsidRPr="009B28E4">
        <w:rPr>
          <w:rFonts w:ascii="Times New Roman" w:hAnsi="Times New Roman"/>
          <w:sz w:val="24"/>
          <w:szCs w:val="24"/>
        </w:rPr>
        <w:t xml:space="preserve">. Standar analisis perangkat lunak tersebut kemudian diterjemahkan dan diaplikasikan dengan membangun daftar </w:t>
      </w:r>
      <w:r w:rsidR="009B28E4" w:rsidRPr="009B28E4">
        <w:rPr>
          <w:rFonts w:ascii="Times New Roman" w:hAnsi="Times New Roman"/>
          <w:i/>
          <w:sz w:val="24"/>
          <w:szCs w:val="24"/>
        </w:rPr>
        <w:t>check list.</w:t>
      </w:r>
    </w:p>
    <w:p w:rsidR="009B28E4" w:rsidRPr="008B58F2" w:rsidRDefault="00B124FB" w:rsidP="00B124FB">
      <w:pPr>
        <w:tabs>
          <w:tab w:val="left" w:pos="-8460"/>
        </w:tabs>
        <w:spacing w:after="0"/>
        <w:jc w:val="both"/>
        <w:rPr>
          <w:rFonts w:ascii="Times New Roman" w:hAnsi="Times New Roman"/>
          <w:sz w:val="24"/>
          <w:szCs w:val="24"/>
          <w:lang w:val="en-US"/>
        </w:rPr>
      </w:pPr>
      <w:r>
        <w:rPr>
          <w:rFonts w:ascii="Times New Roman" w:hAnsi="Times New Roman"/>
          <w:sz w:val="24"/>
          <w:szCs w:val="24"/>
          <w:lang w:val="en-US"/>
        </w:rPr>
        <w:tab/>
      </w:r>
      <w:r w:rsidR="008B58F2" w:rsidRPr="008B58F2">
        <w:rPr>
          <w:rFonts w:ascii="Times New Roman" w:hAnsi="Times New Roman"/>
          <w:i/>
          <w:sz w:val="24"/>
          <w:szCs w:val="24"/>
          <w:lang w:val="en-US"/>
        </w:rPr>
        <w:t>Check list</w:t>
      </w:r>
      <w:r w:rsidR="008B58F2">
        <w:rPr>
          <w:rFonts w:ascii="Times New Roman" w:hAnsi="Times New Roman"/>
          <w:sz w:val="24"/>
          <w:szCs w:val="24"/>
          <w:lang w:val="en-US"/>
        </w:rPr>
        <w:t xml:space="preserve"> disusun berdasarkan kriteria</w:t>
      </w:r>
      <w:r w:rsidR="008B58F2" w:rsidRPr="008B58F2">
        <w:rPr>
          <w:rFonts w:ascii="Times New Roman" w:hAnsi="Times New Roman"/>
          <w:i/>
          <w:sz w:val="24"/>
          <w:szCs w:val="24"/>
          <w:lang w:val="en-US"/>
        </w:rPr>
        <w:t xml:space="preserve"> software</w:t>
      </w:r>
      <w:r w:rsidR="008B58F2">
        <w:rPr>
          <w:rFonts w:ascii="Times New Roman" w:hAnsi="Times New Roman"/>
          <w:sz w:val="24"/>
          <w:szCs w:val="24"/>
          <w:lang w:val="en-US"/>
        </w:rPr>
        <w:t xml:space="preserve"> yang dikemukan oleh </w:t>
      </w:r>
      <w:r w:rsidR="008B58F2" w:rsidRPr="006640DD">
        <w:rPr>
          <w:rFonts w:ascii="Times New Roman" w:hAnsi="Times New Roman"/>
          <w:sz w:val="24"/>
          <w:szCs w:val="24"/>
        </w:rPr>
        <w:t>Ron Gilmour dan Laura Cobus-Kuo</w:t>
      </w:r>
      <w:r w:rsidR="008B58F2">
        <w:rPr>
          <w:rFonts w:ascii="Times New Roman" w:hAnsi="Times New Roman"/>
          <w:sz w:val="24"/>
          <w:szCs w:val="24"/>
          <w:lang w:val="en-US"/>
        </w:rPr>
        <w:t xml:space="preserve"> (2011)</w:t>
      </w:r>
      <w:r>
        <w:rPr>
          <w:rFonts w:ascii="Times New Roman" w:hAnsi="Times New Roman"/>
          <w:sz w:val="24"/>
          <w:szCs w:val="24"/>
          <w:lang w:val="en-US"/>
        </w:rPr>
        <w:t>. Adapun indikator pengukuran berdasarkan kemampuan sebagai berikut:</w:t>
      </w:r>
    </w:p>
    <w:p w:rsidR="009B28E4" w:rsidRPr="00BF53AC" w:rsidRDefault="009B28E4" w:rsidP="00535E73">
      <w:pPr>
        <w:spacing w:after="0" w:line="240" w:lineRule="auto"/>
        <w:jc w:val="center"/>
        <w:rPr>
          <w:rFonts w:ascii="Times New Roman" w:hAnsi="Times New Roman"/>
          <w:b/>
          <w:i/>
          <w:sz w:val="24"/>
          <w:szCs w:val="24"/>
          <w:lang w:val="en-US"/>
        </w:rPr>
      </w:pPr>
      <w:r w:rsidRPr="00BF53AC">
        <w:rPr>
          <w:rFonts w:ascii="Times New Roman" w:hAnsi="Times New Roman"/>
          <w:b/>
          <w:sz w:val="24"/>
          <w:szCs w:val="24"/>
        </w:rPr>
        <w:t xml:space="preserve">Tabel </w:t>
      </w:r>
      <w:r w:rsidRPr="00BF53AC">
        <w:rPr>
          <w:rFonts w:ascii="Times New Roman" w:hAnsi="Times New Roman"/>
          <w:b/>
          <w:sz w:val="24"/>
          <w:szCs w:val="24"/>
          <w:lang w:val="en-US"/>
        </w:rPr>
        <w:t>1</w:t>
      </w:r>
      <w:r w:rsidRPr="00BF53AC">
        <w:rPr>
          <w:rFonts w:ascii="Times New Roman" w:hAnsi="Times New Roman"/>
          <w:b/>
          <w:sz w:val="24"/>
          <w:szCs w:val="24"/>
        </w:rPr>
        <w:t xml:space="preserve">. Daftar </w:t>
      </w:r>
      <w:r w:rsidRPr="00BF53AC">
        <w:rPr>
          <w:rFonts w:ascii="Times New Roman" w:hAnsi="Times New Roman"/>
          <w:b/>
          <w:i/>
          <w:sz w:val="24"/>
          <w:szCs w:val="24"/>
        </w:rPr>
        <w:t>Check List</w:t>
      </w:r>
    </w:p>
    <w:tbl>
      <w:tblPr>
        <w:tblStyle w:val="TableGrid"/>
        <w:tblW w:w="10020" w:type="dxa"/>
        <w:jc w:val="center"/>
        <w:tblLayout w:type="fixed"/>
        <w:tblLook w:val="04A0"/>
      </w:tblPr>
      <w:tblGrid>
        <w:gridCol w:w="598"/>
        <w:gridCol w:w="3545"/>
        <w:gridCol w:w="3371"/>
        <w:gridCol w:w="1266"/>
        <w:gridCol w:w="1240"/>
      </w:tblGrid>
      <w:tr w:rsidR="00B124FB" w:rsidRPr="00BF53AC" w:rsidTr="00E13D35">
        <w:trPr>
          <w:trHeight w:val="410"/>
          <w:tblHeader/>
          <w:jc w:val="center"/>
        </w:trPr>
        <w:tc>
          <w:tcPr>
            <w:tcW w:w="598" w:type="dxa"/>
            <w:vMerge w:val="restart"/>
            <w:vAlign w:val="center"/>
          </w:tcPr>
          <w:p w:rsidR="00B124FB" w:rsidRPr="00BF53AC" w:rsidRDefault="00B124FB" w:rsidP="00E13D35">
            <w:pPr>
              <w:spacing w:line="240" w:lineRule="auto"/>
              <w:jc w:val="center"/>
              <w:rPr>
                <w:rFonts w:ascii="Times New Roman" w:hAnsi="Times New Roman"/>
                <w:b/>
                <w:sz w:val="24"/>
                <w:szCs w:val="24"/>
              </w:rPr>
            </w:pPr>
            <w:r w:rsidRPr="00BF53AC">
              <w:rPr>
                <w:rFonts w:ascii="Times New Roman" w:hAnsi="Times New Roman"/>
                <w:b/>
                <w:sz w:val="24"/>
                <w:szCs w:val="24"/>
              </w:rPr>
              <w:t>No</w:t>
            </w:r>
          </w:p>
        </w:tc>
        <w:tc>
          <w:tcPr>
            <w:tcW w:w="3545" w:type="dxa"/>
            <w:vMerge w:val="restart"/>
            <w:vAlign w:val="center"/>
          </w:tcPr>
          <w:p w:rsidR="00B124FB" w:rsidRPr="00BF53AC" w:rsidRDefault="00B124FB" w:rsidP="00E13D35">
            <w:pPr>
              <w:spacing w:line="240" w:lineRule="auto"/>
              <w:jc w:val="center"/>
              <w:rPr>
                <w:rFonts w:ascii="Times New Roman" w:hAnsi="Times New Roman"/>
                <w:b/>
                <w:sz w:val="24"/>
                <w:szCs w:val="24"/>
              </w:rPr>
            </w:pPr>
            <w:r w:rsidRPr="00BF53AC">
              <w:rPr>
                <w:rFonts w:ascii="Times New Roman" w:hAnsi="Times New Roman"/>
                <w:b/>
                <w:sz w:val="24"/>
                <w:szCs w:val="24"/>
              </w:rPr>
              <w:t>Indikator yang Diukur</w:t>
            </w:r>
          </w:p>
        </w:tc>
        <w:tc>
          <w:tcPr>
            <w:tcW w:w="3371" w:type="dxa"/>
            <w:vMerge w:val="restart"/>
            <w:vAlign w:val="center"/>
          </w:tcPr>
          <w:p w:rsidR="00B124FB" w:rsidRDefault="00B124FB" w:rsidP="00E13D35">
            <w:pPr>
              <w:spacing w:line="240" w:lineRule="auto"/>
              <w:jc w:val="center"/>
              <w:rPr>
                <w:rFonts w:ascii="Times New Roman" w:hAnsi="Times New Roman"/>
                <w:b/>
                <w:sz w:val="24"/>
                <w:szCs w:val="24"/>
                <w:lang w:val="en-US"/>
              </w:rPr>
            </w:pPr>
            <w:r>
              <w:rPr>
                <w:rFonts w:ascii="Times New Roman" w:hAnsi="Times New Roman"/>
                <w:b/>
                <w:sz w:val="24"/>
                <w:szCs w:val="24"/>
                <w:lang w:val="en-US"/>
              </w:rPr>
              <w:t>Fitur</w:t>
            </w:r>
          </w:p>
        </w:tc>
        <w:tc>
          <w:tcPr>
            <w:tcW w:w="2506" w:type="dxa"/>
            <w:gridSpan w:val="2"/>
          </w:tcPr>
          <w:p w:rsidR="00B124FB" w:rsidRDefault="00B124FB" w:rsidP="00E13D35">
            <w:pPr>
              <w:spacing w:line="240" w:lineRule="auto"/>
              <w:jc w:val="center"/>
              <w:rPr>
                <w:rFonts w:ascii="Times New Roman" w:hAnsi="Times New Roman"/>
                <w:b/>
                <w:sz w:val="24"/>
                <w:szCs w:val="24"/>
                <w:lang w:val="en-US"/>
              </w:rPr>
            </w:pPr>
            <w:r>
              <w:rPr>
                <w:rFonts w:ascii="Times New Roman" w:hAnsi="Times New Roman"/>
                <w:b/>
                <w:sz w:val="24"/>
                <w:szCs w:val="24"/>
                <w:lang w:val="en-US"/>
              </w:rPr>
              <w:t>Mendeley</w:t>
            </w:r>
          </w:p>
        </w:tc>
      </w:tr>
      <w:tr w:rsidR="00E13D35" w:rsidRPr="00BF53AC" w:rsidTr="00E13D35">
        <w:trPr>
          <w:trHeight w:val="410"/>
          <w:tblHeader/>
          <w:jc w:val="center"/>
        </w:trPr>
        <w:tc>
          <w:tcPr>
            <w:tcW w:w="598" w:type="dxa"/>
            <w:vMerge/>
            <w:vAlign w:val="center"/>
          </w:tcPr>
          <w:p w:rsidR="00B124FB" w:rsidRPr="00BF53AC" w:rsidRDefault="00B124FB" w:rsidP="00E13D35">
            <w:pPr>
              <w:spacing w:line="240" w:lineRule="auto"/>
              <w:jc w:val="center"/>
              <w:rPr>
                <w:rFonts w:ascii="Times New Roman" w:hAnsi="Times New Roman"/>
                <w:b/>
                <w:sz w:val="24"/>
                <w:szCs w:val="24"/>
              </w:rPr>
            </w:pPr>
          </w:p>
        </w:tc>
        <w:tc>
          <w:tcPr>
            <w:tcW w:w="3545" w:type="dxa"/>
            <w:vMerge/>
            <w:vAlign w:val="center"/>
          </w:tcPr>
          <w:p w:rsidR="00B124FB" w:rsidRPr="00BF53AC" w:rsidRDefault="00B124FB" w:rsidP="00E13D35">
            <w:pPr>
              <w:spacing w:line="240" w:lineRule="auto"/>
              <w:jc w:val="center"/>
              <w:rPr>
                <w:rFonts w:ascii="Times New Roman" w:hAnsi="Times New Roman"/>
                <w:b/>
                <w:sz w:val="24"/>
                <w:szCs w:val="24"/>
              </w:rPr>
            </w:pPr>
          </w:p>
        </w:tc>
        <w:tc>
          <w:tcPr>
            <w:tcW w:w="3371" w:type="dxa"/>
            <w:vMerge/>
          </w:tcPr>
          <w:p w:rsidR="00B124FB" w:rsidRDefault="00B124FB" w:rsidP="00E13D35">
            <w:pPr>
              <w:spacing w:line="240" w:lineRule="auto"/>
              <w:jc w:val="center"/>
              <w:rPr>
                <w:rFonts w:ascii="Times New Roman" w:hAnsi="Times New Roman"/>
                <w:b/>
                <w:sz w:val="24"/>
                <w:szCs w:val="24"/>
                <w:lang w:val="en-US"/>
              </w:rPr>
            </w:pPr>
          </w:p>
        </w:tc>
        <w:tc>
          <w:tcPr>
            <w:tcW w:w="1266" w:type="dxa"/>
          </w:tcPr>
          <w:p w:rsidR="00B124FB" w:rsidRDefault="00B124FB" w:rsidP="00E13D35">
            <w:pPr>
              <w:spacing w:line="240" w:lineRule="auto"/>
              <w:jc w:val="center"/>
              <w:rPr>
                <w:rFonts w:ascii="Times New Roman" w:hAnsi="Times New Roman"/>
                <w:b/>
                <w:sz w:val="24"/>
                <w:szCs w:val="24"/>
                <w:lang w:val="en-US"/>
              </w:rPr>
            </w:pPr>
            <w:r>
              <w:rPr>
                <w:rFonts w:ascii="Times New Roman" w:hAnsi="Times New Roman"/>
                <w:b/>
                <w:sz w:val="24"/>
                <w:szCs w:val="24"/>
                <w:lang w:val="en-US"/>
              </w:rPr>
              <w:t xml:space="preserve">Tersedia </w:t>
            </w:r>
          </w:p>
        </w:tc>
        <w:tc>
          <w:tcPr>
            <w:tcW w:w="1240" w:type="dxa"/>
          </w:tcPr>
          <w:p w:rsidR="00B124FB" w:rsidRDefault="00B124FB" w:rsidP="00E13D35">
            <w:pPr>
              <w:spacing w:line="240" w:lineRule="auto"/>
              <w:jc w:val="center"/>
              <w:rPr>
                <w:rFonts w:ascii="Times New Roman" w:hAnsi="Times New Roman"/>
                <w:b/>
                <w:sz w:val="24"/>
                <w:szCs w:val="24"/>
                <w:lang w:val="en-US"/>
              </w:rPr>
            </w:pPr>
            <w:r>
              <w:rPr>
                <w:rFonts w:ascii="Times New Roman" w:hAnsi="Times New Roman"/>
                <w:b/>
                <w:sz w:val="24"/>
                <w:szCs w:val="24"/>
                <w:lang w:val="en-US"/>
              </w:rPr>
              <w:t>Tidak Tersedia</w:t>
            </w:r>
          </w:p>
        </w:tc>
      </w:tr>
      <w:tr w:rsidR="00B124FB" w:rsidRPr="00BF53AC" w:rsidTr="00E13D35">
        <w:trPr>
          <w:trHeight w:val="396"/>
          <w:jc w:val="center"/>
        </w:trPr>
        <w:tc>
          <w:tcPr>
            <w:tcW w:w="598" w:type="dxa"/>
          </w:tcPr>
          <w:p w:rsidR="008B58F2" w:rsidRPr="00BF53AC" w:rsidRDefault="008B58F2" w:rsidP="00E13D35">
            <w:pPr>
              <w:spacing w:line="240" w:lineRule="auto"/>
              <w:jc w:val="both"/>
              <w:rPr>
                <w:rFonts w:ascii="Times New Roman" w:hAnsi="Times New Roman"/>
                <w:sz w:val="24"/>
                <w:szCs w:val="24"/>
              </w:rPr>
            </w:pPr>
            <w:r w:rsidRPr="00BF53AC">
              <w:rPr>
                <w:rFonts w:ascii="Times New Roman" w:hAnsi="Times New Roman"/>
                <w:sz w:val="24"/>
                <w:szCs w:val="24"/>
              </w:rPr>
              <w:t>1</w:t>
            </w:r>
          </w:p>
        </w:tc>
        <w:tc>
          <w:tcPr>
            <w:tcW w:w="3545" w:type="dxa"/>
          </w:tcPr>
          <w:p w:rsidR="008B58F2" w:rsidRPr="00BF53AC" w:rsidRDefault="008B58F2" w:rsidP="00E13D35">
            <w:pPr>
              <w:pStyle w:val="ListParagraph"/>
              <w:spacing w:after="0" w:line="240" w:lineRule="auto"/>
              <w:ind w:left="0" w:right="14"/>
              <w:jc w:val="both"/>
              <w:rPr>
                <w:rFonts w:ascii="Times New Roman" w:hAnsi="Times New Roman"/>
                <w:i/>
                <w:sz w:val="24"/>
                <w:szCs w:val="24"/>
              </w:rPr>
            </w:pPr>
            <w:r w:rsidRPr="00BF53AC">
              <w:rPr>
                <w:rFonts w:ascii="Times New Roman" w:hAnsi="Times New Roman"/>
                <w:i/>
                <w:sz w:val="24"/>
                <w:szCs w:val="24"/>
                <w:lang w:val="en-US"/>
              </w:rPr>
              <w:t>Import citations from bibliographic databases and websites (</w:t>
            </w:r>
            <w:r w:rsidRPr="00BF53AC">
              <w:rPr>
                <w:rFonts w:ascii="Times New Roman" w:hAnsi="Times New Roman"/>
                <w:sz w:val="24"/>
                <w:szCs w:val="24"/>
                <w:lang w:val="en-US"/>
              </w:rPr>
              <w:t>Mengimpor sitasi dari database bibliografi dan website</w:t>
            </w:r>
            <w:r w:rsidRPr="00BF53AC">
              <w:rPr>
                <w:rFonts w:ascii="Times New Roman" w:hAnsi="Times New Roman"/>
                <w:i/>
                <w:sz w:val="24"/>
                <w:szCs w:val="24"/>
                <w:lang w:val="en-US"/>
              </w:rPr>
              <w:t>)</w:t>
            </w:r>
          </w:p>
        </w:tc>
        <w:tc>
          <w:tcPr>
            <w:tcW w:w="3371" w:type="dxa"/>
          </w:tcPr>
          <w:p w:rsidR="008116D7" w:rsidRDefault="008116D7" w:rsidP="00E13D35">
            <w:pPr>
              <w:pStyle w:val="Default"/>
              <w:numPr>
                <w:ilvl w:val="0"/>
                <w:numId w:val="17"/>
              </w:numPr>
              <w:ind w:left="193" w:hanging="193"/>
              <w:jc w:val="both"/>
              <w:rPr>
                <w:i/>
                <w:color w:val="FF0000"/>
                <w:lang w:val="en-US"/>
              </w:rPr>
            </w:pPr>
            <w:r>
              <w:rPr>
                <w:i/>
                <w:color w:val="auto"/>
                <w:lang w:val="en-US"/>
              </w:rPr>
              <w:t>I</w:t>
            </w:r>
            <w:r w:rsidRPr="00F96882">
              <w:rPr>
                <w:i/>
                <w:color w:val="auto"/>
                <w:lang w:val="en-US"/>
              </w:rPr>
              <w:t>mport</w:t>
            </w:r>
            <w:r w:rsidRPr="00F96882">
              <w:rPr>
                <w:color w:val="auto"/>
                <w:lang w:val="en-US"/>
              </w:rPr>
              <w:t xml:space="preserve"> sitasi dari </w:t>
            </w:r>
            <w:r w:rsidRPr="00F96882">
              <w:rPr>
                <w:i/>
                <w:color w:val="auto"/>
                <w:lang w:val="en-US"/>
              </w:rPr>
              <w:t>Booksmarklet</w:t>
            </w:r>
            <w:r w:rsidRPr="00F96882">
              <w:rPr>
                <w:color w:val="auto"/>
                <w:lang w:val="en-US"/>
              </w:rPr>
              <w:t>/</w:t>
            </w:r>
            <w:r w:rsidRPr="00F96882">
              <w:rPr>
                <w:i/>
                <w:color w:val="auto"/>
                <w:lang w:val="en-US"/>
              </w:rPr>
              <w:t>Icon Toolbars</w:t>
            </w:r>
            <w:r w:rsidRPr="00F96882">
              <w:rPr>
                <w:color w:val="auto"/>
                <w:lang w:val="en-US"/>
              </w:rPr>
              <w:t xml:space="preserve"> perangkat lunak manajemen referensi ke perangkat lunak manajemen referensi (</w:t>
            </w:r>
            <w:r w:rsidRPr="00F96882">
              <w:rPr>
                <w:i/>
                <w:color w:val="auto"/>
                <w:lang w:val="en-US"/>
              </w:rPr>
              <w:t>Direct</w:t>
            </w:r>
            <w:r w:rsidRPr="00F96882">
              <w:rPr>
                <w:color w:val="auto"/>
                <w:lang w:val="en-US"/>
              </w:rPr>
              <w:t>)</w:t>
            </w:r>
          </w:p>
          <w:p w:rsidR="008B58F2" w:rsidRPr="008116D7" w:rsidRDefault="008116D7" w:rsidP="00E13D35">
            <w:pPr>
              <w:pStyle w:val="Default"/>
              <w:numPr>
                <w:ilvl w:val="0"/>
                <w:numId w:val="17"/>
              </w:numPr>
              <w:ind w:left="193" w:hanging="193"/>
              <w:jc w:val="both"/>
              <w:rPr>
                <w:i/>
                <w:color w:val="FF0000"/>
                <w:lang w:val="en-US"/>
              </w:rPr>
            </w:pPr>
            <w:r w:rsidRPr="008116D7">
              <w:rPr>
                <w:i/>
                <w:color w:val="auto"/>
                <w:lang w:val="en-US"/>
              </w:rPr>
              <w:t>Import &amp; Export</w:t>
            </w:r>
            <w:r w:rsidRPr="008116D7">
              <w:rPr>
                <w:color w:val="auto"/>
                <w:lang w:val="en-US"/>
              </w:rPr>
              <w:t xml:space="preserve"> sitasi dari </w:t>
            </w:r>
            <w:r w:rsidRPr="00B124FB">
              <w:rPr>
                <w:i/>
                <w:color w:val="auto"/>
                <w:lang w:val="en-US"/>
              </w:rPr>
              <w:t>Database</w:t>
            </w:r>
            <w:r w:rsidRPr="008116D7">
              <w:rPr>
                <w:color w:val="auto"/>
                <w:lang w:val="en-US"/>
              </w:rPr>
              <w:t xml:space="preserve"> bibliografis ke perangkat lunak manajemen referensi (</w:t>
            </w:r>
            <w:r w:rsidRPr="008116D7">
              <w:rPr>
                <w:i/>
                <w:color w:val="auto"/>
                <w:lang w:val="en-US"/>
              </w:rPr>
              <w:t>Indirect</w:t>
            </w:r>
            <w:r w:rsidRPr="008116D7">
              <w:rPr>
                <w:color w:val="auto"/>
                <w:lang w:val="en-US"/>
              </w:rPr>
              <w:t xml:space="preserve">). </w:t>
            </w:r>
          </w:p>
        </w:tc>
        <w:tc>
          <w:tcPr>
            <w:tcW w:w="1266" w:type="dxa"/>
          </w:tcPr>
          <w:p w:rsidR="008B58F2" w:rsidRPr="00BF53AC" w:rsidRDefault="008B58F2" w:rsidP="00E13D35">
            <w:pPr>
              <w:spacing w:line="240" w:lineRule="auto"/>
              <w:jc w:val="both"/>
              <w:rPr>
                <w:rFonts w:ascii="Times New Roman" w:hAnsi="Times New Roman"/>
                <w:sz w:val="24"/>
                <w:szCs w:val="24"/>
              </w:rPr>
            </w:pPr>
          </w:p>
        </w:tc>
        <w:tc>
          <w:tcPr>
            <w:tcW w:w="1240" w:type="dxa"/>
          </w:tcPr>
          <w:p w:rsidR="008B58F2" w:rsidRPr="00BF53AC" w:rsidRDefault="008B58F2" w:rsidP="00E13D35">
            <w:pPr>
              <w:spacing w:line="240" w:lineRule="auto"/>
              <w:jc w:val="both"/>
              <w:rPr>
                <w:rFonts w:ascii="Times New Roman" w:hAnsi="Times New Roman"/>
                <w:sz w:val="24"/>
                <w:szCs w:val="24"/>
              </w:rPr>
            </w:pPr>
          </w:p>
        </w:tc>
      </w:tr>
      <w:tr w:rsidR="00B124FB" w:rsidRPr="00BF53AC" w:rsidTr="00E13D35">
        <w:trPr>
          <w:trHeight w:val="396"/>
          <w:jc w:val="center"/>
        </w:trPr>
        <w:tc>
          <w:tcPr>
            <w:tcW w:w="598" w:type="dxa"/>
          </w:tcPr>
          <w:p w:rsidR="008B58F2" w:rsidRPr="00BF53AC" w:rsidRDefault="008B58F2" w:rsidP="00E13D35">
            <w:pPr>
              <w:spacing w:line="240" w:lineRule="auto"/>
              <w:jc w:val="both"/>
              <w:rPr>
                <w:rFonts w:ascii="Times New Roman" w:hAnsi="Times New Roman"/>
                <w:sz w:val="24"/>
                <w:szCs w:val="24"/>
              </w:rPr>
            </w:pPr>
            <w:r w:rsidRPr="00BF53AC">
              <w:rPr>
                <w:rFonts w:ascii="Times New Roman" w:hAnsi="Times New Roman"/>
                <w:sz w:val="24"/>
                <w:szCs w:val="24"/>
              </w:rPr>
              <w:t>2</w:t>
            </w:r>
          </w:p>
        </w:tc>
        <w:tc>
          <w:tcPr>
            <w:tcW w:w="3545" w:type="dxa"/>
          </w:tcPr>
          <w:p w:rsidR="008B58F2" w:rsidRPr="00BF53AC" w:rsidRDefault="008B58F2" w:rsidP="00E13D35">
            <w:pPr>
              <w:spacing w:before="100" w:beforeAutospacing="1" w:after="100" w:afterAutospacing="1" w:line="240" w:lineRule="auto"/>
              <w:jc w:val="both"/>
              <w:rPr>
                <w:rFonts w:ascii="Times New Roman" w:eastAsia="Times New Roman" w:hAnsi="Times New Roman"/>
                <w:sz w:val="24"/>
                <w:szCs w:val="24"/>
              </w:rPr>
            </w:pPr>
            <w:r w:rsidRPr="00BF53AC">
              <w:rPr>
                <w:rFonts w:ascii="Times New Roman" w:hAnsi="Times New Roman"/>
                <w:i/>
                <w:sz w:val="24"/>
                <w:szCs w:val="24"/>
              </w:rPr>
              <w:t>Gather metadata from PDF file</w:t>
            </w:r>
            <w:r w:rsidRPr="00BF53AC">
              <w:rPr>
                <w:rFonts w:ascii="Times New Roman" w:hAnsi="Times New Roman"/>
                <w:i/>
                <w:sz w:val="24"/>
                <w:szCs w:val="24"/>
                <w:lang w:val="en-US"/>
              </w:rPr>
              <w:t xml:space="preserve">s </w:t>
            </w:r>
            <w:r w:rsidRPr="00BF53AC">
              <w:rPr>
                <w:rFonts w:ascii="Times New Roman" w:hAnsi="Times New Roman"/>
                <w:sz w:val="24"/>
                <w:szCs w:val="24"/>
                <w:lang w:val="en-US"/>
              </w:rPr>
              <w:t>(</w:t>
            </w:r>
            <w:r w:rsidRPr="00BF53AC">
              <w:rPr>
                <w:rFonts w:ascii="Times New Roman" w:eastAsia="Times New Roman" w:hAnsi="Times New Roman"/>
                <w:sz w:val="24"/>
                <w:szCs w:val="24"/>
              </w:rPr>
              <w:t>Mengekstrak metadata dari file PDF</w:t>
            </w:r>
            <w:r w:rsidRPr="00BF53AC">
              <w:rPr>
                <w:rFonts w:ascii="Times New Roman" w:hAnsi="Times New Roman"/>
                <w:sz w:val="24"/>
                <w:szCs w:val="24"/>
                <w:lang w:val="en-US"/>
              </w:rPr>
              <w:t>)</w:t>
            </w:r>
          </w:p>
        </w:tc>
        <w:tc>
          <w:tcPr>
            <w:tcW w:w="3371" w:type="dxa"/>
          </w:tcPr>
          <w:p w:rsidR="008116D7" w:rsidRPr="00CA6596" w:rsidRDefault="008116D7" w:rsidP="00E13D35">
            <w:pPr>
              <w:pStyle w:val="Default"/>
              <w:numPr>
                <w:ilvl w:val="0"/>
                <w:numId w:val="18"/>
              </w:numPr>
              <w:ind w:left="193" w:hanging="180"/>
              <w:jc w:val="both"/>
              <w:rPr>
                <w:i/>
                <w:color w:val="auto"/>
              </w:rPr>
            </w:pPr>
            <w:r w:rsidRPr="00F96882">
              <w:rPr>
                <w:lang w:val="en-US"/>
              </w:rPr>
              <w:t>Mengekstrak isi pdf dengan metadata yang sudah tertanam pada dokumen</w:t>
            </w:r>
          </w:p>
          <w:p w:rsidR="008116D7" w:rsidRPr="00CA6596" w:rsidRDefault="008116D7" w:rsidP="00E13D35">
            <w:pPr>
              <w:pStyle w:val="Default"/>
              <w:numPr>
                <w:ilvl w:val="0"/>
                <w:numId w:val="18"/>
              </w:numPr>
              <w:ind w:left="193" w:hanging="180"/>
              <w:jc w:val="both"/>
              <w:rPr>
                <w:i/>
                <w:color w:val="auto"/>
              </w:rPr>
            </w:pPr>
            <w:r w:rsidRPr="00F96882">
              <w:rPr>
                <w:lang w:val="en-US"/>
              </w:rPr>
              <w:t>Ekstrasi informasi detail dokumen dengan melakukan pencarian metadata</w:t>
            </w:r>
            <w:r>
              <w:rPr>
                <w:lang w:val="en-US"/>
              </w:rPr>
              <w:t xml:space="preserve"> berdasarkan standard kode pengidentifikasi tertentu</w:t>
            </w:r>
          </w:p>
          <w:p w:rsidR="008116D7" w:rsidRPr="00CA6596" w:rsidRDefault="008116D7" w:rsidP="00E13D35">
            <w:pPr>
              <w:pStyle w:val="Default"/>
              <w:numPr>
                <w:ilvl w:val="0"/>
                <w:numId w:val="18"/>
              </w:numPr>
              <w:ind w:left="193" w:hanging="180"/>
              <w:jc w:val="both"/>
              <w:rPr>
                <w:i/>
                <w:color w:val="auto"/>
              </w:rPr>
            </w:pPr>
            <w:r>
              <w:rPr>
                <w:rFonts w:eastAsia="Times New Roman"/>
                <w:bCs/>
                <w:color w:val="292C33"/>
                <w:kern w:val="36"/>
                <w:lang w:val="en-US"/>
              </w:rPr>
              <w:t>Mengirim atau mengekstrak metadata pengenal apapun yang ditemukan</w:t>
            </w:r>
          </w:p>
          <w:p w:rsidR="008B58F2" w:rsidRPr="00BF53AC" w:rsidRDefault="008B58F2" w:rsidP="00E13D35">
            <w:pPr>
              <w:spacing w:line="240" w:lineRule="auto"/>
              <w:jc w:val="both"/>
              <w:rPr>
                <w:rFonts w:ascii="Times New Roman" w:hAnsi="Times New Roman"/>
                <w:sz w:val="24"/>
                <w:szCs w:val="24"/>
              </w:rPr>
            </w:pPr>
          </w:p>
        </w:tc>
        <w:tc>
          <w:tcPr>
            <w:tcW w:w="1266" w:type="dxa"/>
          </w:tcPr>
          <w:p w:rsidR="008B58F2" w:rsidRPr="00BF53AC" w:rsidRDefault="008B58F2" w:rsidP="00E13D35">
            <w:pPr>
              <w:spacing w:line="240" w:lineRule="auto"/>
              <w:jc w:val="both"/>
              <w:rPr>
                <w:rFonts w:ascii="Times New Roman" w:hAnsi="Times New Roman"/>
                <w:sz w:val="24"/>
                <w:szCs w:val="24"/>
              </w:rPr>
            </w:pPr>
          </w:p>
        </w:tc>
        <w:tc>
          <w:tcPr>
            <w:tcW w:w="1240" w:type="dxa"/>
          </w:tcPr>
          <w:p w:rsidR="008B58F2" w:rsidRPr="00BF53AC" w:rsidRDefault="008B58F2" w:rsidP="00E13D35">
            <w:pPr>
              <w:spacing w:line="240" w:lineRule="auto"/>
              <w:jc w:val="both"/>
              <w:rPr>
                <w:rFonts w:ascii="Times New Roman" w:hAnsi="Times New Roman"/>
                <w:sz w:val="24"/>
                <w:szCs w:val="24"/>
              </w:rPr>
            </w:pPr>
          </w:p>
        </w:tc>
      </w:tr>
      <w:tr w:rsidR="00B124FB" w:rsidRPr="00BF53AC" w:rsidTr="00E13D35">
        <w:trPr>
          <w:trHeight w:val="410"/>
          <w:jc w:val="center"/>
        </w:trPr>
        <w:tc>
          <w:tcPr>
            <w:tcW w:w="598" w:type="dxa"/>
          </w:tcPr>
          <w:p w:rsidR="008B58F2" w:rsidRPr="00BF53AC" w:rsidRDefault="008B58F2" w:rsidP="00E13D35">
            <w:pPr>
              <w:spacing w:line="240" w:lineRule="auto"/>
              <w:jc w:val="both"/>
              <w:rPr>
                <w:rFonts w:ascii="Times New Roman" w:hAnsi="Times New Roman"/>
                <w:sz w:val="24"/>
                <w:szCs w:val="24"/>
                <w:lang w:val="en-US"/>
              </w:rPr>
            </w:pPr>
            <w:r w:rsidRPr="00BF53AC">
              <w:rPr>
                <w:rFonts w:ascii="Times New Roman" w:hAnsi="Times New Roman"/>
                <w:sz w:val="24"/>
                <w:szCs w:val="24"/>
                <w:lang w:val="en-US"/>
              </w:rPr>
              <w:t>3</w:t>
            </w:r>
          </w:p>
        </w:tc>
        <w:tc>
          <w:tcPr>
            <w:tcW w:w="3545" w:type="dxa"/>
          </w:tcPr>
          <w:p w:rsidR="008B58F2" w:rsidRPr="00BF53AC" w:rsidRDefault="008B58F2" w:rsidP="00E13D35">
            <w:pPr>
              <w:spacing w:before="100" w:beforeAutospacing="1" w:after="100" w:afterAutospacing="1" w:line="240" w:lineRule="auto"/>
              <w:jc w:val="both"/>
              <w:rPr>
                <w:rFonts w:ascii="Times New Roman" w:eastAsia="Times New Roman" w:hAnsi="Times New Roman"/>
                <w:sz w:val="24"/>
                <w:szCs w:val="24"/>
              </w:rPr>
            </w:pPr>
            <w:r w:rsidRPr="00BF53AC">
              <w:rPr>
                <w:rFonts w:ascii="Times New Roman" w:hAnsi="Times New Roman"/>
                <w:i/>
                <w:sz w:val="24"/>
                <w:szCs w:val="24"/>
              </w:rPr>
              <w:t>Allow organization of citations within the reference manager databas</w:t>
            </w:r>
            <w:r w:rsidRPr="00BF53AC">
              <w:rPr>
                <w:rFonts w:ascii="Times New Roman" w:hAnsi="Times New Roman"/>
                <w:i/>
                <w:sz w:val="24"/>
                <w:szCs w:val="24"/>
                <w:lang w:val="en-US"/>
              </w:rPr>
              <w:t xml:space="preserve">e </w:t>
            </w:r>
            <w:r w:rsidRPr="00BF53AC">
              <w:rPr>
                <w:rFonts w:ascii="Times New Roman" w:hAnsi="Times New Roman"/>
                <w:sz w:val="24"/>
                <w:szCs w:val="24"/>
                <w:lang w:val="en-US"/>
              </w:rPr>
              <w:t>(</w:t>
            </w:r>
            <w:r w:rsidRPr="00BF53AC">
              <w:rPr>
                <w:rFonts w:ascii="Times New Roman" w:eastAsia="Times New Roman" w:hAnsi="Times New Roman"/>
                <w:sz w:val="24"/>
                <w:szCs w:val="24"/>
              </w:rPr>
              <w:t>Mengelola sitasi pada database lokal</w:t>
            </w:r>
            <w:r w:rsidRPr="00BF53AC">
              <w:rPr>
                <w:rFonts w:ascii="Times New Roman" w:hAnsi="Times New Roman"/>
                <w:sz w:val="24"/>
                <w:szCs w:val="24"/>
                <w:lang w:val="en-US"/>
              </w:rPr>
              <w:t>)</w:t>
            </w:r>
          </w:p>
        </w:tc>
        <w:tc>
          <w:tcPr>
            <w:tcW w:w="3371" w:type="dxa"/>
          </w:tcPr>
          <w:p w:rsidR="008116D7" w:rsidRDefault="008116D7" w:rsidP="00E13D35">
            <w:pPr>
              <w:pStyle w:val="ListParagraph"/>
              <w:numPr>
                <w:ilvl w:val="0"/>
                <w:numId w:val="31"/>
              </w:numPr>
              <w:spacing w:after="0" w:line="240" w:lineRule="auto"/>
              <w:ind w:left="193" w:hanging="180"/>
              <w:jc w:val="both"/>
              <w:rPr>
                <w:rFonts w:ascii="Times New Roman" w:eastAsia="Times New Roman" w:hAnsi="Times New Roman"/>
                <w:bCs/>
                <w:kern w:val="36"/>
                <w:sz w:val="24"/>
                <w:szCs w:val="24"/>
                <w:lang w:val="en-US"/>
              </w:rPr>
            </w:pPr>
            <w:r w:rsidRPr="00C259DA">
              <w:rPr>
                <w:rFonts w:ascii="Times New Roman" w:eastAsia="Times New Roman" w:hAnsi="Times New Roman"/>
                <w:bCs/>
                <w:kern w:val="36"/>
                <w:sz w:val="24"/>
                <w:szCs w:val="24"/>
                <w:lang w:val="en-US"/>
              </w:rPr>
              <w:t xml:space="preserve">Membuat direktori baru </w:t>
            </w:r>
          </w:p>
          <w:p w:rsidR="008116D7" w:rsidRDefault="008116D7" w:rsidP="00E13D35">
            <w:pPr>
              <w:pStyle w:val="ListParagraph"/>
              <w:numPr>
                <w:ilvl w:val="0"/>
                <w:numId w:val="31"/>
              </w:numPr>
              <w:spacing w:after="0" w:line="240" w:lineRule="auto"/>
              <w:ind w:left="193" w:hanging="180"/>
              <w:jc w:val="both"/>
              <w:rPr>
                <w:rFonts w:ascii="Times New Roman" w:eastAsia="Times New Roman" w:hAnsi="Times New Roman"/>
                <w:bCs/>
                <w:kern w:val="36"/>
                <w:sz w:val="24"/>
                <w:szCs w:val="24"/>
                <w:lang w:val="en-US"/>
              </w:rPr>
            </w:pPr>
            <w:r w:rsidRPr="00C259DA">
              <w:rPr>
                <w:rFonts w:ascii="Times New Roman" w:eastAsia="Times New Roman" w:hAnsi="Times New Roman"/>
                <w:bCs/>
                <w:kern w:val="36"/>
                <w:sz w:val="24"/>
                <w:szCs w:val="24"/>
                <w:lang w:val="en-US"/>
              </w:rPr>
              <w:t>Menambah dan menghapus referensi</w:t>
            </w:r>
          </w:p>
          <w:p w:rsidR="008116D7" w:rsidRDefault="008116D7" w:rsidP="00E13D35">
            <w:pPr>
              <w:pStyle w:val="ListParagraph"/>
              <w:numPr>
                <w:ilvl w:val="0"/>
                <w:numId w:val="31"/>
              </w:numPr>
              <w:spacing w:after="0" w:line="240" w:lineRule="auto"/>
              <w:ind w:left="193" w:hanging="180"/>
              <w:jc w:val="both"/>
              <w:rPr>
                <w:rFonts w:ascii="Times New Roman" w:eastAsia="Times New Roman" w:hAnsi="Times New Roman"/>
                <w:bCs/>
                <w:kern w:val="36"/>
                <w:sz w:val="24"/>
                <w:szCs w:val="24"/>
                <w:lang w:val="en-US"/>
              </w:rPr>
            </w:pPr>
            <w:r w:rsidRPr="00C259DA">
              <w:rPr>
                <w:rFonts w:ascii="Times New Roman" w:eastAsia="Times New Roman" w:hAnsi="Times New Roman"/>
                <w:bCs/>
                <w:kern w:val="36"/>
                <w:sz w:val="24"/>
                <w:szCs w:val="24"/>
                <w:lang w:val="en-US"/>
              </w:rPr>
              <w:t>Mengubah informasi detail informasi</w:t>
            </w:r>
          </w:p>
          <w:p w:rsidR="008116D7" w:rsidRDefault="008116D7" w:rsidP="00E13D35">
            <w:pPr>
              <w:pStyle w:val="ListParagraph"/>
              <w:numPr>
                <w:ilvl w:val="0"/>
                <w:numId w:val="31"/>
              </w:numPr>
              <w:spacing w:after="0" w:line="240" w:lineRule="auto"/>
              <w:ind w:left="193" w:hanging="180"/>
              <w:jc w:val="both"/>
              <w:rPr>
                <w:rFonts w:ascii="Times New Roman" w:eastAsia="Times New Roman" w:hAnsi="Times New Roman"/>
                <w:bCs/>
                <w:kern w:val="36"/>
                <w:sz w:val="24"/>
                <w:szCs w:val="24"/>
                <w:lang w:val="en-US"/>
              </w:rPr>
            </w:pPr>
            <w:r>
              <w:rPr>
                <w:rFonts w:ascii="Times New Roman" w:eastAsia="Times New Roman" w:hAnsi="Times New Roman"/>
                <w:bCs/>
                <w:kern w:val="36"/>
                <w:sz w:val="24"/>
                <w:szCs w:val="24"/>
                <w:lang w:val="en-US"/>
              </w:rPr>
              <w:t xml:space="preserve">Menggunakan </w:t>
            </w:r>
            <w:r w:rsidRPr="00B124FB">
              <w:rPr>
                <w:rFonts w:ascii="Times New Roman" w:eastAsia="Times New Roman" w:hAnsi="Times New Roman"/>
                <w:bCs/>
                <w:i/>
                <w:kern w:val="36"/>
                <w:sz w:val="24"/>
                <w:szCs w:val="24"/>
                <w:lang w:val="en-US"/>
              </w:rPr>
              <w:t>pdf viewer</w:t>
            </w:r>
          </w:p>
          <w:p w:rsidR="008116D7" w:rsidRDefault="008116D7" w:rsidP="00E13D35">
            <w:pPr>
              <w:pStyle w:val="ListParagraph"/>
              <w:numPr>
                <w:ilvl w:val="0"/>
                <w:numId w:val="31"/>
              </w:numPr>
              <w:spacing w:after="0" w:line="240" w:lineRule="auto"/>
              <w:ind w:left="193" w:hanging="180"/>
              <w:jc w:val="both"/>
              <w:rPr>
                <w:rFonts w:ascii="Times New Roman" w:eastAsia="Times New Roman" w:hAnsi="Times New Roman"/>
                <w:bCs/>
                <w:kern w:val="36"/>
                <w:sz w:val="24"/>
                <w:szCs w:val="24"/>
                <w:lang w:val="en-US"/>
              </w:rPr>
            </w:pPr>
            <w:r>
              <w:rPr>
                <w:rFonts w:ascii="Times New Roman" w:eastAsia="Times New Roman" w:hAnsi="Times New Roman"/>
                <w:bCs/>
                <w:kern w:val="36"/>
                <w:sz w:val="24"/>
                <w:szCs w:val="24"/>
                <w:lang w:val="en-US"/>
              </w:rPr>
              <w:t>Melakukan pencarian</w:t>
            </w:r>
          </w:p>
          <w:p w:rsidR="008116D7" w:rsidRDefault="008116D7" w:rsidP="00E13D35">
            <w:pPr>
              <w:pStyle w:val="ListParagraph"/>
              <w:numPr>
                <w:ilvl w:val="0"/>
                <w:numId w:val="31"/>
              </w:numPr>
              <w:spacing w:after="0" w:line="240" w:lineRule="auto"/>
              <w:ind w:left="193" w:hanging="180"/>
              <w:jc w:val="both"/>
              <w:rPr>
                <w:rFonts w:ascii="Times New Roman" w:eastAsia="Times New Roman" w:hAnsi="Times New Roman"/>
                <w:bCs/>
                <w:kern w:val="36"/>
                <w:sz w:val="24"/>
                <w:szCs w:val="24"/>
                <w:lang w:val="en-US"/>
              </w:rPr>
            </w:pPr>
            <w:r w:rsidRPr="00C259DA">
              <w:rPr>
                <w:rFonts w:ascii="Times New Roman" w:eastAsia="Times New Roman" w:hAnsi="Times New Roman"/>
                <w:bCs/>
                <w:kern w:val="36"/>
                <w:sz w:val="24"/>
                <w:szCs w:val="24"/>
                <w:lang w:val="en-US"/>
              </w:rPr>
              <w:t>Sinkronisasi dengan Mendeley web</w:t>
            </w:r>
          </w:p>
          <w:p w:rsidR="008B58F2" w:rsidRPr="008116D7" w:rsidRDefault="008116D7" w:rsidP="00E13D35">
            <w:pPr>
              <w:pStyle w:val="ListParagraph"/>
              <w:numPr>
                <w:ilvl w:val="0"/>
                <w:numId w:val="31"/>
              </w:numPr>
              <w:spacing w:after="0" w:line="240" w:lineRule="auto"/>
              <w:ind w:left="193" w:hanging="180"/>
              <w:jc w:val="both"/>
              <w:rPr>
                <w:rFonts w:ascii="Times New Roman" w:eastAsia="Times New Roman" w:hAnsi="Times New Roman"/>
                <w:bCs/>
                <w:kern w:val="36"/>
                <w:sz w:val="24"/>
                <w:szCs w:val="24"/>
                <w:lang w:val="en-US"/>
              </w:rPr>
            </w:pPr>
            <w:r w:rsidRPr="00C259DA">
              <w:rPr>
                <w:rFonts w:ascii="Times New Roman" w:eastAsia="Times New Roman" w:hAnsi="Times New Roman"/>
                <w:bCs/>
                <w:kern w:val="36"/>
                <w:sz w:val="24"/>
                <w:szCs w:val="24"/>
                <w:lang w:val="en-US"/>
              </w:rPr>
              <w:t xml:space="preserve">Menggunakan </w:t>
            </w:r>
            <w:r w:rsidRPr="00B124FB">
              <w:rPr>
                <w:rFonts w:ascii="Times New Roman" w:eastAsia="Times New Roman" w:hAnsi="Times New Roman"/>
                <w:bCs/>
                <w:i/>
                <w:kern w:val="36"/>
                <w:sz w:val="24"/>
                <w:szCs w:val="24"/>
                <w:lang w:val="en-US"/>
              </w:rPr>
              <w:t>Watch Folder</w:t>
            </w:r>
          </w:p>
        </w:tc>
        <w:tc>
          <w:tcPr>
            <w:tcW w:w="1266" w:type="dxa"/>
          </w:tcPr>
          <w:p w:rsidR="008B58F2" w:rsidRPr="00BF53AC" w:rsidRDefault="008B58F2" w:rsidP="00E13D35">
            <w:pPr>
              <w:spacing w:line="240" w:lineRule="auto"/>
              <w:jc w:val="both"/>
              <w:rPr>
                <w:rFonts w:ascii="Times New Roman" w:hAnsi="Times New Roman"/>
                <w:sz w:val="24"/>
                <w:szCs w:val="24"/>
              </w:rPr>
            </w:pPr>
          </w:p>
        </w:tc>
        <w:tc>
          <w:tcPr>
            <w:tcW w:w="1240" w:type="dxa"/>
          </w:tcPr>
          <w:p w:rsidR="008B58F2" w:rsidRPr="00BF53AC" w:rsidRDefault="008B58F2" w:rsidP="00E13D35">
            <w:pPr>
              <w:spacing w:line="240" w:lineRule="auto"/>
              <w:jc w:val="both"/>
              <w:rPr>
                <w:rFonts w:ascii="Times New Roman" w:hAnsi="Times New Roman"/>
                <w:sz w:val="24"/>
                <w:szCs w:val="24"/>
              </w:rPr>
            </w:pPr>
          </w:p>
        </w:tc>
      </w:tr>
      <w:tr w:rsidR="00B124FB" w:rsidRPr="00BF53AC" w:rsidTr="00E13D35">
        <w:trPr>
          <w:trHeight w:val="410"/>
          <w:jc w:val="center"/>
        </w:trPr>
        <w:tc>
          <w:tcPr>
            <w:tcW w:w="598" w:type="dxa"/>
          </w:tcPr>
          <w:p w:rsidR="008B58F2" w:rsidRPr="00BF53AC" w:rsidRDefault="008B58F2" w:rsidP="00E13D35">
            <w:pPr>
              <w:spacing w:line="240" w:lineRule="auto"/>
              <w:jc w:val="both"/>
              <w:rPr>
                <w:rFonts w:ascii="Times New Roman" w:hAnsi="Times New Roman"/>
                <w:sz w:val="24"/>
                <w:szCs w:val="24"/>
                <w:lang w:val="en-US"/>
              </w:rPr>
            </w:pPr>
            <w:r w:rsidRPr="00BF53AC">
              <w:rPr>
                <w:rFonts w:ascii="Times New Roman" w:hAnsi="Times New Roman"/>
                <w:sz w:val="24"/>
                <w:szCs w:val="24"/>
                <w:lang w:val="en-US"/>
              </w:rPr>
              <w:t>4</w:t>
            </w:r>
          </w:p>
        </w:tc>
        <w:tc>
          <w:tcPr>
            <w:tcW w:w="3545" w:type="dxa"/>
          </w:tcPr>
          <w:p w:rsidR="008B58F2" w:rsidRPr="00BF53AC" w:rsidRDefault="008B58F2" w:rsidP="00E13D35">
            <w:pPr>
              <w:spacing w:before="100" w:beforeAutospacing="1" w:after="100" w:afterAutospacing="1" w:line="240" w:lineRule="auto"/>
              <w:jc w:val="both"/>
              <w:rPr>
                <w:rFonts w:ascii="Times New Roman" w:eastAsia="Times New Roman" w:hAnsi="Times New Roman"/>
                <w:sz w:val="24"/>
                <w:szCs w:val="24"/>
              </w:rPr>
            </w:pPr>
            <w:r w:rsidRPr="00BF53AC">
              <w:rPr>
                <w:rFonts w:ascii="Times New Roman" w:hAnsi="Times New Roman"/>
                <w:i/>
                <w:sz w:val="24"/>
                <w:szCs w:val="24"/>
              </w:rPr>
              <w:t>Allow annotation of citations</w:t>
            </w:r>
            <w:r w:rsidR="00B124FB">
              <w:rPr>
                <w:rFonts w:ascii="Times New Roman" w:hAnsi="Times New Roman"/>
                <w:i/>
                <w:sz w:val="24"/>
                <w:szCs w:val="24"/>
                <w:lang w:val="en-US"/>
              </w:rPr>
              <w:t xml:space="preserve"> </w:t>
            </w:r>
            <w:r w:rsidRPr="00BF53AC">
              <w:rPr>
                <w:rFonts w:ascii="Times New Roman" w:hAnsi="Times New Roman"/>
                <w:sz w:val="24"/>
                <w:szCs w:val="24"/>
                <w:lang w:val="en-US"/>
              </w:rPr>
              <w:t>(</w:t>
            </w:r>
            <w:r w:rsidRPr="00BF53AC">
              <w:rPr>
                <w:rFonts w:ascii="Times New Roman" w:eastAsia="Times New Roman" w:hAnsi="Times New Roman"/>
                <w:sz w:val="24"/>
                <w:szCs w:val="24"/>
              </w:rPr>
              <w:t>Menambahkan anotasi pada referensi</w:t>
            </w:r>
            <w:r w:rsidRPr="00BF53AC">
              <w:rPr>
                <w:rFonts w:ascii="Times New Roman" w:hAnsi="Times New Roman"/>
                <w:sz w:val="24"/>
                <w:szCs w:val="24"/>
                <w:lang w:val="en-US"/>
              </w:rPr>
              <w:t>)</w:t>
            </w:r>
          </w:p>
        </w:tc>
        <w:tc>
          <w:tcPr>
            <w:tcW w:w="3371" w:type="dxa"/>
          </w:tcPr>
          <w:p w:rsidR="008116D7" w:rsidRPr="00373C23" w:rsidRDefault="008116D7" w:rsidP="00E13D35">
            <w:pPr>
              <w:pStyle w:val="Default"/>
              <w:numPr>
                <w:ilvl w:val="0"/>
                <w:numId w:val="19"/>
              </w:numPr>
              <w:ind w:left="193" w:hanging="180"/>
              <w:jc w:val="both"/>
              <w:rPr>
                <w:color w:val="auto"/>
                <w:lang w:val="en-US"/>
              </w:rPr>
            </w:pPr>
            <w:r>
              <w:rPr>
                <w:lang w:val="en-US"/>
              </w:rPr>
              <w:t>M</w:t>
            </w:r>
            <w:r w:rsidR="00B124FB">
              <w:rPr>
                <w:lang w:val="en-US"/>
              </w:rPr>
              <w:t xml:space="preserve">enambahkankan </w:t>
            </w:r>
            <w:r w:rsidRPr="00B124FB">
              <w:rPr>
                <w:i/>
                <w:lang w:val="en-US"/>
              </w:rPr>
              <w:t xml:space="preserve">Note </w:t>
            </w:r>
            <w:r w:rsidRPr="00F96882">
              <w:rPr>
                <w:lang w:val="en-US"/>
              </w:rPr>
              <w:t xml:space="preserve">dan </w:t>
            </w:r>
            <w:r w:rsidRPr="00B124FB">
              <w:rPr>
                <w:i/>
                <w:lang w:val="en-US"/>
              </w:rPr>
              <w:t>Highlight</w:t>
            </w:r>
            <w:r w:rsidRPr="00F96882">
              <w:rPr>
                <w:lang w:val="en-US"/>
              </w:rPr>
              <w:t xml:space="preserve"> </w:t>
            </w:r>
          </w:p>
          <w:p w:rsidR="008B58F2" w:rsidRPr="008116D7" w:rsidRDefault="008116D7" w:rsidP="00E13D35">
            <w:pPr>
              <w:pStyle w:val="Default"/>
              <w:numPr>
                <w:ilvl w:val="0"/>
                <w:numId w:val="19"/>
              </w:numPr>
              <w:ind w:left="193" w:hanging="180"/>
              <w:jc w:val="both"/>
              <w:rPr>
                <w:color w:val="auto"/>
                <w:lang w:val="en-US"/>
              </w:rPr>
            </w:pPr>
            <w:r>
              <w:rPr>
                <w:lang w:val="en-US"/>
              </w:rPr>
              <w:t xml:space="preserve">Annotation </w:t>
            </w:r>
            <w:r w:rsidRPr="00F96882">
              <w:rPr>
                <w:lang w:val="en-US"/>
              </w:rPr>
              <w:t>dapat</w:t>
            </w:r>
            <w:r>
              <w:rPr>
                <w:lang w:val="en-US"/>
              </w:rPr>
              <w:t xml:space="preserve"> dshare dengan rekan grup sesama</w:t>
            </w:r>
            <w:r w:rsidRPr="00F96882">
              <w:rPr>
                <w:lang w:val="en-US"/>
              </w:rPr>
              <w:t xml:space="preserve"> tanpa merubah file aslinya</w:t>
            </w:r>
            <w:r w:rsidRPr="00F96882">
              <w:t xml:space="preserve">. </w:t>
            </w:r>
          </w:p>
        </w:tc>
        <w:tc>
          <w:tcPr>
            <w:tcW w:w="1266" w:type="dxa"/>
          </w:tcPr>
          <w:p w:rsidR="008B58F2" w:rsidRPr="00BF53AC" w:rsidRDefault="008B58F2" w:rsidP="00E13D35">
            <w:pPr>
              <w:spacing w:line="240" w:lineRule="auto"/>
              <w:jc w:val="both"/>
              <w:rPr>
                <w:rFonts w:ascii="Times New Roman" w:hAnsi="Times New Roman"/>
                <w:sz w:val="24"/>
                <w:szCs w:val="24"/>
              </w:rPr>
            </w:pPr>
          </w:p>
        </w:tc>
        <w:tc>
          <w:tcPr>
            <w:tcW w:w="1240" w:type="dxa"/>
          </w:tcPr>
          <w:p w:rsidR="008B58F2" w:rsidRPr="00BF53AC" w:rsidRDefault="008B58F2" w:rsidP="00E13D35">
            <w:pPr>
              <w:spacing w:line="240" w:lineRule="auto"/>
              <w:jc w:val="both"/>
              <w:rPr>
                <w:rFonts w:ascii="Times New Roman" w:hAnsi="Times New Roman"/>
                <w:sz w:val="24"/>
                <w:szCs w:val="24"/>
              </w:rPr>
            </w:pPr>
          </w:p>
        </w:tc>
      </w:tr>
      <w:tr w:rsidR="00B124FB" w:rsidRPr="00BF53AC" w:rsidTr="00E13D35">
        <w:trPr>
          <w:trHeight w:val="410"/>
          <w:jc w:val="center"/>
        </w:trPr>
        <w:tc>
          <w:tcPr>
            <w:tcW w:w="598" w:type="dxa"/>
          </w:tcPr>
          <w:p w:rsidR="008B58F2" w:rsidRPr="00BF53AC" w:rsidRDefault="008B58F2" w:rsidP="00E13D35">
            <w:pPr>
              <w:spacing w:line="240" w:lineRule="auto"/>
              <w:jc w:val="both"/>
              <w:rPr>
                <w:rFonts w:ascii="Times New Roman" w:hAnsi="Times New Roman"/>
                <w:sz w:val="24"/>
                <w:szCs w:val="24"/>
                <w:lang w:val="en-US"/>
              </w:rPr>
            </w:pPr>
            <w:r w:rsidRPr="00BF53AC">
              <w:rPr>
                <w:rFonts w:ascii="Times New Roman" w:hAnsi="Times New Roman"/>
                <w:sz w:val="24"/>
                <w:szCs w:val="24"/>
                <w:lang w:val="en-US"/>
              </w:rPr>
              <w:t>5</w:t>
            </w:r>
          </w:p>
        </w:tc>
        <w:tc>
          <w:tcPr>
            <w:tcW w:w="3545" w:type="dxa"/>
          </w:tcPr>
          <w:p w:rsidR="008B58F2" w:rsidRPr="00BF53AC" w:rsidRDefault="008B58F2" w:rsidP="00E13D35">
            <w:pPr>
              <w:pStyle w:val="ListParagraph"/>
              <w:spacing w:after="0" w:line="240" w:lineRule="auto"/>
              <w:ind w:left="0" w:right="14"/>
              <w:jc w:val="both"/>
              <w:rPr>
                <w:rFonts w:ascii="Times New Roman" w:hAnsi="Times New Roman"/>
                <w:i/>
                <w:sz w:val="24"/>
                <w:szCs w:val="24"/>
              </w:rPr>
            </w:pPr>
            <w:r w:rsidRPr="00BF53AC">
              <w:rPr>
                <w:rFonts w:ascii="Times New Roman" w:hAnsi="Times New Roman"/>
                <w:i/>
                <w:sz w:val="24"/>
                <w:szCs w:val="24"/>
              </w:rPr>
              <w:t>Allow sharing of the reference manager database or portions there</w:t>
            </w:r>
            <w:r>
              <w:rPr>
                <w:rFonts w:ascii="Times New Roman" w:hAnsi="Times New Roman"/>
                <w:i/>
                <w:sz w:val="24"/>
                <w:szCs w:val="24"/>
                <w:lang w:val="en-US"/>
              </w:rPr>
              <w:t xml:space="preserve"> </w:t>
            </w:r>
            <w:r w:rsidRPr="00BF53AC">
              <w:rPr>
                <w:rFonts w:ascii="Times New Roman" w:hAnsi="Times New Roman"/>
                <w:i/>
                <w:sz w:val="24"/>
                <w:szCs w:val="24"/>
              </w:rPr>
              <w:t>of with</w:t>
            </w:r>
            <w:r>
              <w:rPr>
                <w:rFonts w:ascii="Times New Roman" w:hAnsi="Times New Roman"/>
                <w:i/>
                <w:sz w:val="24"/>
                <w:szCs w:val="24"/>
                <w:lang w:val="en-US"/>
              </w:rPr>
              <w:t xml:space="preserve"> </w:t>
            </w:r>
            <w:r w:rsidRPr="00BF53AC">
              <w:rPr>
                <w:rFonts w:ascii="Times New Roman" w:hAnsi="Times New Roman"/>
                <w:i/>
                <w:sz w:val="24"/>
                <w:szCs w:val="24"/>
              </w:rPr>
              <w:t>Colleagues</w:t>
            </w:r>
            <w:r>
              <w:rPr>
                <w:rFonts w:ascii="Times New Roman" w:hAnsi="Times New Roman"/>
                <w:i/>
                <w:sz w:val="24"/>
                <w:szCs w:val="24"/>
                <w:lang w:val="en-US"/>
              </w:rPr>
              <w:t xml:space="preserve"> </w:t>
            </w:r>
            <w:r w:rsidRPr="00BF53AC">
              <w:rPr>
                <w:rFonts w:ascii="Times New Roman" w:hAnsi="Times New Roman"/>
                <w:sz w:val="24"/>
                <w:szCs w:val="24"/>
                <w:lang w:val="en-US"/>
              </w:rPr>
              <w:t>(</w:t>
            </w:r>
            <w:r w:rsidRPr="00BF53AC">
              <w:rPr>
                <w:rFonts w:ascii="Times New Roman" w:eastAsia="Times New Roman" w:hAnsi="Times New Roman"/>
                <w:sz w:val="24"/>
                <w:szCs w:val="24"/>
              </w:rPr>
              <w:t>Memungkinkan berbagi informasi referensi dengan penulis lain</w:t>
            </w:r>
            <w:r w:rsidRPr="00BF53AC">
              <w:rPr>
                <w:rFonts w:ascii="Times New Roman" w:hAnsi="Times New Roman"/>
                <w:sz w:val="24"/>
                <w:szCs w:val="24"/>
                <w:lang w:val="en-US"/>
              </w:rPr>
              <w:t>)</w:t>
            </w:r>
          </w:p>
        </w:tc>
        <w:tc>
          <w:tcPr>
            <w:tcW w:w="3371" w:type="dxa"/>
          </w:tcPr>
          <w:p w:rsidR="008116D7" w:rsidRDefault="008116D7" w:rsidP="00E13D35">
            <w:pPr>
              <w:pStyle w:val="Default"/>
              <w:numPr>
                <w:ilvl w:val="0"/>
                <w:numId w:val="38"/>
              </w:numPr>
              <w:ind w:left="193" w:hanging="193"/>
              <w:jc w:val="both"/>
              <w:rPr>
                <w:rFonts w:eastAsia="Times New Roman"/>
                <w:lang w:val="en-US"/>
              </w:rPr>
            </w:pPr>
            <w:r w:rsidRPr="000C0935">
              <w:rPr>
                <w:rFonts w:eastAsia="Times New Roman"/>
                <w:lang w:val="en-US"/>
              </w:rPr>
              <w:t>Membangun jejaring sosial penelitian antar pengguna lainnya</w:t>
            </w:r>
          </w:p>
          <w:p w:rsidR="008116D7" w:rsidRPr="000C0935" w:rsidRDefault="008116D7" w:rsidP="00E13D35">
            <w:pPr>
              <w:pStyle w:val="Default"/>
              <w:numPr>
                <w:ilvl w:val="0"/>
                <w:numId w:val="38"/>
              </w:numPr>
              <w:ind w:left="193" w:hanging="193"/>
              <w:jc w:val="both"/>
              <w:rPr>
                <w:rFonts w:eastAsia="Times New Roman"/>
                <w:lang w:val="en-US"/>
              </w:rPr>
            </w:pPr>
            <w:r w:rsidRPr="000C0935">
              <w:rPr>
                <w:rFonts w:eastAsia="Times New Roman"/>
                <w:lang w:val="en-US"/>
              </w:rPr>
              <w:t>Berkolaborasi, bertukar dan berbagi basis data referensi melalui group:</w:t>
            </w:r>
          </w:p>
          <w:p w:rsidR="008116D7" w:rsidRDefault="008116D7" w:rsidP="00E13D35">
            <w:pPr>
              <w:pStyle w:val="Default"/>
              <w:ind w:left="193"/>
              <w:jc w:val="both"/>
              <w:rPr>
                <w:rFonts w:eastAsia="Times New Roman"/>
                <w:lang w:val="en-US"/>
              </w:rPr>
            </w:pPr>
            <w:r>
              <w:rPr>
                <w:rFonts w:eastAsia="Times New Roman"/>
                <w:lang w:val="en-US"/>
              </w:rPr>
              <w:t xml:space="preserve">1) </w:t>
            </w:r>
            <w:r w:rsidRPr="00B124FB">
              <w:rPr>
                <w:rFonts w:eastAsia="Times New Roman"/>
                <w:i/>
                <w:lang w:val="en-US"/>
              </w:rPr>
              <w:t>Open Groups</w:t>
            </w:r>
          </w:p>
          <w:p w:rsidR="008116D7" w:rsidRDefault="008116D7" w:rsidP="00E13D35">
            <w:pPr>
              <w:pStyle w:val="Default"/>
              <w:ind w:left="193"/>
              <w:jc w:val="both"/>
              <w:rPr>
                <w:rFonts w:eastAsia="Times New Roman"/>
                <w:lang w:val="en-US"/>
              </w:rPr>
            </w:pPr>
            <w:r>
              <w:rPr>
                <w:rFonts w:eastAsia="Times New Roman"/>
                <w:lang w:val="en-US"/>
              </w:rPr>
              <w:t xml:space="preserve">2) </w:t>
            </w:r>
            <w:r w:rsidRPr="00B124FB">
              <w:rPr>
                <w:rFonts w:eastAsia="Times New Roman"/>
                <w:i/>
                <w:lang w:val="en-US"/>
              </w:rPr>
              <w:t>Invite Only Groups</w:t>
            </w:r>
          </w:p>
          <w:p w:rsidR="008116D7" w:rsidRPr="008116D7" w:rsidRDefault="008116D7" w:rsidP="00E13D35">
            <w:pPr>
              <w:pStyle w:val="Default"/>
              <w:ind w:left="193"/>
              <w:jc w:val="both"/>
              <w:rPr>
                <w:rFonts w:eastAsia="Times New Roman"/>
                <w:lang w:val="en-US"/>
              </w:rPr>
            </w:pPr>
            <w:r>
              <w:rPr>
                <w:rFonts w:eastAsia="Times New Roman"/>
                <w:lang w:val="en-US"/>
              </w:rPr>
              <w:t xml:space="preserve">3) </w:t>
            </w:r>
            <w:r w:rsidRPr="00B124FB">
              <w:rPr>
                <w:rFonts w:eastAsia="Times New Roman"/>
                <w:i/>
                <w:lang w:val="en-US"/>
              </w:rPr>
              <w:t>Private Groups</w:t>
            </w:r>
            <w:r w:rsidRPr="008116D7">
              <w:rPr>
                <w:rFonts w:eastAsia="Times New Roman"/>
                <w:lang w:val="en-US"/>
              </w:rPr>
              <w:t xml:space="preserve"> </w:t>
            </w:r>
          </w:p>
          <w:p w:rsidR="008B58F2" w:rsidRPr="008116D7" w:rsidRDefault="008116D7" w:rsidP="00E13D35">
            <w:pPr>
              <w:pStyle w:val="Default"/>
              <w:numPr>
                <w:ilvl w:val="0"/>
                <w:numId w:val="38"/>
              </w:numPr>
              <w:ind w:left="193" w:hanging="193"/>
              <w:jc w:val="both"/>
              <w:rPr>
                <w:rFonts w:eastAsia="Times New Roman"/>
                <w:lang w:val="en-US"/>
              </w:rPr>
            </w:pPr>
            <w:r w:rsidRPr="000C0935">
              <w:rPr>
                <w:rFonts w:eastAsia="Times New Roman"/>
                <w:lang w:val="en-US"/>
              </w:rPr>
              <w:t>Mengunggah, menemukan dan berbagi pusat data penelitian</w:t>
            </w:r>
          </w:p>
        </w:tc>
        <w:tc>
          <w:tcPr>
            <w:tcW w:w="1266" w:type="dxa"/>
          </w:tcPr>
          <w:p w:rsidR="008B58F2" w:rsidRPr="00BF53AC" w:rsidRDefault="008B58F2" w:rsidP="00E13D35">
            <w:pPr>
              <w:spacing w:line="240" w:lineRule="auto"/>
              <w:jc w:val="both"/>
              <w:rPr>
                <w:rFonts w:ascii="Times New Roman" w:hAnsi="Times New Roman"/>
                <w:sz w:val="24"/>
                <w:szCs w:val="24"/>
              </w:rPr>
            </w:pPr>
          </w:p>
        </w:tc>
        <w:tc>
          <w:tcPr>
            <w:tcW w:w="1240" w:type="dxa"/>
          </w:tcPr>
          <w:p w:rsidR="008B58F2" w:rsidRPr="00BF53AC" w:rsidRDefault="008B58F2" w:rsidP="00E13D35">
            <w:pPr>
              <w:spacing w:line="240" w:lineRule="auto"/>
              <w:jc w:val="both"/>
              <w:rPr>
                <w:rFonts w:ascii="Times New Roman" w:hAnsi="Times New Roman"/>
                <w:sz w:val="24"/>
                <w:szCs w:val="24"/>
              </w:rPr>
            </w:pPr>
          </w:p>
        </w:tc>
      </w:tr>
      <w:tr w:rsidR="00B124FB" w:rsidRPr="00BF53AC" w:rsidTr="00E13D35">
        <w:trPr>
          <w:trHeight w:val="1119"/>
          <w:jc w:val="center"/>
        </w:trPr>
        <w:tc>
          <w:tcPr>
            <w:tcW w:w="598" w:type="dxa"/>
          </w:tcPr>
          <w:p w:rsidR="008B58F2" w:rsidRPr="00BF53AC" w:rsidRDefault="008B58F2" w:rsidP="00E13D35">
            <w:pPr>
              <w:spacing w:after="0" w:line="240" w:lineRule="auto"/>
              <w:jc w:val="both"/>
              <w:rPr>
                <w:rFonts w:ascii="Times New Roman" w:hAnsi="Times New Roman"/>
                <w:sz w:val="24"/>
                <w:szCs w:val="24"/>
                <w:lang w:val="en-US"/>
              </w:rPr>
            </w:pPr>
            <w:r w:rsidRPr="00BF53AC">
              <w:rPr>
                <w:rFonts w:ascii="Times New Roman" w:hAnsi="Times New Roman"/>
                <w:sz w:val="24"/>
                <w:szCs w:val="24"/>
                <w:lang w:val="en-US"/>
              </w:rPr>
              <w:t>6</w:t>
            </w:r>
          </w:p>
        </w:tc>
        <w:tc>
          <w:tcPr>
            <w:tcW w:w="3545" w:type="dxa"/>
          </w:tcPr>
          <w:p w:rsidR="008B58F2" w:rsidRPr="00BF53AC" w:rsidRDefault="008B58F2" w:rsidP="00E13D35">
            <w:pPr>
              <w:pStyle w:val="ListParagraph"/>
              <w:spacing w:after="0" w:line="240" w:lineRule="auto"/>
              <w:ind w:left="0" w:right="14"/>
              <w:jc w:val="both"/>
              <w:rPr>
                <w:rFonts w:ascii="Times New Roman" w:hAnsi="Times New Roman"/>
                <w:sz w:val="24"/>
                <w:szCs w:val="24"/>
                <w:lang w:val="en-US"/>
              </w:rPr>
            </w:pPr>
            <w:r w:rsidRPr="00BF53AC">
              <w:rPr>
                <w:rFonts w:ascii="Times New Roman" w:hAnsi="Times New Roman"/>
                <w:i/>
                <w:sz w:val="24"/>
                <w:szCs w:val="24"/>
              </w:rPr>
              <w:t>Allow data interchange with other reference manager products through standard</w:t>
            </w:r>
            <w:r w:rsidR="00B124FB">
              <w:rPr>
                <w:rFonts w:ascii="Times New Roman" w:hAnsi="Times New Roman"/>
                <w:i/>
                <w:sz w:val="24"/>
                <w:szCs w:val="24"/>
                <w:lang w:val="en-US"/>
              </w:rPr>
              <w:t xml:space="preserve"> </w:t>
            </w:r>
            <w:r w:rsidRPr="00BF53AC">
              <w:rPr>
                <w:rFonts w:ascii="Times New Roman" w:hAnsi="Times New Roman"/>
                <w:sz w:val="24"/>
                <w:szCs w:val="24"/>
                <w:lang w:val="en-US"/>
              </w:rPr>
              <w:t>(</w:t>
            </w:r>
            <w:r w:rsidRPr="00BF53AC">
              <w:rPr>
                <w:rFonts w:ascii="Times New Roman" w:eastAsia="Times New Roman" w:hAnsi="Times New Roman"/>
                <w:sz w:val="24"/>
                <w:szCs w:val="24"/>
              </w:rPr>
              <w:t>Memungkinkan pertukaran data melalui format metadata standar</w:t>
            </w:r>
            <w:r w:rsidRPr="00BF53AC">
              <w:rPr>
                <w:rFonts w:ascii="Times New Roman" w:hAnsi="Times New Roman"/>
                <w:sz w:val="24"/>
                <w:szCs w:val="24"/>
                <w:lang w:val="en-US"/>
              </w:rPr>
              <w:t>)</w:t>
            </w:r>
          </w:p>
          <w:p w:rsidR="008B58F2" w:rsidRPr="00BF53AC" w:rsidRDefault="008B58F2" w:rsidP="00E13D35">
            <w:pPr>
              <w:pStyle w:val="ListParagraph"/>
              <w:spacing w:after="0" w:line="240" w:lineRule="auto"/>
              <w:ind w:left="0" w:right="14"/>
              <w:jc w:val="both"/>
              <w:rPr>
                <w:rFonts w:ascii="Times New Roman" w:hAnsi="Times New Roman"/>
                <w:i/>
                <w:sz w:val="24"/>
                <w:szCs w:val="24"/>
                <w:lang w:val="en-US"/>
              </w:rPr>
            </w:pPr>
            <w:r w:rsidRPr="00BF53AC">
              <w:rPr>
                <w:rFonts w:ascii="Times New Roman" w:hAnsi="Times New Roman"/>
                <w:i/>
                <w:sz w:val="24"/>
                <w:szCs w:val="24"/>
              </w:rPr>
              <w:t>metadata formats</w:t>
            </w:r>
          </w:p>
        </w:tc>
        <w:tc>
          <w:tcPr>
            <w:tcW w:w="3371" w:type="dxa"/>
          </w:tcPr>
          <w:p w:rsidR="008116D7" w:rsidRPr="00821AB8" w:rsidRDefault="008116D7" w:rsidP="00E13D35">
            <w:pPr>
              <w:pStyle w:val="Default"/>
              <w:numPr>
                <w:ilvl w:val="0"/>
                <w:numId w:val="20"/>
              </w:numPr>
              <w:ind w:left="193" w:hanging="180"/>
              <w:jc w:val="both"/>
              <w:rPr>
                <w:color w:val="auto"/>
                <w:lang w:val="en-US"/>
              </w:rPr>
            </w:pPr>
            <w:r>
              <w:rPr>
                <w:color w:val="auto"/>
                <w:lang w:val="en-US"/>
              </w:rPr>
              <w:t>Dapat melakukan pertukaran data dengan format metadata standar RMS lainnya</w:t>
            </w:r>
          </w:p>
          <w:p w:rsidR="008116D7" w:rsidRDefault="008116D7" w:rsidP="00E13D35">
            <w:pPr>
              <w:pStyle w:val="Default"/>
              <w:numPr>
                <w:ilvl w:val="0"/>
                <w:numId w:val="20"/>
              </w:numPr>
              <w:ind w:left="193" w:hanging="180"/>
              <w:jc w:val="both"/>
              <w:rPr>
                <w:color w:val="auto"/>
                <w:lang w:val="en-US"/>
              </w:rPr>
            </w:pPr>
            <w:r>
              <w:rPr>
                <w:color w:val="auto"/>
                <w:lang w:val="en-US"/>
              </w:rPr>
              <w:t xml:space="preserve">Memungkinkan daftar referensi untuk di backup secara independen </w:t>
            </w:r>
            <w:r w:rsidRPr="00A03382">
              <w:t xml:space="preserve">dari </w:t>
            </w:r>
            <w:r>
              <w:rPr>
                <w:lang w:val="en-US"/>
              </w:rPr>
              <w:t>RMS</w:t>
            </w:r>
          </w:p>
          <w:p w:rsidR="008116D7" w:rsidRDefault="008116D7" w:rsidP="00E13D35">
            <w:pPr>
              <w:pStyle w:val="Default"/>
              <w:numPr>
                <w:ilvl w:val="0"/>
                <w:numId w:val="20"/>
              </w:numPr>
              <w:ind w:left="193" w:hanging="180"/>
              <w:jc w:val="both"/>
              <w:rPr>
                <w:color w:val="auto"/>
                <w:lang w:val="en-US"/>
              </w:rPr>
            </w:pPr>
            <w:r>
              <w:rPr>
                <w:color w:val="auto"/>
                <w:lang w:val="en-US"/>
              </w:rPr>
              <w:t>Format metadata standar yang dimiliki dapat dieksport dan diimport oleh semua RMS yang diuji</w:t>
            </w:r>
          </w:p>
          <w:p w:rsidR="008B58F2" w:rsidRPr="008116D7" w:rsidRDefault="008116D7" w:rsidP="00E13D35">
            <w:pPr>
              <w:pStyle w:val="Default"/>
              <w:numPr>
                <w:ilvl w:val="0"/>
                <w:numId w:val="20"/>
              </w:numPr>
              <w:ind w:left="193" w:hanging="180"/>
              <w:jc w:val="both"/>
              <w:rPr>
                <w:color w:val="auto"/>
                <w:lang w:val="en-US"/>
              </w:rPr>
            </w:pPr>
            <w:r>
              <w:rPr>
                <w:color w:val="auto"/>
                <w:lang w:val="en-US"/>
              </w:rPr>
              <w:t>Mendukung sinkronisasi dengan RMS lain</w:t>
            </w:r>
          </w:p>
        </w:tc>
        <w:tc>
          <w:tcPr>
            <w:tcW w:w="1266" w:type="dxa"/>
          </w:tcPr>
          <w:p w:rsidR="008B58F2" w:rsidRPr="00BF53AC" w:rsidRDefault="008B58F2" w:rsidP="00E13D35">
            <w:pPr>
              <w:spacing w:after="0" w:line="240" w:lineRule="auto"/>
              <w:jc w:val="both"/>
              <w:rPr>
                <w:rFonts w:ascii="Times New Roman" w:hAnsi="Times New Roman"/>
                <w:sz w:val="24"/>
                <w:szCs w:val="24"/>
              </w:rPr>
            </w:pPr>
          </w:p>
        </w:tc>
        <w:tc>
          <w:tcPr>
            <w:tcW w:w="1240" w:type="dxa"/>
          </w:tcPr>
          <w:p w:rsidR="008B58F2" w:rsidRPr="00BF53AC" w:rsidRDefault="008B58F2" w:rsidP="00E13D35">
            <w:pPr>
              <w:spacing w:after="0" w:line="240" w:lineRule="auto"/>
              <w:jc w:val="both"/>
              <w:rPr>
                <w:rFonts w:ascii="Times New Roman" w:hAnsi="Times New Roman"/>
                <w:sz w:val="24"/>
                <w:szCs w:val="24"/>
              </w:rPr>
            </w:pPr>
          </w:p>
        </w:tc>
      </w:tr>
      <w:tr w:rsidR="00B124FB" w:rsidRPr="00BF53AC" w:rsidTr="00E13D35">
        <w:trPr>
          <w:trHeight w:val="410"/>
          <w:jc w:val="center"/>
        </w:trPr>
        <w:tc>
          <w:tcPr>
            <w:tcW w:w="598" w:type="dxa"/>
          </w:tcPr>
          <w:p w:rsidR="008B58F2" w:rsidRPr="00BF53AC" w:rsidRDefault="008B58F2" w:rsidP="00E13D35">
            <w:pPr>
              <w:spacing w:after="0" w:line="240" w:lineRule="auto"/>
              <w:jc w:val="both"/>
              <w:rPr>
                <w:rFonts w:ascii="Times New Roman" w:hAnsi="Times New Roman"/>
                <w:sz w:val="24"/>
                <w:szCs w:val="24"/>
                <w:lang w:val="en-US"/>
              </w:rPr>
            </w:pPr>
            <w:r w:rsidRPr="00BF53AC">
              <w:rPr>
                <w:rFonts w:ascii="Times New Roman" w:hAnsi="Times New Roman"/>
                <w:sz w:val="24"/>
                <w:szCs w:val="24"/>
                <w:lang w:val="en-US"/>
              </w:rPr>
              <w:t>7</w:t>
            </w:r>
          </w:p>
        </w:tc>
        <w:tc>
          <w:tcPr>
            <w:tcW w:w="3545" w:type="dxa"/>
          </w:tcPr>
          <w:p w:rsidR="008B58F2" w:rsidRPr="00BF53AC" w:rsidRDefault="008B58F2" w:rsidP="00E13D35">
            <w:pPr>
              <w:pStyle w:val="ListParagraph"/>
              <w:spacing w:after="0" w:line="240" w:lineRule="auto"/>
              <w:ind w:left="0" w:right="14"/>
              <w:jc w:val="both"/>
              <w:rPr>
                <w:rFonts w:ascii="Times New Roman" w:hAnsi="Times New Roman"/>
                <w:i/>
                <w:sz w:val="24"/>
                <w:szCs w:val="24"/>
                <w:lang w:val="en-US"/>
              </w:rPr>
            </w:pPr>
            <w:r w:rsidRPr="00BF53AC">
              <w:rPr>
                <w:rFonts w:ascii="Times New Roman" w:hAnsi="Times New Roman"/>
                <w:i/>
                <w:sz w:val="24"/>
                <w:szCs w:val="24"/>
              </w:rPr>
              <w:t>Produce formatted citations in a variety of styles</w:t>
            </w:r>
            <w:r w:rsidR="00B124FB">
              <w:rPr>
                <w:rFonts w:ascii="Times New Roman" w:hAnsi="Times New Roman"/>
                <w:i/>
                <w:sz w:val="24"/>
                <w:szCs w:val="24"/>
                <w:lang w:val="en-US"/>
              </w:rPr>
              <w:t xml:space="preserve"> </w:t>
            </w:r>
            <w:r w:rsidRPr="00BF53AC">
              <w:rPr>
                <w:rFonts w:ascii="Times New Roman" w:hAnsi="Times New Roman"/>
                <w:sz w:val="24"/>
                <w:szCs w:val="24"/>
                <w:lang w:val="en-US"/>
              </w:rPr>
              <w:t>(</w:t>
            </w:r>
            <w:r w:rsidRPr="00BF53AC">
              <w:rPr>
                <w:rFonts w:ascii="Times New Roman" w:eastAsia="Times New Roman" w:hAnsi="Times New Roman"/>
                <w:sz w:val="24"/>
                <w:szCs w:val="24"/>
              </w:rPr>
              <w:t>Menghasilkan sitasi mengikuti format tertentu</w:t>
            </w:r>
            <w:r w:rsidRPr="00BF53AC">
              <w:rPr>
                <w:rFonts w:ascii="Times New Roman" w:hAnsi="Times New Roman"/>
                <w:sz w:val="24"/>
                <w:szCs w:val="24"/>
                <w:lang w:val="en-US"/>
              </w:rPr>
              <w:t>)</w:t>
            </w:r>
          </w:p>
        </w:tc>
        <w:tc>
          <w:tcPr>
            <w:tcW w:w="3371" w:type="dxa"/>
          </w:tcPr>
          <w:p w:rsidR="008116D7" w:rsidRPr="00EF487C" w:rsidRDefault="008116D7" w:rsidP="00E13D35">
            <w:pPr>
              <w:pStyle w:val="Default"/>
              <w:numPr>
                <w:ilvl w:val="0"/>
                <w:numId w:val="21"/>
              </w:numPr>
              <w:ind w:left="193" w:hanging="180"/>
              <w:jc w:val="both"/>
              <w:rPr>
                <w:color w:val="auto"/>
              </w:rPr>
            </w:pPr>
            <w:r>
              <w:rPr>
                <w:color w:val="auto"/>
                <w:lang w:val="en-US"/>
              </w:rPr>
              <w:t>Gaya sitasi yang beragam pada sitasi dalam teks dan entri bibliografinya</w:t>
            </w:r>
          </w:p>
          <w:p w:rsidR="008B58F2" w:rsidRPr="008116D7" w:rsidRDefault="008116D7" w:rsidP="00E13D35">
            <w:pPr>
              <w:pStyle w:val="Default"/>
              <w:numPr>
                <w:ilvl w:val="0"/>
                <w:numId w:val="21"/>
              </w:numPr>
              <w:ind w:left="193" w:hanging="180"/>
              <w:jc w:val="both"/>
              <w:rPr>
                <w:color w:val="auto"/>
              </w:rPr>
            </w:pPr>
            <w:r>
              <w:rPr>
                <w:color w:val="auto"/>
                <w:lang w:val="en-US"/>
              </w:rPr>
              <w:t>Menghasilkan sitasi mengikuti format tertentu yang dapat disesuaikan dengan standar penulisan karya ilmiah yang dibutuhkan</w:t>
            </w:r>
          </w:p>
        </w:tc>
        <w:tc>
          <w:tcPr>
            <w:tcW w:w="1266" w:type="dxa"/>
          </w:tcPr>
          <w:p w:rsidR="008B58F2" w:rsidRPr="00BF53AC" w:rsidRDefault="008B58F2" w:rsidP="00E13D35">
            <w:pPr>
              <w:spacing w:after="0" w:line="240" w:lineRule="auto"/>
              <w:jc w:val="both"/>
              <w:rPr>
                <w:rFonts w:ascii="Times New Roman" w:hAnsi="Times New Roman"/>
                <w:sz w:val="24"/>
                <w:szCs w:val="24"/>
              </w:rPr>
            </w:pPr>
          </w:p>
        </w:tc>
        <w:tc>
          <w:tcPr>
            <w:tcW w:w="1240" w:type="dxa"/>
          </w:tcPr>
          <w:p w:rsidR="008B58F2" w:rsidRPr="00BF53AC" w:rsidRDefault="008B58F2" w:rsidP="00E13D35">
            <w:pPr>
              <w:spacing w:after="0" w:line="240" w:lineRule="auto"/>
              <w:jc w:val="both"/>
              <w:rPr>
                <w:rFonts w:ascii="Times New Roman" w:hAnsi="Times New Roman"/>
                <w:sz w:val="24"/>
                <w:szCs w:val="24"/>
              </w:rPr>
            </w:pPr>
          </w:p>
        </w:tc>
      </w:tr>
      <w:tr w:rsidR="00B124FB" w:rsidRPr="00BF53AC" w:rsidTr="00E13D35">
        <w:trPr>
          <w:trHeight w:val="410"/>
          <w:jc w:val="center"/>
        </w:trPr>
        <w:tc>
          <w:tcPr>
            <w:tcW w:w="598" w:type="dxa"/>
          </w:tcPr>
          <w:p w:rsidR="008B58F2" w:rsidRPr="00BF53AC" w:rsidRDefault="008B58F2" w:rsidP="00E13D35">
            <w:pPr>
              <w:spacing w:after="0" w:line="240" w:lineRule="auto"/>
              <w:jc w:val="both"/>
              <w:rPr>
                <w:rFonts w:ascii="Times New Roman" w:hAnsi="Times New Roman"/>
                <w:sz w:val="24"/>
                <w:szCs w:val="24"/>
                <w:lang w:val="en-US"/>
              </w:rPr>
            </w:pPr>
            <w:r w:rsidRPr="00BF53AC">
              <w:rPr>
                <w:rFonts w:ascii="Times New Roman" w:hAnsi="Times New Roman"/>
                <w:sz w:val="24"/>
                <w:szCs w:val="24"/>
                <w:lang w:val="en-US"/>
              </w:rPr>
              <w:t>8</w:t>
            </w:r>
          </w:p>
        </w:tc>
        <w:tc>
          <w:tcPr>
            <w:tcW w:w="3545" w:type="dxa"/>
          </w:tcPr>
          <w:p w:rsidR="008B58F2" w:rsidRPr="00BF53AC" w:rsidRDefault="008B58F2" w:rsidP="00E13D35">
            <w:pPr>
              <w:spacing w:before="100" w:beforeAutospacing="1" w:after="0" w:line="240" w:lineRule="auto"/>
              <w:jc w:val="both"/>
              <w:rPr>
                <w:rFonts w:ascii="Times New Roman" w:eastAsia="Times New Roman" w:hAnsi="Times New Roman"/>
                <w:sz w:val="24"/>
                <w:szCs w:val="24"/>
              </w:rPr>
            </w:pPr>
            <w:r w:rsidRPr="00BF53AC">
              <w:rPr>
                <w:rFonts w:ascii="Times New Roman" w:hAnsi="Times New Roman"/>
                <w:i/>
                <w:sz w:val="24"/>
                <w:szCs w:val="24"/>
              </w:rPr>
              <w:t>Work with word processing softwar</w:t>
            </w:r>
            <w:r w:rsidR="00B124FB">
              <w:rPr>
                <w:rFonts w:ascii="Times New Roman" w:hAnsi="Times New Roman"/>
                <w:i/>
                <w:sz w:val="24"/>
                <w:szCs w:val="24"/>
              </w:rPr>
              <w:t>e to facilitate in-text citatio</w:t>
            </w:r>
            <w:r w:rsidR="00B124FB">
              <w:rPr>
                <w:rFonts w:ascii="Times New Roman" w:hAnsi="Times New Roman"/>
                <w:i/>
                <w:sz w:val="24"/>
                <w:szCs w:val="24"/>
                <w:lang w:val="en-US"/>
              </w:rPr>
              <w:t xml:space="preserve">n </w:t>
            </w:r>
            <w:r w:rsidRPr="00BF53AC">
              <w:rPr>
                <w:rFonts w:ascii="Times New Roman" w:hAnsi="Times New Roman"/>
                <w:sz w:val="24"/>
                <w:szCs w:val="24"/>
                <w:lang w:val="en-US"/>
              </w:rPr>
              <w:t>(</w:t>
            </w:r>
            <w:r>
              <w:rPr>
                <w:rFonts w:ascii="Times New Roman" w:eastAsia="Times New Roman" w:hAnsi="Times New Roman"/>
                <w:sz w:val="24"/>
                <w:szCs w:val="24"/>
                <w:lang w:val="en-US"/>
              </w:rPr>
              <w:t>d</w:t>
            </w:r>
            <w:r w:rsidRPr="00BF53AC">
              <w:rPr>
                <w:rFonts w:ascii="Times New Roman" w:eastAsia="Times New Roman" w:hAnsi="Times New Roman"/>
                <w:sz w:val="24"/>
                <w:szCs w:val="24"/>
              </w:rPr>
              <w:t xml:space="preserve">apat digunakan dari perangkat lunak </w:t>
            </w:r>
            <w:r w:rsidRPr="00BF53AC">
              <w:rPr>
                <w:rFonts w:ascii="Times New Roman" w:eastAsia="Times New Roman" w:hAnsi="Times New Roman"/>
                <w:i/>
                <w:iCs/>
                <w:sz w:val="24"/>
                <w:szCs w:val="24"/>
              </w:rPr>
              <w:t>word processing</w:t>
            </w:r>
            <w:r w:rsidRPr="00BF53AC">
              <w:rPr>
                <w:rFonts w:ascii="Times New Roman" w:hAnsi="Times New Roman"/>
                <w:sz w:val="24"/>
                <w:szCs w:val="24"/>
                <w:lang w:val="en-US"/>
              </w:rPr>
              <w:t>)</w:t>
            </w:r>
          </w:p>
        </w:tc>
        <w:tc>
          <w:tcPr>
            <w:tcW w:w="3371" w:type="dxa"/>
          </w:tcPr>
          <w:p w:rsidR="008116D7" w:rsidRDefault="008116D7" w:rsidP="00E13D35">
            <w:pPr>
              <w:pStyle w:val="ListParagraph"/>
              <w:numPr>
                <w:ilvl w:val="0"/>
                <w:numId w:val="22"/>
              </w:numPr>
              <w:spacing w:after="0" w:line="240" w:lineRule="auto"/>
              <w:ind w:left="193" w:hanging="193"/>
              <w:jc w:val="both"/>
              <w:rPr>
                <w:rFonts w:ascii="Times New Roman" w:hAnsi="Times New Roman"/>
                <w:sz w:val="24"/>
                <w:szCs w:val="24"/>
                <w:lang w:val="en-US"/>
              </w:rPr>
            </w:pPr>
            <w:r>
              <w:rPr>
                <w:rFonts w:ascii="Times New Roman" w:hAnsi="Times New Roman"/>
                <w:sz w:val="24"/>
                <w:szCs w:val="24"/>
                <w:lang w:val="en-US"/>
              </w:rPr>
              <w:t xml:space="preserve">Terintegrasi dan kompatibel dengan perangkat lunak pengolah kata </w:t>
            </w:r>
            <w:r w:rsidRPr="00681070">
              <w:rPr>
                <w:rFonts w:ascii="Times New Roman" w:hAnsi="Times New Roman"/>
                <w:i/>
                <w:sz w:val="24"/>
                <w:szCs w:val="24"/>
                <w:lang w:val="en-US"/>
              </w:rPr>
              <w:t>word processor</w:t>
            </w:r>
          </w:p>
          <w:p w:rsidR="008B58F2" w:rsidRPr="008116D7" w:rsidRDefault="008116D7" w:rsidP="00E13D35">
            <w:pPr>
              <w:pStyle w:val="ListParagraph"/>
              <w:numPr>
                <w:ilvl w:val="0"/>
                <w:numId w:val="22"/>
              </w:numPr>
              <w:spacing w:after="0" w:line="240" w:lineRule="auto"/>
              <w:ind w:left="193" w:hanging="193"/>
              <w:jc w:val="both"/>
              <w:rPr>
                <w:rFonts w:ascii="Times New Roman" w:hAnsi="Times New Roman"/>
                <w:sz w:val="24"/>
                <w:szCs w:val="24"/>
                <w:lang w:val="en-US"/>
              </w:rPr>
            </w:pPr>
            <w:r>
              <w:rPr>
                <w:rFonts w:ascii="Times New Roman" w:hAnsi="Times New Roman"/>
                <w:sz w:val="24"/>
                <w:szCs w:val="24"/>
                <w:lang w:val="en-US"/>
              </w:rPr>
              <w:t>Meghasilkan sitasi dalam teks dan entri bibliografinya</w:t>
            </w:r>
          </w:p>
        </w:tc>
        <w:tc>
          <w:tcPr>
            <w:tcW w:w="1266" w:type="dxa"/>
          </w:tcPr>
          <w:p w:rsidR="008B58F2" w:rsidRPr="00BF53AC" w:rsidRDefault="008B58F2" w:rsidP="00E13D35">
            <w:pPr>
              <w:spacing w:after="0" w:line="240" w:lineRule="auto"/>
              <w:jc w:val="both"/>
              <w:rPr>
                <w:rFonts w:ascii="Times New Roman" w:hAnsi="Times New Roman"/>
                <w:sz w:val="24"/>
                <w:szCs w:val="24"/>
              </w:rPr>
            </w:pPr>
          </w:p>
        </w:tc>
        <w:tc>
          <w:tcPr>
            <w:tcW w:w="1240" w:type="dxa"/>
          </w:tcPr>
          <w:p w:rsidR="008B58F2" w:rsidRPr="00BF53AC" w:rsidRDefault="008B58F2" w:rsidP="00E13D35">
            <w:pPr>
              <w:spacing w:after="0" w:line="240" w:lineRule="auto"/>
              <w:jc w:val="both"/>
              <w:rPr>
                <w:rFonts w:ascii="Times New Roman" w:hAnsi="Times New Roman"/>
                <w:sz w:val="24"/>
                <w:szCs w:val="24"/>
              </w:rPr>
            </w:pPr>
          </w:p>
        </w:tc>
      </w:tr>
    </w:tbl>
    <w:p w:rsidR="00D24CB1" w:rsidRPr="008B58F2" w:rsidRDefault="00BC5EE6" w:rsidP="00535E73">
      <w:pPr>
        <w:tabs>
          <w:tab w:val="left" w:pos="-8460"/>
          <w:tab w:val="left" w:pos="907"/>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Sumber: </w:t>
      </w:r>
      <w:r w:rsidR="008B58F2">
        <w:rPr>
          <w:rFonts w:ascii="Times New Roman" w:hAnsi="Times New Roman"/>
          <w:sz w:val="24"/>
          <w:szCs w:val="24"/>
          <w:lang w:val="en-US"/>
        </w:rPr>
        <w:t>(</w:t>
      </w:r>
      <w:r w:rsidRPr="006640DD">
        <w:rPr>
          <w:rFonts w:ascii="Times New Roman" w:hAnsi="Times New Roman"/>
          <w:sz w:val="24"/>
          <w:szCs w:val="24"/>
        </w:rPr>
        <w:t>Ron Gilmour dan Laura Cobus-Kuo</w:t>
      </w:r>
      <w:r>
        <w:rPr>
          <w:rFonts w:ascii="Times New Roman" w:hAnsi="Times New Roman"/>
          <w:sz w:val="24"/>
          <w:szCs w:val="24"/>
          <w:lang w:val="en-US"/>
        </w:rPr>
        <w:t>, 2011</w:t>
      </w:r>
      <w:r w:rsidR="008B58F2">
        <w:rPr>
          <w:rFonts w:ascii="Times New Roman" w:hAnsi="Times New Roman"/>
          <w:sz w:val="24"/>
          <w:szCs w:val="24"/>
          <w:lang w:val="en-US"/>
        </w:rPr>
        <w:t>)</w:t>
      </w:r>
    </w:p>
    <w:p w:rsidR="0015289D" w:rsidRDefault="005B0C0F" w:rsidP="00862E05">
      <w:pPr>
        <w:pStyle w:val="ListParagraph"/>
        <w:numPr>
          <w:ilvl w:val="0"/>
          <w:numId w:val="15"/>
        </w:numPr>
        <w:tabs>
          <w:tab w:val="left" w:pos="-8460"/>
        </w:tabs>
        <w:spacing w:after="0"/>
        <w:jc w:val="both"/>
        <w:rPr>
          <w:rFonts w:ascii="Times New Roman" w:hAnsi="Times New Roman"/>
          <w:b/>
          <w:sz w:val="24"/>
          <w:szCs w:val="24"/>
          <w:lang w:val="en-US"/>
        </w:rPr>
      </w:pPr>
      <w:r>
        <w:rPr>
          <w:rFonts w:ascii="Times New Roman" w:hAnsi="Times New Roman"/>
          <w:b/>
          <w:sz w:val="24"/>
          <w:szCs w:val="24"/>
          <w:lang w:val="en-US"/>
        </w:rPr>
        <w:t>Analisa Data</w:t>
      </w:r>
    </w:p>
    <w:p w:rsidR="00681070" w:rsidRPr="00D24CB1" w:rsidRDefault="00B124FB" w:rsidP="00D24CB1">
      <w:pPr>
        <w:tabs>
          <w:tab w:val="left" w:pos="-8460"/>
        </w:tabs>
        <w:spacing w:after="0"/>
        <w:jc w:val="both"/>
        <w:rPr>
          <w:i/>
          <w:lang w:val="en-US"/>
        </w:rPr>
      </w:pPr>
      <w:r>
        <w:rPr>
          <w:rFonts w:ascii="Times New Roman" w:hAnsi="Times New Roman"/>
          <w:sz w:val="24"/>
          <w:szCs w:val="24"/>
          <w:lang w:val="en-US"/>
        </w:rPr>
        <w:tab/>
      </w:r>
      <w:r w:rsidR="006640DD" w:rsidRPr="006640DD">
        <w:rPr>
          <w:rFonts w:ascii="Times New Roman" w:hAnsi="Times New Roman"/>
          <w:sz w:val="24"/>
          <w:szCs w:val="24"/>
          <w:lang w:val="en-US"/>
        </w:rPr>
        <w:t xml:space="preserve">Pendekatan analisis </w:t>
      </w:r>
      <w:r w:rsidR="006640DD">
        <w:rPr>
          <w:rFonts w:ascii="Times New Roman" w:hAnsi="Times New Roman"/>
          <w:sz w:val="24"/>
          <w:szCs w:val="24"/>
          <w:lang w:val="en-US"/>
        </w:rPr>
        <w:t xml:space="preserve">data dalam penelitian ini </w:t>
      </w:r>
      <w:r w:rsidR="006640DD">
        <w:rPr>
          <w:rFonts w:ascii="Times New Roman" w:hAnsi="Times New Roman"/>
          <w:sz w:val="24"/>
          <w:szCs w:val="24"/>
        </w:rPr>
        <w:t>dilakukan</w:t>
      </w:r>
      <w:r w:rsidR="006640DD">
        <w:rPr>
          <w:rFonts w:ascii="Times New Roman" w:hAnsi="Times New Roman"/>
          <w:sz w:val="24"/>
          <w:szCs w:val="24"/>
          <w:lang w:val="en-US"/>
        </w:rPr>
        <w:t xml:space="preserve"> dengan </w:t>
      </w:r>
      <w:r w:rsidR="006640DD">
        <w:rPr>
          <w:rFonts w:ascii="Times New Roman" w:hAnsi="Times New Roman"/>
          <w:sz w:val="24"/>
          <w:szCs w:val="24"/>
        </w:rPr>
        <w:t>pengamatan pada</w:t>
      </w:r>
      <w:r w:rsidR="006640DD">
        <w:rPr>
          <w:rFonts w:ascii="Times New Roman" w:hAnsi="Times New Roman"/>
          <w:sz w:val="24"/>
          <w:szCs w:val="24"/>
          <w:lang w:val="en-US"/>
        </w:rPr>
        <w:t xml:space="preserve"> </w:t>
      </w:r>
      <w:r w:rsidR="006640DD" w:rsidRPr="00B124FB">
        <w:rPr>
          <w:rFonts w:ascii="Times New Roman" w:hAnsi="Times New Roman"/>
          <w:i/>
          <w:sz w:val="24"/>
          <w:szCs w:val="24"/>
          <w:lang w:val="en-US"/>
        </w:rPr>
        <w:t xml:space="preserve">software </w:t>
      </w:r>
      <w:r w:rsidR="006640DD">
        <w:rPr>
          <w:rFonts w:ascii="Times New Roman" w:hAnsi="Times New Roman"/>
          <w:sz w:val="24"/>
          <w:szCs w:val="24"/>
          <w:lang w:val="en-US"/>
        </w:rPr>
        <w:t xml:space="preserve">Mendeley </w:t>
      </w:r>
      <w:r w:rsidR="006640DD" w:rsidRPr="006640DD">
        <w:rPr>
          <w:rFonts w:ascii="Times New Roman" w:hAnsi="Times New Roman"/>
          <w:sz w:val="24"/>
          <w:szCs w:val="24"/>
          <w:lang w:val="en-US"/>
        </w:rPr>
        <w:t xml:space="preserve">berdasarkan fungsinya sebagai perangkat lunak manjemen referensi oleh </w:t>
      </w:r>
      <w:r w:rsidR="006640DD" w:rsidRPr="006640DD">
        <w:rPr>
          <w:rFonts w:ascii="Times New Roman" w:hAnsi="Times New Roman"/>
          <w:sz w:val="24"/>
          <w:szCs w:val="24"/>
        </w:rPr>
        <w:t xml:space="preserve">Ron Gilmour dan Laura Cobus-Kuo dalam </w:t>
      </w:r>
      <w:r w:rsidR="006640DD" w:rsidRPr="006640DD">
        <w:rPr>
          <w:rFonts w:ascii="Times New Roman" w:hAnsi="Times New Roman"/>
          <w:i/>
          <w:sz w:val="24"/>
          <w:szCs w:val="24"/>
        </w:rPr>
        <w:t>Reference Management Software: a Comparative Analysis of four products</w:t>
      </w:r>
      <w:r w:rsidR="006640DD" w:rsidRPr="006640DD">
        <w:rPr>
          <w:rFonts w:ascii="Times New Roman" w:hAnsi="Times New Roman"/>
          <w:sz w:val="24"/>
          <w:szCs w:val="24"/>
        </w:rPr>
        <w:t xml:space="preserve"> pada tahun 2011</w:t>
      </w:r>
      <w:r w:rsidR="006640DD">
        <w:rPr>
          <w:rFonts w:ascii="Times New Roman" w:hAnsi="Times New Roman"/>
          <w:sz w:val="24"/>
          <w:szCs w:val="24"/>
          <w:lang w:val="en-US"/>
        </w:rPr>
        <w:t xml:space="preserve">. </w:t>
      </w:r>
      <w:r w:rsidR="006640DD" w:rsidRPr="006640DD">
        <w:rPr>
          <w:rFonts w:ascii="Times New Roman" w:hAnsi="Times New Roman"/>
          <w:sz w:val="24"/>
          <w:szCs w:val="24"/>
        </w:rPr>
        <w:t xml:space="preserve">Masing-masing perangkat lunak diobservasi dengan menggunakan daftar </w:t>
      </w:r>
      <w:r w:rsidR="006640DD" w:rsidRPr="006640DD">
        <w:rPr>
          <w:rFonts w:ascii="Times New Roman" w:hAnsi="Times New Roman"/>
          <w:i/>
          <w:sz w:val="24"/>
          <w:szCs w:val="24"/>
        </w:rPr>
        <w:t>check list</w:t>
      </w:r>
      <w:r w:rsidR="006640DD" w:rsidRPr="006640DD">
        <w:rPr>
          <w:rFonts w:ascii="Times New Roman" w:hAnsi="Times New Roman"/>
          <w:sz w:val="24"/>
          <w:szCs w:val="24"/>
        </w:rPr>
        <w:t xml:space="preserve"> yang telah dibangun sehingga didapat data yang diperlukan berdasarkan skala nominal</w:t>
      </w:r>
      <w:r w:rsidR="00BC5EE6">
        <w:rPr>
          <w:rFonts w:ascii="Times New Roman" w:hAnsi="Times New Roman"/>
          <w:sz w:val="24"/>
          <w:szCs w:val="24"/>
          <w:lang w:val="en-US"/>
        </w:rPr>
        <w:t>.</w:t>
      </w:r>
      <w:bookmarkStart w:id="6" w:name="_Toc402955867"/>
    </w:p>
    <w:p w:rsidR="00FF0A7C" w:rsidRDefault="00DA1CC8" w:rsidP="00535E73">
      <w:pPr>
        <w:spacing w:after="0"/>
        <w:ind w:firstLine="720"/>
        <w:jc w:val="both"/>
        <w:rPr>
          <w:rFonts w:ascii="Times New Roman" w:hAnsi="Times New Roman"/>
          <w:sz w:val="24"/>
          <w:szCs w:val="24"/>
          <w:lang w:val="en-US"/>
        </w:rPr>
      </w:pPr>
      <w:r>
        <w:rPr>
          <w:rFonts w:ascii="Times New Roman" w:hAnsi="Times New Roman"/>
          <w:sz w:val="24"/>
          <w:szCs w:val="24"/>
          <w:lang w:val="en-US"/>
        </w:rPr>
        <w:t>S</w:t>
      </w:r>
      <w:r w:rsidRPr="006640DD">
        <w:rPr>
          <w:rFonts w:ascii="Times New Roman" w:hAnsi="Times New Roman"/>
          <w:sz w:val="24"/>
          <w:szCs w:val="24"/>
          <w:lang w:val="en-US"/>
        </w:rPr>
        <w:t>elanjutnya untuk mengetahui efektivitas pada indikator ini</w:t>
      </w:r>
      <w:r w:rsidR="00EB1990">
        <w:rPr>
          <w:rFonts w:ascii="Times New Roman" w:hAnsi="Times New Roman"/>
          <w:sz w:val="24"/>
          <w:szCs w:val="24"/>
          <w:lang w:val="en-US"/>
        </w:rPr>
        <w:t xml:space="preserve"> dengan menggunakan skala</w:t>
      </w:r>
      <w:r w:rsidR="00D06762">
        <w:rPr>
          <w:rFonts w:ascii="Times New Roman" w:hAnsi="Times New Roman"/>
          <w:sz w:val="24"/>
          <w:szCs w:val="24"/>
          <w:lang w:val="en-US"/>
        </w:rPr>
        <w:t xml:space="preserve"> Guttman</w:t>
      </w:r>
      <w:r w:rsidR="00295A10">
        <w:rPr>
          <w:rFonts w:ascii="Times New Roman" w:hAnsi="Times New Roman"/>
          <w:sz w:val="24"/>
          <w:szCs w:val="24"/>
          <w:lang w:val="en-US"/>
        </w:rPr>
        <w:t xml:space="preserve"> yag dibuat dalam bentuk </w:t>
      </w:r>
      <w:r w:rsidR="00295A10" w:rsidRPr="008116D7">
        <w:rPr>
          <w:rFonts w:ascii="Times New Roman" w:hAnsi="Times New Roman"/>
          <w:i/>
          <w:sz w:val="24"/>
          <w:szCs w:val="24"/>
          <w:lang w:val="en-US"/>
        </w:rPr>
        <w:t>Check</w:t>
      </w:r>
      <w:r w:rsidR="008116D7" w:rsidRPr="008116D7">
        <w:rPr>
          <w:rFonts w:ascii="Times New Roman" w:hAnsi="Times New Roman"/>
          <w:i/>
          <w:sz w:val="24"/>
          <w:szCs w:val="24"/>
          <w:lang w:val="en-US"/>
        </w:rPr>
        <w:t xml:space="preserve"> </w:t>
      </w:r>
      <w:r w:rsidR="00295A10" w:rsidRPr="008116D7">
        <w:rPr>
          <w:rFonts w:ascii="Times New Roman" w:hAnsi="Times New Roman"/>
          <w:i/>
          <w:sz w:val="24"/>
          <w:szCs w:val="24"/>
          <w:lang w:val="en-US"/>
        </w:rPr>
        <w:t>list</w:t>
      </w:r>
      <w:r w:rsidR="008116D7">
        <w:rPr>
          <w:rFonts w:ascii="Times New Roman" w:hAnsi="Times New Roman"/>
          <w:sz w:val="24"/>
          <w:szCs w:val="24"/>
          <w:lang w:val="en-US"/>
        </w:rPr>
        <w:t xml:space="preserve">. </w:t>
      </w:r>
      <w:r w:rsidR="00535E73">
        <w:rPr>
          <w:rFonts w:ascii="Times New Roman" w:hAnsi="Times New Roman"/>
          <w:sz w:val="24"/>
          <w:szCs w:val="24"/>
          <w:lang w:val="en-US"/>
        </w:rPr>
        <w:t>Adapun sk</w:t>
      </w:r>
      <w:r w:rsidR="00295A10">
        <w:rPr>
          <w:rFonts w:ascii="Times New Roman" w:hAnsi="Times New Roman"/>
          <w:sz w:val="24"/>
          <w:szCs w:val="24"/>
          <w:lang w:val="en-US"/>
        </w:rPr>
        <w:t xml:space="preserve">oring perhitungan adalah sebagai berikut: </w:t>
      </w:r>
    </w:p>
    <w:p w:rsidR="0093567D" w:rsidRPr="00FF0A7C" w:rsidRDefault="0093567D" w:rsidP="0093567D">
      <w:pPr>
        <w:spacing w:after="0"/>
        <w:ind w:firstLine="720"/>
        <w:jc w:val="center"/>
        <w:rPr>
          <w:rFonts w:ascii="Times New Roman" w:hAnsi="Times New Roman"/>
          <w:b/>
          <w:sz w:val="24"/>
          <w:szCs w:val="24"/>
          <w:lang w:val="en-US"/>
        </w:rPr>
      </w:pPr>
      <w:r w:rsidRPr="00FF0A7C">
        <w:rPr>
          <w:rFonts w:ascii="Times New Roman" w:hAnsi="Times New Roman"/>
          <w:b/>
          <w:sz w:val="24"/>
          <w:szCs w:val="24"/>
          <w:lang w:val="en-US"/>
        </w:rPr>
        <w:t>Tabel 2. Skoring Skala Guttman</w:t>
      </w:r>
    </w:p>
    <w:tbl>
      <w:tblPr>
        <w:tblStyle w:val="TableGrid"/>
        <w:tblW w:w="0" w:type="auto"/>
        <w:tblLook w:val="04A0"/>
      </w:tblPr>
      <w:tblGrid>
        <w:gridCol w:w="2717"/>
        <w:gridCol w:w="2718"/>
        <w:gridCol w:w="2718"/>
      </w:tblGrid>
      <w:tr w:rsidR="0093567D" w:rsidTr="00D10357">
        <w:tc>
          <w:tcPr>
            <w:tcW w:w="2717" w:type="dxa"/>
            <w:vMerge w:val="restart"/>
            <w:vAlign w:val="center"/>
          </w:tcPr>
          <w:p w:rsidR="0093567D" w:rsidRPr="00D10357" w:rsidRDefault="0093567D" w:rsidP="00535E73">
            <w:pPr>
              <w:spacing w:after="0" w:line="240" w:lineRule="auto"/>
              <w:jc w:val="center"/>
              <w:rPr>
                <w:rFonts w:ascii="Times New Roman" w:hAnsi="Times New Roman"/>
                <w:b/>
                <w:sz w:val="24"/>
                <w:szCs w:val="24"/>
                <w:lang w:val="en-US"/>
              </w:rPr>
            </w:pPr>
            <w:r w:rsidRPr="00D10357">
              <w:rPr>
                <w:rFonts w:ascii="Times New Roman" w:hAnsi="Times New Roman"/>
                <w:b/>
                <w:sz w:val="24"/>
                <w:szCs w:val="24"/>
                <w:lang w:val="en-US"/>
              </w:rPr>
              <w:t>Alteratif Jawaban</w:t>
            </w:r>
          </w:p>
        </w:tc>
        <w:tc>
          <w:tcPr>
            <w:tcW w:w="5436" w:type="dxa"/>
            <w:gridSpan w:val="2"/>
            <w:vAlign w:val="center"/>
          </w:tcPr>
          <w:p w:rsidR="0093567D" w:rsidRPr="00D10357" w:rsidRDefault="0093567D" w:rsidP="00535E73">
            <w:pPr>
              <w:spacing w:after="0" w:line="240" w:lineRule="auto"/>
              <w:jc w:val="center"/>
              <w:rPr>
                <w:rFonts w:ascii="Times New Roman" w:hAnsi="Times New Roman"/>
                <w:b/>
                <w:sz w:val="24"/>
                <w:szCs w:val="24"/>
                <w:lang w:val="en-US"/>
              </w:rPr>
            </w:pPr>
            <w:r w:rsidRPr="00D10357">
              <w:rPr>
                <w:rFonts w:ascii="Times New Roman" w:hAnsi="Times New Roman"/>
                <w:b/>
                <w:sz w:val="24"/>
                <w:szCs w:val="24"/>
                <w:lang w:val="en-US"/>
              </w:rPr>
              <w:t>Skor Alteratif Jawaban</w:t>
            </w:r>
          </w:p>
        </w:tc>
      </w:tr>
      <w:tr w:rsidR="0093567D" w:rsidTr="00D10357">
        <w:tc>
          <w:tcPr>
            <w:tcW w:w="2717" w:type="dxa"/>
            <w:vMerge/>
          </w:tcPr>
          <w:p w:rsidR="0093567D" w:rsidRPr="00D10357" w:rsidRDefault="0093567D" w:rsidP="00535E73">
            <w:pPr>
              <w:spacing w:after="0" w:line="240" w:lineRule="auto"/>
              <w:jc w:val="both"/>
              <w:rPr>
                <w:rFonts w:ascii="Times New Roman" w:hAnsi="Times New Roman"/>
                <w:b/>
                <w:sz w:val="24"/>
                <w:szCs w:val="24"/>
                <w:lang w:val="en-US"/>
              </w:rPr>
            </w:pPr>
          </w:p>
        </w:tc>
        <w:tc>
          <w:tcPr>
            <w:tcW w:w="2718" w:type="dxa"/>
            <w:vAlign w:val="center"/>
          </w:tcPr>
          <w:p w:rsidR="0093567D" w:rsidRPr="00D10357" w:rsidRDefault="0093567D" w:rsidP="00535E73">
            <w:pPr>
              <w:spacing w:after="0" w:line="240" w:lineRule="auto"/>
              <w:jc w:val="center"/>
              <w:rPr>
                <w:rFonts w:ascii="Times New Roman" w:hAnsi="Times New Roman"/>
                <w:b/>
                <w:sz w:val="24"/>
                <w:szCs w:val="24"/>
                <w:lang w:val="en-US"/>
              </w:rPr>
            </w:pPr>
            <w:r w:rsidRPr="00D10357">
              <w:rPr>
                <w:rFonts w:ascii="Times New Roman" w:hAnsi="Times New Roman"/>
                <w:b/>
                <w:sz w:val="24"/>
                <w:szCs w:val="24"/>
                <w:lang w:val="en-US"/>
              </w:rPr>
              <w:t xml:space="preserve">Checklist </w:t>
            </w:r>
            <w:r w:rsidR="00D10357" w:rsidRPr="00D10357">
              <w:rPr>
                <w:rFonts w:ascii="Times New Roman" w:hAnsi="Times New Roman"/>
                <w:b/>
                <w:sz w:val="24"/>
                <w:szCs w:val="24"/>
                <w:lang w:val="en-US"/>
              </w:rPr>
              <w:t>“Ya/Ter</w:t>
            </w:r>
            <w:r w:rsidR="00606AC0">
              <w:rPr>
                <w:rFonts w:ascii="Times New Roman" w:hAnsi="Times New Roman"/>
                <w:b/>
                <w:sz w:val="24"/>
                <w:szCs w:val="24"/>
                <w:lang w:val="en-US"/>
              </w:rPr>
              <w:t>sedia</w:t>
            </w:r>
            <w:r w:rsidR="00D10357" w:rsidRPr="00D10357">
              <w:rPr>
                <w:rFonts w:ascii="Times New Roman" w:hAnsi="Times New Roman"/>
                <w:b/>
                <w:sz w:val="24"/>
                <w:szCs w:val="24"/>
                <w:lang w:val="en-US"/>
              </w:rPr>
              <w:t>”</w:t>
            </w:r>
            <w:r w:rsidRPr="00D10357">
              <w:rPr>
                <w:rFonts w:ascii="Times New Roman" w:hAnsi="Times New Roman"/>
                <w:b/>
                <w:sz w:val="24"/>
                <w:szCs w:val="24"/>
                <w:lang w:val="en-US"/>
              </w:rPr>
              <w:t>(</w:t>
            </w:r>
            <w:r w:rsidRPr="00D10357">
              <w:rPr>
                <w:rFonts w:ascii="Times New Roman" w:hAnsi="Times New Roman"/>
                <w:b/>
                <w:sz w:val="24"/>
                <w:szCs w:val="24"/>
                <w:lang w:val="en-US"/>
              </w:rPr>
              <w:sym w:font="Wingdings 2" w:char="F050"/>
            </w:r>
            <w:r w:rsidRPr="00D10357">
              <w:rPr>
                <w:rFonts w:ascii="Times New Roman" w:hAnsi="Times New Roman"/>
                <w:b/>
                <w:sz w:val="24"/>
                <w:szCs w:val="24"/>
                <w:lang w:val="en-US"/>
              </w:rPr>
              <w:t>)</w:t>
            </w:r>
          </w:p>
        </w:tc>
        <w:tc>
          <w:tcPr>
            <w:tcW w:w="2718" w:type="dxa"/>
            <w:vAlign w:val="center"/>
          </w:tcPr>
          <w:p w:rsidR="0093567D" w:rsidRPr="00D10357" w:rsidRDefault="0093567D" w:rsidP="00535E73">
            <w:pPr>
              <w:spacing w:after="0" w:line="240" w:lineRule="auto"/>
              <w:jc w:val="center"/>
              <w:rPr>
                <w:rFonts w:ascii="Times New Roman" w:hAnsi="Times New Roman"/>
                <w:b/>
                <w:sz w:val="24"/>
                <w:szCs w:val="24"/>
                <w:lang w:val="en-US"/>
              </w:rPr>
            </w:pPr>
            <w:r w:rsidRPr="00D10357">
              <w:rPr>
                <w:rFonts w:ascii="Times New Roman" w:hAnsi="Times New Roman"/>
                <w:b/>
                <w:sz w:val="24"/>
                <w:szCs w:val="24"/>
                <w:lang w:val="en-US"/>
              </w:rPr>
              <w:t>Checklist</w:t>
            </w:r>
            <w:r w:rsidR="00D10357" w:rsidRPr="00D10357">
              <w:rPr>
                <w:rFonts w:ascii="Times New Roman" w:hAnsi="Times New Roman"/>
                <w:b/>
                <w:sz w:val="24"/>
                <w:szCs w:val="24"/>
                <w:lang w:val="en-US"/>
              </w:rPr>
              <w:t xml:space="preserve"> “Tidak/Tidak Ter</w:t>
            </w:r>
            <w:r w:rsidR="00606AC0">
              <w:rPr>
                <w:rFonts w:ascii="Times New Roman" w:hAnsi="Times New Roman"/>
                <w:b/>
                <w:sz w:val="24"/>
                <w:szCs w:val="24"/>
                <w:lang w:val="en-US"/>
              </w:rPr>
              <w:t>sedia</w:t>
            </w:r>
            <w:r w:rsidRPr="00D10357">
              <w:rPr>
                <w:rFonts w:ascii="Times New Roman" w:hAnsi="Times New Roman"/>
                <w:b/>
                <w:sz w:val="24"/>
                <w:szCs w:val="24"/>
                <w:lang w:val="en-US"/>
              </w:rPr>
              <w:t xml:space="preserve"> (</w:t>
            </w:r>
            <w:r w:rsidR="00D10357" w:rsidRPr="00D10357">
              <w:rPr>
                <w:rFonts w:ascii="Times New Roman" w:hAnsi="Times New Roman"/>
                <w:b/>
                <w:sz w:val="24"/>
                <w:szCs w:val="24"/>
                <w:lang w:val="en-US"/>
              </w:rPr>
              <w:sym w:font="Wingdings 2" w:char="F050"/>
            </w:r>
            <w:r w:rsidR="00D10357" w:rsidRPr="00D10357">
              <w:rPr>
                <w:rFonts w:ascii="Times New Roman" w:hAnsi="Times New Roman"/>
                <w:b/>
                <w:sz w:val="24"/>
                <w:szCs w:val="24"/>
                <w:lang w:val="en-US"/>
              </w:rPr>
              <w:t>)</w:t>
            </w:r>
          </w:p>
        </w:tc>
      </w:tr>
      <w:tr w:rsidR="0093567D" w:rsidTr="00D10357">
        <w:tc>
          <w:tcPr>
            <w:tcW w:w="2717" w:type="dxa"/>
            <w:vAlign w:val="center"/>
          </w:tcPr>
          <w:p w:rsidR="0093567D" w:rsidRDefault="0093567D" w:rsidP="00535E73">
            <w:pPr>
              <w:spacing w:after="0" w:line="240" w:lineRule="auto"/>
              <w:jc w:val="center"/>
              <w:rPr>
                <w:rFonts w:ascii="Times New Roman" w:hAnsi="Times New Roman"/>
                <w:sz w:val="24"/>
                <w:szCs w:val="24"/>
                <w:lang w:val="en-US"/>
              </w:rPr>
            </w:pPr>
            <w:r>
              <w:rPr>
                <w:rFonts w:ascii="Times New Roman" w:hAnsi="Times New Roman"/>
                <w:sz w:val="24"/>
                <w:szCs w:val="24"/>
                <w:lang w:val="en-US"/>
              </w:rPr>
              <w:t>Ya/Ter</w:t>
            </w:r>
            <w:r w:rsidR="00606AC0">
              <w:rPr>
                <w:rFonts w:ascii="Times New Roman" w:hAnsi="Times New Roman"/>
                <w:sz w:val="24"/>
                <w:szCs w:val="24"/>
                <w:lang w:val="en-US"/>
              </w:rPr>
              <w:t>sedia</w:t>
            </w:r>
          </w:p>
        </w:tc>
        <w:tc>
          <w:tcPr>
            <w:tcW w:w="2718" w:type="dxa"/>
            <w:vAlign w:val="center"/>
          </w:tcPr>
          <w:p w:rsidR="0093567D" w:rsidRDefault="0093567D" w:rsidP="00535E73">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2718" w:type="dxa"/>
            <w:vAlign w:val="center"/>
          </w:tcPr>
          <w:p w:rsidR="0093567D" w:rsidRDefault="0093567D" w:rsidP="00535E73">
            <w:pPr>
              <w:spacing w:after="0" w:line="240" w:lineRule="auto"/>
              <w:jc w:val="center"/>
              <w:rPr>
                <w:rFonts w:ascii="Times New Roman" w:hAnsi="Times New Roman"/>
                <w:sz w:val="24"/>
                <w:szCs w:val="24"/>
                <w:lang w:val="en-US"/>
              </w:rPr>
            </w:pPr>
            <w:r>
              <w:rPr>
                <w:rFonts w:ascii="Times New Roman" w:hAnsi="Times New Roman"/>
                <w:sz w:val="24"/>
                <w:szCs w:val="24"/>
                <w:lang w:val="en-US"/>
              </w:rPr>
              <w:t>0</w:t>
            </w:r>
          </w:p>
        </w:tc>
      </w:tr>
      <w:tr w:rsidR="0093567D" w:rsidTr="00D10357">
        <w:tc>
          <w:tcPr>
            <w:tcW w:w="2717" w:type="dxa"/>
            <w:vAlign w:val="center"/>
          </w:tcPr>
          <w:p w:rsidR="0093567D" w:rsidRDefault="0093567D" w:rsidP="00535E73">
            <w:pPr>
              <w:spacing w:after="0" w:line="240" w:lineRule="auto"/>
              <w:jc w:val="center"/>
              <w:rPr>
                <w:rFonts w:ascii="Times New Roman" w:hAnsi="Times New Roman"/>
                <w:sz w:val="24"/>
                <w:szCs w:val="24"/>
                <w:lang w:val="en-US"/>
              </w:rPr>
            </w:pPr>
            <w:r>
              <w:rPr>
                <w:rFonts w:ascii="Times New Roman" w:hAnsi="Times New Roman"/>
                <w:sz w:val="24"/>
                <w:szCs w:val="24"/>
                <w:lang w:val="en-US"/>
              </w:rPr>
              <w:t>Tidak/Tidak Ter</w:t>
            </w:r>
            <w:r w:rsidR="00606AC0">
              <w:rPr>
                <w:rFonts w:ascii="Times New Roman" w:hAnsi="Times New Roman"/>
                <w:sz w:val="24"/>
                <w:szCs w:val="24"/>
                <w:lang w:val="en-US"/>
              </w:rPr>
              <w:t>sedia</w:t>
            </w:r>
          </w:p>
        </w:tc>
        <w:tc>
          <w:tcPr>
            <w:tcW w:w="2718" w:type="dxa"/>
            <w:vAlign w:val="center"/>
          </w:tcPr>
          <w:p w:rsidR="0093567D" w:rsidRDefault="0093567D" w:rsidP="00535E73">
            <w:pPr>
              <w:spacing w:after="0" w:line="240" w:lineRule="auto"/>
              <w:jc w:val="center"/>
              <w:rPr>
                <w:rFonts w:ascii="Times New Roman" w:hAnsi="Times New Roman"/>
                <w:sz w:val="24"/>
                <w:szCs w:val="24"/>
                <w:lang w:val="en-US"/>
              </w:rPr>
            </w:pPr>
            <w:r>
              <w:rPr>
                <w:rFonts w:ascii="Times New Roman" w:hAnsi="Times New Roman"/>
                <w:sz w:val="24"/>
                <w:szCs w:val="24"/>
                <w:lang w:val="en-US"/>
              </w:rPr>
              <w:t>0</w:t>
            </w:r>
          </w:p>
        </w:tc>
        <w:tc>
          <w:tcPr>
            <w:tcW w:w="2718" w:type="dxa"/>
            <w:vAlign w:val="center"/>
          </w:tcPr>
          <w:p w:rsidR="0093567D" w:rsidRDefault="0093567D" w:rsidP="00535E73">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r>
    </w:tbl>
    <w:p w:rsidR="0093567D" w:rsidRPr="00535E73" w:rsidRDefault="0093567D" w:rsidP="003B1084">
      <w:pPr>
        <w:spacing w:after="0"/>
        <w:ind w:firstLine="720"/>
        <w:jc w:val="both"/>
        <w:rPr>
          <w:rFonts w:ascii="Times New Roman" w:hAnsi="Times New Roman"/>
          <w:sz w:val="10"/>
          <w:szCs w:val="24"/>
          <w:lang w:val="en-US"/>
        </w:rPr>
      </w:pPr>
    </w:p>
    <w:p w:rsidR="00295A10" w:rsidRDefault="00295A10" w:rsidP="00535E73">
      <w:pPr>
        <w:spacing w:after="0"/>
        <w:ind w:firstLine="720"/>
        <w:jc w:val="both"/>
        <w:rPr>
          <w:rFonts w:ascii="Times New Roman" w:hAnsi="Times New Roman"/>
          <w:sz w:val="24"/>
          <w:szCs w:val="24"/>
          <w:lang w:val="en-US"/>
        </w:rPr>
      </w:pPr>
      <w:r w:rsidRPr="00BF53AC">
        <w:rPr>
          <w:rFonts w:ascii="Times New Roman" w:hAnsi="Times New Roman"/>
          <w:sz w:val="24"/>
          <w:szCs w:val="24"/>
        </w:rPr>
        <w:t>Dalam menggunakan</w:t>
      </w:r>
      <w:r>
        <w:rPr>
          <w:rFonts w:ascii="Times New Roman" w:hAnsi="Times New Roman"/>
          <w:sz w:val="24"/>
          <w:szCs w:val="24"/>
          <w:lang w:val="en-US"/>
        </w:rPr>
        <w:t xml:space="preserve"> </w:t>
      </w:r>
      <w:r w:rsidRPr="00BF53AC">
        <w:rPr>
          <w:rFonts w:ascii="Times New Roman" w:hAnsi="Times New Roman"/>
          <w:i/>
          <w:sz w:val="24"/>
          <w:szCs w:val="24"/>
        </w:rPr>
        <w:t>table check list</w:t>
      </w:r>
      <w:r w:rsidRPr="00BF53AC">
        <w:rPr>
          <w:rFonts w:ascii="Times New Roman" w:hAnsi="Times New Roman"/>
          <w:sz w:val="24"/>
          <w:szCs w:val="24"/>
        </w:rPr>
        <w:t xml:space="preserve"> </w:t>
      </w:r>
      <w:r>
        <w:rPr>
          <w:rFonts w:ascii="Times New Roman" w:hAnsi="Times New Roman"/>
          <w:sz w:val="24"/>
          <w:szCs w:val="24"/>
          <w:lang w:val="en-US"/>
        </w:rPr>
        <w:t xml:space="preserve">berdasarkan fungsi yang diuraikan diatas, </w:t>
      </w:r>
      <w:r w:rsidRPr="00BF53AC">
        <w:rPr>
          <w:rFonts w:ascii="Times New Roman" w:hAnsi="Times New Roman"/>
          <w:sz w:val="24"/>
          <w:szCs w:val="24"/>
        </w:rPr>
        <w:t>pe</w:t>
      </w:r>
      <w:r>
        <w:rPr>
          <w:rFonts w:ascii="Times New Roman" w:hAnsi="Times New Roman"/>
          <w:sz w:val="24"/>
          <w:szCs w:val="24"/>
        </w:rPr>
        <w:t>nulis menggunakan tanda centang</w:t>
      </w:r>
      <w:r>
        <w:rPr>
          <w:rFonts w:ascii="Times New Roman" w:hAnsi="Times New Roman"/>
          <w:sz w:val="24"/>
          <w:szCs w:val="24"/>
          <w:lang w:val="en-US"/>
        </w:rPr>
        <w:t xml:space="preserve"> </w:t>
      </w:r>
      <w:r w:rsidRPr="00BF53AC">
        <w:rPr>
          <w:rFonts w:ascii="Times New Roman" w:hAnsi="Times New Roman"/>
          <w:sz w:val="24"/>
          <w:szCs w:val="24"/>
        </w:rPr>
        <w:t>(√</w:t>
      </w:r>
      <w:r>
        <w:rPr>
          <w:rFonts w:ascii="Times New Roman" w:hAnsi="Times New Roman"/>
          <w:sz w:val="24"/>
          <w:szCs w:val="24"/>
        </w:rPr>
        <w:t>) pad</w:t>
      </w:r>
      <w:r>
        <w:rPr>
          <w:rFonts w:ascii="Times New Roman" w:hAnsi="Times New Roman"/>
          <w:sz w:val="24"/>
          <w:szCs w:val="24"/>
          <w:lang w:val="en-US"/>
        </w:rPr>
        <w:t xml:space="preserve">a kolom hasil pengukuran indikator mendeley, </w:t>
      </w:r>
      <w:r w:rsidRPr="00BF53AC">
        <w:rPr>
          <w:rFonts w:ascii="Times New Roman" w:hAnsi="Times New Roman"/>
          <w:sz w:val="24"/>
          <w:szCs w:val="24"/>
        </w:rPr>
        <w:t xml:space="preserve">apabila indikator </w:t>
      </w:r>
      <w:r w:rsidRPr="00BF53AC">
        <w:rPr>
          <w:rFonts w:ascii="Times New Roman" w:hAnsi="Times New Roman"/>
          <w:i/>
          <w:sz w:val="24"/>
          <w:szCs w:val="24"/>
        </w:rPr>
        <w:t>check list</w:t>
      </w:r>
      <w:r w:rsidRPr="00BF53AC">
        <w:rPr>
          <w:rFonts w:ascii="Times New Roman" w:hAnsi="Times New Roman"/>
          <w:sz w:val="24"/>
          <w:szCs w:val="24"/>
        </w:rPr>
        <w:t xml:space="preserve"> </w:t>
      </w:r>
      <w:r>
        <w:rPr>
          <w:rFonts w:ascii="Times New Roman" w:hAnsi="Times New Roman"/>
          <w:sz w:val="24"/>
          <w:szCs w:val="24"/>
          <w:lang w:val="en-US"/>
        </w:rPr>
        <w:t>“Ter</w:t>
      </w:r>
      <w:r w:rsidR="00606AC0">
        <w:rPr>
          <w:rFonts w:ascii="Times New Roman" w:hAnsi="Times New Roman"/>
          <w:sz w:val="24"/>
          <w:szCs w:val="24"/>
          <w:lang w:val="en-US"/>
        </w:rPr>
        <w:t>sedia</w:t>
      </w:r>
      <w:r>
        <w:rPr>
          <w:rFonts w:ascii="Times New Roman" w:hAnsi="Times New Roman"/>
          <w:sz w:val="24"/>
          <w:szCs w:val="24"/>
          <w:lang w:val="en-US"/>
        </w:rPr>
        <w:t>=1 dan Tidak Ter</w:t>
      </w:r>
      <w:r w:rsidR="00606AC0">
        <w:rPr>
          <w:rFonts w:ascii="Times New Roman" w:hAnsi="Times New Roman"/>
          <w:sz w:val="24"/>
          <w:szCs w:val="24"/>
          <w:lang w:val="en-US"/>
        </w:rPr>
        <w:t>sedia</w:t>
      </w:r>
      <w:r>
        <w:rPr>
          <w:rFonts w:ascii="Times New Roman" w:hAnsi="Times New Roman"/>
          <w:sz w:val="24"/>
          <w:szCs w:val="24"/>
          <w:lang w:val="en-US"/>
        </w:rPr>
        <w:t xml:space="preserve">=0” </w:t>
      </w:r>
      <w:r w:rsidRPr="00BF53AC">
        <w:rPr>
          <w:rFonts w:ascii="Times New Roman" w:hAnsi="Times New Roman"/>
          <w:sz w:val="24"/>
          <w:szCs w:val="24"/>
        </w:rPr>
        <w:t xml:space="preserve">oleh perangkat lunak manajemen referensi yang diteliti, sebaliknya </w:t>
      </w:r>
      <w:r>
        <w:rPr>
          <w:rFonts w:ascii="Times New Roman" w:hAnsi="Times New Roman"/>
          <w:sz w:val="24"/>
          <w:szCs w:val="24"/>
        </w:rPr>
        <w:t>penulis</w:t>
      </w:r>
      <w:r>
        <w:rPr>
          <w:rFonts w:ascii="Times New Roman" w:hAnsi="Times New Roman"/>
          <w:sz w:val="24"/>
          <w:szCs w:val="24"/>
          <w:lang w:val="en-US"/>
        </w:rPr>
        <w:t xml:space="preserve"> </w:t>
      </w:r>
      <w:r>
        <w:rPr>
          <w:rFonts w:ascii="Times New Roman" w:hAnsi="Times New Roman"/>
          <w:sz w:val="24"/>
          <w:szCs w:val="24"/>
        </w:rPr>
        <w:t xml:space="preserve">menggunakan </w:t>
      </w:r>
      <w:r w:rsidRPr="00BF53AC">
        <w:rPr>
          <w:rFonts w:ascii="Times New Roman" w:hAnsi="Times New Roman"/>
          <w:sz w:val="24"/>
          <w:szCs w:val="24"/>
        </w:rPr>
        <w:t>tanda centang</w:t>
      </w:r>
      <w:r>
        <w:rPr>
          <w:rFonts w:ascii="Times New Roman" w:hAnsi="Times New Roman"/>
          <w:sz w:val="24"/>
          <w:szCs w:val="24"/>
          <w:lang w:val="en-US"/>
        </w:rPr>
        <w:t xml:space="preserve"> </w:t>
      </w:r>
      <w:r>
        <w:rPr>
          <w:rFonts w:ascii="Times New Roman" w:hAnsi="Times New Roman"/>
          <w:sz w:val="24"/>
          <w:szCs w:val="24"/>
        </w:rPr>
        <w:t>(</w:t>
      </w:r>
      <w:r w:rsidRPr="00BF53AC">
        <w:rPr>
          <w:rFonts w:ascii="Times New Roman" w:hAnsi="Times New Roman"/>
          <w:sz w:val="24"/>
          <w:szCs w:val="24"/>
        </w:rPr>
        <w:t>√) pada kolom</w:t>
      </w:r>
      <w:r>
        <w:rPr>
          <w:rFonts w:ascii="Times New Roman" w:hAnsi="Times New Roman"/>
          <w:sz w:val="24"/>
          <w:szCs w:val="24"/>
          <w:lang w:val="en-US"/>
        </w:rPr>
        <w:t xml:space="preserve"> </w:t>
      </w:r>
      <w:r>
        <w:rPr>
          <w:rFonts w:ascii="Times New Roman" w:hAnsi="Times New Roman"/>
          <w:sz w:val="24"/>
          <w:szCs w:val="24"/>
        </w:rPr>
        <w:t>pad</w:t>
      </w:r>
      <w:r>
        <w:rPr>
          <w:rFonts w:ascii="Times New Roman" w:hAnsi="Times New Roman"/>
          <w:sz w:val="24"/>
          <w:szCs w:val="24"/>
          <w:lang w:val="en-US"/>
        </w:rPr>
        <w:t xml:space="preserve">a kolom hasil pengukuran indikator mendeley, </w:t>
      </w:r>
      <w:r w:rsidRPr="00BF53AC">
        <w:rPr>
          <w:rFonts w:ascii="Times New Roman" w:hAnsi="Times New Roman"/>
          <w:sz w:val="24"/>
          <w:szCs w:val="24"/>
        </w:rPr>
        <w:t xml:space="preserve">apabila indikator </w:t>
      </w:r>
      <w:r w:rsidRPr="00BF53AC">
        <w:rPr>
          <w:rFonts w:ascii="Times New Roman" w:hAnsi="Times New Roman"/>
          <w:i/>
          <w:sz w:val="24"/>
          <w:szCs w:val="24"/>
        </w:rPr>
        <w:t>check list</w:t>
      </w:r>
      <w:r w:rsidRPr="00BF53AC">
        <w:rPr>
          <w:rFonts w:ascii="Times New Roman" w:hAnsi="Times New Roman"/>
          <w:sz w:val="24"/>
          <w:szCs w:val="24"/>
        </w:rPr>
        <w:t xml:space="preserve"> </w:t>
      </w:r>
      <w:r>
        <w:rPr>
          <w:rFonts w:ascii="Times New Roman" w:hAnsi="Times New Roman"/>
          <w:sz w:val="24"/>
          <w:szCs w:val="24"/>
          <w:lang w:val="en-US"/>
        </w:rPr>
        <w:t>“Tidak ter</w:t>
      </w:r>
      <w:r w:rsidR="00606AC0">
        <w:rPr>
          <w:rFonts w:ascii="Times New Roman" w:hAnsi="Times New Roman"/>
          <w:sz w:val="24"/>
          <w:szCs w:val="24"/>
          <w:lang w:val="en-US"/>
        </w:rPr>
        <w:t>sedia</w:t>
      </w:r>
      <w:r>
        <w:rPr>
          <w:rFonts w:ascii="Times New Roman" w:hAnsi="Times New Roman"/>
          <w:sz w:val="24"/>
          <w:szCs w:val="24"/>
          <w:lang w:val="en-US"/>
        </w:rPr>
        <w:t>=1 dan Ter</w:t>
      </w:r>
      <w:r w:rsidR="00606AC0">
        <w:rPr>
          <w:rFonts w:ascii="Times New Roman" w:hAnsi="Times New Roman"/>
          <w:sz w:val="24"/>
          <w:szCs w:val="24"/>
          <w:lang w:val="en-US"/>
        </w:rPr>
        <w:t>sedia</w:t>
      </w:r>
      <w:r>
        <w:rPr>
          <w:rFonts w:ascii="Times New Roman" w:hAnsi="Times New Roman"/>
          <w:sz w:val="24"/>
          <w:szCs w:val="24"/>
          <w:lang w:val="en-US"/>
        </w:rPr>
        <w:t>=0”</w:t>
      </w:r>
      <w:r w:rsidRPr="00BF53AC">
        <w:rPr>
          <w:rFonts w:ascii="Times New Roman" w:hAnsi="Times New Roman"/>
          <w:sz w:val="24"/>
          <w:szCs w:val="24"/>
        </w:rPr>
        <w:t xml:space="preserve"> oleh perangkat lunak manajemen referensi tersebut. </w:t>
      </w:r>
    </w:p>
    <w:p w:rsidR="008833C6" w:rsidRPr="00BF53AC" w:rsidRDefault="00FF0A7C" w:rsidP="00535E73">
      <w:pPr>
        <w:spacing w:after="0"/>
        <w:ind w:firstLine="720"/>
        <w:jc w:val="both"/>
        <w:rPr>
          <w:rFonts w:ascii="Times New Roman" w:hAnsi="Times New Roman"/>
          <w:sz w:val="24"/>
          <w:szCs w:val="24"/>
          <w:lang w:val="en-US"/>
        </w:rPr>
      </w:pPr>
      <w:r w:rsidRPr="00BF53AC">
        <w:rPr>
          <w:rFonts w:ascii="Times New Roman" w:hAnsi="Times New Roman"/>
          <w:sz w:val="24"/>
          <w:szCs w:val="24"/>
        </w:rPr>
        <w:t xml:space="preserve">Setelah data </w:t>
      </w:r>
      <w:r w:rsidRPr="00BF53AC">
        <w:rPr>
          <w:rFonts w:ascii="Times New Roman" w:hAnsi="Times New Roman"/>
          <w:i/>
          <w:sz w:val="24"/>
          <w:szCs w:val="24"/>
        </w:rPr>
        <w:t>check list</w:t>
      </w:r>
      <w:r w:rsidRPr="00BF53AC">
        <w:rPr>
          <w:rFonts w:ascii="Times New Roman" w:hAnsi="Times New Roman"/>
          <w:sz w:val="24"/>
          <w:szCs w:val="24"/>
        </w:rPr>
        <w:t xml:space="preserve"> dikumpulkan, data yang telah diperoleh diolah dan dianali</w:t>
      </w:r>
      <w:r>
        <w:rPr>
          <w:rFonts w:ascii="Times New Roman" w:hAnsi="Times New Roman"/>
          <w:sz w:val="24"/>
          <w:szCs w:val="24"/>
        </w:rPr>
        <w:t>sa secara statistik deskriptif.</w:t>
      </w:r>
      <w:r>
        <w:rPr>
          <w:rFonts w:ascii="Times New Roman" w:hAnsi="Times New Roman"/>
          <w:sz w:val="24"/>
          <w:szCs w:val="24"/>
          <w:lang w:val="en-US"/>
        </w:rPr>
        <w:t xml:space="preserve"> </w:t>
      </w:r>
      <w:r w:rsidR="00DA1CC8">
        <w:rPr>
          <w:rFonts w:ascii="Times New Roman" w:hAnsi="Times New Roman"/>
          <w:sz w:val="24"/>
          <w:szCs w:val="24"/>
        </w:rPr>
        <w:t>Indikator yang dimiliki oleh</w:t>
      </w:r>
      <w:r w:rsidR="00DA1CC8">
        <w:rPr>
          <w:rFonts w:ascii="Times New Roman" w:hAnsi="Times New Roman"/>
          <w:sz w:val="24"/>
          <w:szCs w:val="24"/>
          <w:lang w:val="en-US"/>
        </w:rPr>
        <w:t xml:space="preserve"> software </w:t>
      </w:r>
      <w:r w:rsidR="008833C6" w:rsidRPr="00BF53AC">
        <w:rPr>
          <w:rFonts w:ascii="Times New Roman" w:hAnsi="Times New Roman"/>
          <w:sz w:val="24"/>
          <w:szCs w:val="24"/>
        </w:rPr>
        <w:t>akan ditabulasi dengan total indikator yang harus dipenuhi dan diakumulasikan</w:t>
      </w:r>
      <w:r w:rsidR="00606AC0">
        <w:rPr>
          <w:rFonts w:ascii="Times New Roman" w:hAnsi="Times New Roman"/>
          <w:sz w:val="24"/>
          <w:szCs w:val="24"/>
          <w:lang w:val="en-US"/>
        </w:rPr>
        <w:t>,</w:t>
      </w:r>
      <w:r w:rsidR="008833C6" w:rsidRPr="00BF53AC">
        <w:rPr>
          <w:rFonts w:ascii="Times New Roman" w:hAnsi="Times New Roman"/>
          <w:sz w:val="24"/>
          <w:szCs w:val="24"/>
        </w:rPr>
        <w:t xml:space="preserve"> sehingga diperoleh persentase indikator yang </w:t>
      </w:r>
      <w:r>
        <w:rPr>
          <w:rFonts w:ascii="Times New Roman" w:hAnsi="Times New Roman"/>
          <w:sz w:val="24"/>
          <w:szCs w:val="24"/>
          <w:lang w:val="en-US"/>
        </w:rPr>
        <w:t>ter</w:t>
      </w:r>
      <w:r w:rsidR="00606AC0">
        <w:rPr>
          <w:rFonts w:ascii="Times New Roman" w:hAnsi="Times New Roman"/>
          <w:sz w:val="24"/>
          <w:szCs w:val="24"/>
          <w:lang w:val="en-US"/>
        </w:rPr>
        <w:t>sedia</w:t>
      </w:r>
      <w:r w:rsidR="008833C6" w:rsidRPr="00BF53AC">
        <w:rPr>
          <w:rFonts w:ascii="Times New Roman" w:hAnsi="Times New Roman"/>
          <w:sz w:val="24"/>
          <w:szCs w:val="24"/>
        </w:rPr>
        <w:t>. Persentase kepe</w:t>
      </w:r>
      <w:r w:rsidR="00775FB4">
        <w:rPr>
          <w:rFonts w:ascii="Times New Roman" w:hAnsi="Times New Roman"/>
          <w:sz w:val="24"/>
          <w:szCs w:val="24"/>
        </w:rPr>
        <w:t xml:space="preserve">milikan indikator masing-masing </w:t>
      </w:r>
      <w:r w:rsidR="008833C6" w:rsidRPr="00BF53AC">
        <w:rPr>
          <w:rFonts w:ascii="Times New Roman" w:hAnsi="Times New Roman"/>
          <w:sz w:val="24"/>
          <w:szCs w:val="24"/>
        </w:rPr>
        <w:t>akan di</w:t>
      </w:r>
      <w:r>
        <w:rPr>
          <w:rFonts w:ascii="Times New Roman" w:hAnsi="Times New Roman"/>
          <w:sz w:val="24"/>
          <w:szCs w:val="24"/>
          <w:lang w:val="en-US"/>
        </w:rPr>
        <w:t xml:space="preserve">rata-ratakan </w:t>
      </w:r>
      <w:r w:rsidR="008833C6" w:rsidRPr="00BF53AC">
        <w:rPr>
          <w:rFonts w:ascii="Times New Roman" w:hAnsi="Times New Roman"/>
          <w:sz w:val="24"/>
          <w:szCs w:val="24"/>
        </w:rPr>
        <w:t xml:space="preserve">sehingga diperoleh gambaran </w:t>
      </w:r>
      <w:r>
        <w:rPr>
          <w:rFonts w:ascii="Times New Roman" w:hAnsi="Times New Roman"/>
          <w:sz w:val="24"/>
          <w:szCs w:val="24"/>
          <w:lang w:val="en-US"/>
        </w:rPr>
        <w:t xml:space="preserve">tingkat </w:t>
      </w:r>
      <w:r w:rsidR="00B068E1">
        <w:rPr>
          <w:rFonts w:ascii="Times New Roman" w:hAnsi="Times New Roman"/>
          <w:sz w:val="24"/>
          <w:szCs w:val="24"/>
          <w:lang w:val="en-US"/>
        </w:rPr>
        <w:t xml:space="preserve">efektivitas </w:t>
      </w:r>
      <w:r>
        <w:rPr>
          <w:rFonts w:ascii="Times New Roman" w:hAnsi="Times New Roman"/>
          <w:sz w:val="24"/>
          <w:szCs w:val="24"/>
          <w:lang w:val="en-US"/>
        </w:rPr>
        <w:t xml:space="preserve">Mendeley dengan </w:t>
      </w:r>
      <w:r w:rsidR="008833C6" w:rsidRPr="00BF53AC">
        <w:rPr>
          <w:rFonts w:ascii="Times New Roman" w:hAnsi="Times New Roman"/>
          <w:sz w:val="24"/>
          <w:szCs w:val="24"/>
        </w:rPr>
        <w:t>kemampuan fun</w:t>
      </w:r>
      <w:r w:rsidR="00D06762">
        <w:rPr>
          <w:rFonts w:ascii="Times New Roman" w:hAnsi="Times New Roman"/>
          <w:sz w:val="24"/>
          <w:szCs w:val="24"/>
          <w:lang w:val="en-US"/>
        </w:rPr>
        <w:t>g</w:t>
      </w:r>
      <w:r w:rsidR="008833C6" w:rsidRPr="00BF53AC">
        <w:rPr>
          <w:rFonts w:ascii="Times New Roman" w:hAnsi="Times New Roman"/>
          <w:sz w:val="24"/>
          <w:szCs w:val="24"/>
        </w:rPr>
        <w:t>sional</w:t>
      </w:r>
      <w:r>
        <w:rPr>
          <w:rFonts w:ascii="Times New Roman" w:hAnsi="Times New Roman"/>
          <w:sz w:val="24"/>
          <w:szCs w:val="24"/>
          <w:lang w:val="en-US"/>
        </w:rPr>
        <w:t>nya</w:t>
      </w:r>
      <w:r w:rsidR="008833C6" w:rsidRPr="00BF53AC">
        <w:rPr>
          <w:rFonts w:ascii="Times New Roman" w:hAnsi="Times New Roman"/>
          <w:sz w:val="24"/>
          <w:szCs w:val="24"/>
        </w:rPr>
        <w:t>.</w:t>
      </w:r>
      <w:r w:rsidR="008833C6">
        <w:rPr>
          <w:rFonts w:ascii="Times New Roman" w:hAnsi="Times New Roman"/>
          <w:sz w:val="24"/>
          <w:szCs w:val="24"/>
          <w:lang w:val="en-US"/>
        </w:rPr>
        <w:t xml:space="preserve"> </w:t>
      </w:r>
      <w:r w:rsidR="008833C6" w:rsidRPr="00BF53AC">
        <w:rPr>
          <w:rFonts w:ascii="Times New Roman" w:hAnsi="Times New Roman"/>
          <w:sz w:val="24"/>
          <w:szCs w:val="24"/>
        </w:rPr>
        <w:t xml:space="preserve">Untuk menghitung persentase jawaban </w:t>
      </w:r>
      <w:r w:rsidR="008833C6" w:rsidRPr="00BF53AC">
        <w:rPr>
          <w:rFonts w:ascii="Times New Roman" w:hAnsi="Times New Roman"/>
          <w:i/>
          <w:sz w:val="24"/>
          <w:szCs w:val="24"/>
        </w:rPr>
        <w:t>check list</w:t>
      </w:r>
      <w:r w:rsidR="00775FB4">
        <w:rPr>
          <w:rFonts w:ascii="Times New Roman" w:hAnsi="Times New Roman"/>
          <w:sz w:val="24"/>
          <w:szCs w:val="24"/>
          <w:lang w:val="en-US"/>
        </w:rPr>
        <w:t xml:space="preserve"> </w:t>
      </w:r>
      <w:r w:rsidR="008833C6" w:rsidRPr="00BF53AC">
        <w:rPr>
          <w:rFonts w:ascii="Times New Roman" w:hAnsi="Times New Roman"/>
          <w:sz w:val="24"/>
          <w:szCs w:val="24"/>
        </w:rPr>
        <w:t>menggunaka</w:t>
      </w:r>
      <w:r w:rsidR="00775FB4">
        <w:rPr>
          <w:rFonts w:ascii="Times New Roman" w:hAnsi="Times New Roman"/>
          <w:sz w:val="24"/>
          <w:szCs w:val="24"/>
        </w:rPr>
        <w:t>n rumus</w:t>
      </w:r>
      <w:r w:rsidR="00775FB4">
        <w:rPr>
          <w:rFonts w:ascii="Times New Roman" w:hAnsi="Times New Roman"/>
          <w:sz w:val="24"/>
          <w:szCs w:val="24"/>
          <w:lang w:val="en-US"/>
        </w:rPr>
        <w:t xml:space="preserve"> </w:t>
      </w:r>
      <w:r w:rsidR="008833C6" w:rsidRPr="00BF53AC">
        <w:rPr>
          <w:rFonts w:ascii="Times New Roman" w:hAnsi="Times New Roman"/>
          <w:sz w:val="24"/>
          <w:szCs w:val="24"/>
        </w:rPr>
        <w:t>sebagai berikut:</w:t>
      </w:r>
    </w:p>
    <w:p w:rsidR="008833C6" w:rsidRDefault="008833C6" w:rsidP="00535E73">
      <w:pPr>
        <w:spacing w:after="0"/>
        <w:ind w:firstLine="720"/>
        <w:jc w:val="both"/>
        <w:rPr>
          <w:rFonts w:ascii="Times New Roman" w:hAnsi="Times New Roman"/>
          <w:sz w:val="24"/>
          <w:szCs w:val="24"/>
          <w:lang w:val="en-US"/>
        </w:rPr>
      </w:pPr>
      <w:r w:rsidRPr="00CA49B0">
        <w:rPr>
          <w:rFonts w:ascii="Times New Roman" w:hAnsi="Times New Roman"/>
          <w:i/>
          <w:sz w:val="24"/>
          <w:szCs w:val="24"/>
        </w:rPr>
        <w:t>p</w:t>
      </w:r>
      <m:oMath>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F</m:t>
            </m:r>
          </m:num>
          <m:den>
            <m:r>
              <w:rPr>
                <w:rFonts w:ascii="Cambria Math" w:hAnsi="Cambria Math"/>
                <w:sz w:val="24"/>
                <w:szCs w:val="24"/>
              </w:rPr>
              <m:t>n</m:t>
            </m:r>
          </m:den>
        </m:f>
        <m:r>
          <w:rPr>
            <w:rFonts w:ascii="Cambria Math" w:hAnsi="Cambria Math"/>
            <w:sz w:val="24"/>
            <w:szCs w:val="24"/>
          </w:rPr>
          <m:t>×</m:t>
        </m:r>
        <m:r>
          <w:rPr>
            <w:rFonts w:ascii="Cambria Math" w:hAnsi="Times New Roman"/>
            <w:sz w:val="24"/>
            <w:szCs w:val="24"/>
          </w:rPr>
          <m:t>100%</m:t>
        </m:r>
      </m:oMath>
      <w:r w:rsidRPr="00BF53AC">
        <w:rPr>
          <w:rFonts w:ascii="Times New Roman" w:hAnsi="Times New Roman"/>
          <w:sz w:val="24"/>
          <w:szCs w:val="24"/>
        </w:rPr>
        <w:br/>
        <w:t>Keterangan:</w:t>
      </w:r>
      <w:r>
        <w:rPr>
          <w:rFonts w:ascii="Times New Roman" w:hAnsi="Times New Roman"/>
          <w:sz w:val="24"/>
          <w:szCs w:val="24"/>
          <w:lang w:val="en-US"/>
        </w:rPr>
        <w:tab/>
      </w:r>
      <w:r w:rsidRPr="00BF53AC">
        <w:rPr>
          <w:rFonts w:ascii="Times New Roman" w:hAnsi="Times New Roman"/>
          <w:sz w:val="24"/>
          <w:szCs w:val="24"/>
        </w:rPr>
        <w:t xml:space="preserve">P : Persentase </w:t>
      </w:r>
    </w:p>
    <w:p w:rsidR="008833C6" w:rsidRDefault="008833C6" w:rsidP="00535E73">
      <w:pPr>
        <w:spacing w:after="0"/>
        <w:ind w:firstLine="720"/>
        <w:jc w:val="both"/>
        <w:rPr>
          <w:rFonts w:ascii="Times New Roman" w:hAnsi="Times New Roman"/>
          <w:sz w:val="24"/>
          <w:szCs w:val="24"/>
          <w:lang w:val="en-US"/>
        </w:rPr>
      </w:pPr>
      <w:r>
        <w:rPr>
          <w:rFonts w:ascii="Times New Roman" w:hAnsi="Times New Roman"/>
          <w:sz w:val="24"/>
          <w:szCs w:val="24"/>
          <w:lang w:val="en-US"/>
        </w:rPr>
        <w:tab/>
      </w:r>
      <w:r w:rsidRPr="00BF53AC">
        <w:rPr>
          <w:rFonts w:ascii="Times New Roman" w:hAnsi="Times New Roman"/>
          <w:sz w:val="24"/>
          <w:szCs w:val="24"/>
        </w:rPr>
        <w:t xml:space="preserve">F : Jumlah jawaban </w:t>
      </w:r>
    </w:p>
    <w:p w:rsidR="008A4612" w:rsidRPr="008A4612" w:rsidRDefault="008833C6" w:rsidP="00535E73">
      <w:pPr>
        <w:spacing w:after="0"/>
        <w:ind w:firstLine="720"/>
        <w:jc w:val="both"/>
        <w:rPr>
          <w:rFonts w:ascii="Times New Roman" w:hAnsi="Times New Roman"/>
          <w:sz w:val="24"/>
          <w:szCs w:val="24"/>
          <w:lang w:val="en-US"/>
        </w:rPr>
      </w:pPr>
      <w:r>
        <w:rPr>
          <w:rFonts w:ascii="Times New Roman" w:hAnsi="Times New Roman"/>
          <w:sz w:val="24"/>
          <w:szCs w:val="24"/>
          <w:lang w:val="en-US"/>
        </w:rPr>
        <w:tab/>
      </w:r>
      <w:r w:rsidRPr="00BF53AC">
        <w:rPr>
          <w:rFonts w:ascii="Times New Roman" w:hAnsi="Times New Roman"/>
          <w:sz w:val="24"/>
          <w:szCs w:val="24"/>
        </w:rPr>
        <w:t xml:space="preserve">n : Jumlah Pertanyaan </w:t>
      </w:r>
    </w:p>
    <w:p w:rsidR="008833C6" w:rsidRPr="008116D7" w:rsidRDefault="008833C6" w:rsidP="00535E73">
      <w:pPr>
        <w:spacing w:after="0"/>
        <w:ind w:firstLine="720"/>
        <w:jc w:val="both"/>
        <w:rPr>
          <w:rFonts w:ascii="Times New Roman" w:hAnsi="Times New Roman"/>
          <w:sz w:val="24"/>
          <w:szCs w:val="24"/>
          <w:lang w:val="en-US"/>
        </w:rPr>
      </w:pPr>
      <w:r w:rsidRPr="00BF53AC">
        <w:rPr>
          <w:rFonts w:ascii="Times New Roman" w:hAnsi="Times New Roman"/>
          <w:sz w:val="24"/>
          <w:szCs w:val="24"/>
        </w:rPr>
        <w:t>Untuk menafsirkan besarnya persentase (%) yang dibuat dari tabel tabulasi data, penulis meng</w:t>
      </w:r>
      <w:r w:rsidR="008116D7">
        <w:rPr>
          <w:rFonts w:ascii="Times New Roman" w:hAnsi="Times New Roman"/>
          <w:sz w:val="24"/>
          <w:szCs w:val="24"/>
        </w:rPr>
        <w:t>utip pendapat Arikunto (1995),</w:t>
      </w:r>
      <w:r w:rsidR="008116D7">
        <w:rPr>
          <w:rFonts w:ascii="Times New Roman" w:hAnsi="Times New Roman"/>
          <w:sz w:val="24"/>
          <w:szCs w:val="24"/>
          <w:lang w:val="en-US"/>
        </w:rPr>
        <w:t xml:space="preserve"> seperti telihat pada tabel 3.</w:t>
      </w:r>
    </w:p>
    <w:p w:rsidR="001162F6" w:rsidRPr="002E7147" w:rsidRDefault="002E7147" w:rsidP="003B1084">
      <w:pPr>
        <w:spacing w:after="0"/>
        <w:ind w:firstLine="720"/>
        <w:jc w:val="center"/>
        <w:rPr>
          <w:rFonts w:ascii="Times New Roman" w:hAnsi="Times New Roman"/>
          <w:b/>
          <w:sz w:val="24"/>
          <w:szCs w:val="24"/>
          <w:lang w:val="en-US"/>
        </w:rPr>
      </w:pPr>
      <w:r>
        <w:rPr>
          <w:rFonts w:ascii="Times New Roman" w:hAnsi="Times New Roman"/>
          <w:b/>
          <w:sz w:val="24"/>
          <w:szCs w:val="24"/>
          <w:lang w:val="en-US"/>
        </w:rPr>
        <w:t>Tabel</w:t>
      </w:r>
      <w:r w:rsidR="00775FB4">
        <w:rPr>
          <w:rFonts w:ascii="Times New Roman" w:hAnsi="Times New Roman"/>
          <w:b/>
          <w:sz w:val="24"/>
          <w:szCs w:val="24"/>
          <w:lang w:val="en-US"/>
        </w:rPr>
        <w:t xml:space="preserve"> 3</w:t>
      </w:r>
      <w:r>
        <w:rPr>
          <w:rFonts w:ascii="Times New Roman" w:hAnsi="Times New Roman"/>
          <w:b/>
          <w:sz w:val="24"/>
          <w:szCs w:val="24"/>
          <w:lang w:val="en-US"/>
        </w:rPr>
        <w:t xml:space="preserve">. </w:t>
      </w:r>
      <w:r w:rsidRPr="002E7147">
        <w:rPr>
          <w:rFonts w:ascii="Times New Roman" w:hAnsi="Times New Roman"/>
          <w:b/>
          <w:sz w:val="24"/>
          <w:szCs w:val="24"/>
          <w:lang w:val="en-US"/>
        </w:rPr>
        <w:t>Interpretasi Skor Efektivitas</w:t>
      </w:r>
    </w:p>
    <w:tbl>
      <w:tblPr>
        <w:tblStyle w:val="TableGrid"/>
        <w:tblW w:w="0" w:type="auto"/>
        <w:tblInd w:w="108" w:type="dxa"/>
        <w:tblLook w:val="04A0"/>
      </w:tblPr>
      <w:tblGrid>
        <w:gridCol w:w="3968"/>
        <w:gridCol w:w="3952"/>
      </w:tblGrid>
      <w:tr w:rsidR="001162F6" w:rsidTr="002E7147">
        <w:tc>
          <w:tcPr>
            <w:tcW w:w="3968" w:type="dxa"/>
            <w:vAlign w:val="center"/>
          </w:tcPr>
          <w:p w:rsidR="001162F6" w:rsidRPr="002E7147" w:rsidRDefault="001162F6" w:rsidP="00535E73">
            <w:pPr>
              <w:tabs>
                <w:tab w:val="center" w:pos="1930"/>
              </w:tabs>
              <w:spacing w:after="0" w:line="240" w:lineRule="auto"/>
              <w:jc w:val="center"/>
              <w:rPr>
                <w:rFonts w:ascii="Times New Roman" w:hAnsi="Times New Roman"/>
                <w:b/>
                <w:sz w:val="24"/>
                <w:szCs w:val="24"/>
                <w:lang w:val="en-US"/>
              </w:rPr>
            </w:pPr>
            <w:r w:rsidRPr="002E7147">
              <w:rPr>
                <w:rFonts w:ascii="Times New Roman" w:hAnsi="Times New Roman"/>
                <w:b/>
                <w:sz w:val="24"/>
                <w:szCs w:val="24"/>
                <w:lang w:val="en-US"/>
              </w:rPr>
              <w:t>Presentase</w:t>
            </w:r>
          </w:p>
        </w:tc>
        <w:tc>
          <w:tcPr>
            <w:tcW w:w="3952" w:type="dxa"/>
            <w:vAlign w:val="center"/>
          </w:tcPr>
          <w:p w:rsidR="001162F6" w:rsidRPr="002E7147" w:rsidRDefault="001162F6" w:rsidP="00535E73">
            <w:pPr>
              <w:spacing w:after="0" w:line="240" w:lineRule="auto"/>
              <w:jc w:val="center"/>
              <w:rPr>
                <w:rFonts w:ascii="Times New Roman" w:hAnsi="Times New Roman"/>
                <w:b/>
                <w:sz w:val="24"/>
                <w:szCs w:val="24"/>
                <w:lang w:val="en-US"/>
              </w:rPr>
            </w:pPr>
            <w:r w:rsidRPr="002E7147">
              <w:rPr>
                <w:rFonts w:ascii="Times New Roman" w:hAnsi="Times New Roman"/>
                <w:b/>
                <w:sz w:val="24"/>
                <w:szCs w:val="24"/>
                <w:lang w:val="en-US"/>
              </w:rPr>
              <w:t>Kriteria</w:t>
            </w:r>
          </w:p>
        </w:tc>
      </w:tr>
      <w:tr w:rsidR="001162F6" w:rsidTr="002E7147">
        <w:tc>
          <w:tcPr>
            <w:tcW w:w="3968" w:type="dxa"/>
            <w:vAlign w:val="center"/>
          </w:tcPr>
          <w:p w:rsidR="001162F6" w:rsidRPr="002E7147" w:rsidRDefault="001162F6" w:rsidP="00535E73">
            <w:pPr>
              <w:spacing w:after="0" w:line="240" w:lineRule="auto"/>
              <w:jc w:val="center"/>
              <w:rPr>
                <w:rFonts w:ascii="Times New Roman" w:hAnsi="Times New Roman"/>
                <w:sz w:val="24"/>
                <w:szCs w:val="24"/>
                <w:lang w:val="en-US"/>
              </w:rPr>
            </w:pPr>
            <w:r w:rsidRPr="002E7147">
              <w:rPr>
                <w:rFonts w:ascii="Times New Roman" w:hAnsi="Times New Roman"/>
                <w:sz w:val="24"/>
                <w:szCs w:val="24"/>
                <w:lang w:val="en-US"/>
              </w:rPr>
              <w:t>1-20%</w:t>
            </w:r>
          </w:p>
        </w:tc>
        <w:tc>
          <w:tcPr>
            <w:tcW w:w="3952" w:type="dxa"/>
            <w:vAlign w:val="center"/>
          </w:tcPr>
          <w:p w:rsidR="001162F6" w:rsidRPr="002E7147" w:rsidRDefault="002E7147" w:rsidP="00535E73">
            <w:pPr>
              <w:spacing w:after="0" w:line="240" w:lineRule="auto"/>
              <w:jc w:val="center"/>
              <w:rPr>
                <w:rFonts w:ascii="Times New Roman" w:hAnsi="Times New Roman"/>
                <w:sz w:val="24"/>
                <w:szCs w:val="24"/>
                <w:lang w:val="en-US"/>
              </w:rPr>
            </w:pPr>
            <w:r w:rsidRPr="002E7147">
              <w:rPr>
                <w:rFonts w:ascii="Times New Roman" w:hAnsi="Times New Roman"/>
                <w:sz w:val="24"/>
                <w:szCs w:val="24"/>
                <w:lang w:val="en-US"/>
              </w:rPr>
              <w:t>Sangat Kurang/Sangat Tidak Efektif</w:t>
            </w:r>
          </w:p>
        </w:tc>
      </w:tr>
      <w:tr w:rsidR="001162F6" w:rsidTr="002E7147">
        <w:tc>
          <w:tcPr>
            <w:tcW w:w="3968" w:type="dxa"/>
            <w:vAlign w:val="center"/>
          </w:tcPr>
          <w:p w:rsidR="001162F6" w:rsidRPr="002E7147" w:rsidRDefault="001162F6" w:rsidP="00535E73">
            <w:pPr>
              <w:spacing w:after="0" w:line="240" w:lineRule="auto"/>
              <w:jc w:val="center"/>
              <w:rPr>
                <w:rFonts w:ascii="Times New Roman" w:hAnsi="Times New Roman"/>
                <w:sz w:val="24"/>
                <w:szCs w:val="24"/>
                <w:lang w:val="en-US"/>
              </w:rPr>
            </w:pPr>
            <w:r w:rsidRPr="002E7147">
              <w:rPr>
                <w:rFonts w:ascii="Times New Roman" w:hAnsi="Times New Roman"/>
                <w:sz w:val="24"/>
                <w:szCs w:val="24"/>
                <w:lang w:val="en-US"/>
              </w:rPr>
              <w:t>21-40%</w:t>
            </w:r>
          </w:p>
        </w:tc>
        <w:tc>
          <w:tcPr>
            <w:tcW w:w="3952" w:type="dxa"/>
            <w:vAlign w:val="center"/>
          </w:tcPr>
          <w:p w:rsidR="001162F6" w:rsidRPr="002E7147" w:rsidRDefault="002E7147" w:rsidP="00535E73">
            <w:pPr>
              <w:spacing w:after="0" w:line="240" w:lineRule="auto"/>
              <w:jc w:val="center"/>
              <w:rPr>
                <w:rFonts w:ascii="Times New Roman" w:hAnsi="Times New Roman"/>
                <w:sz w:val="24"/>
                <w:szCs w:val="24"/>
                <w:lang w:val="en-US"/>
              </w:rPr>
            </w:pPr>
            <w:r>
              <w:rPr>
                <w:rFonts w:ascii="Times New Roman" w:hAnsi="Times New Roman"/>
                <w:sz w:val="24"/>
                <w:szCs w:val="24"/>
                <w:lang w:val="en-US"/>
              </w:rPr>
              <w:t>Kurang/Tidak Efektif</w:t>
            </w:r>
          </w:p>
        </w:tc>
      </w:tr>
      <w:tr w:rsidR="001162F6" w:rsidTr="002E7147">
        <w:tc>
          <w:tcPr>
            <w:tcW w:w="3968" w:type="dxa"/>
            <w:vAlign w:val="center"/>
          </w:tcPr>
          <w:p w:rsidR="001162F6" w:rsidRPr="002E7147" w:rsidRDefault="001162F6" w:rsidP="00535E73">
            <w:pPr>
              <w:spacing w:after="0" w:line="240" w:lineRule="auto"/>
              <w:jc w:val="center"/>
              <w:rPr>
                <w:rFonts w:ascii="Times New Roman" w:hAnsi="Times New Roman"/>
                <w:sz w:val="24"/>
                <w:szCs w:val="24"/>
                <w:lang w:val="en-US"/>
              </w:rPr>
            </w:pPr>
            <w:r w:rsidRPr="002E7147">
              <w:rPr>
                <w:rFonts w:ascii="Times New Roman" w:hAnsi="Times New Roman"/>
                <w:sz w:val="24"/>
                <w:szCs w:val="24"/>
                <w:lang w:val="en-US"/>
              </w:rPr>
              <w:t>41-60%</w:t>
            </w:r>
          </w:p>
        </w:tc>
        <w:tc>
          <w:tcPr>
            <w:tcW w:w="3952" w:type="dxa"/>
            <w:vAlign w:val="center"/>
          </w:tcPr>
          <w:p w:rsidR="001162F6" w:rsidRPr="002E7147" w:rsidRDefault="002E7147" w:rsidP="00535E73">
            <w:pPr>
              <w:spacing w:after="0" w:line="240" w:lineRule="auto"/>
              <w:jc w:val="center"/>
              <w:rPr>
                <w:rFonts w:ascii="Times New Roman" w:hAnsi="Times New Roman"/>
                <w:sz w:val="24"/>
                <w:szCs w:val="24"/>
                <w:lang w:val="en-US"/>
              </w:rPr>
            </w:pPr>
            <w:r>
              <w:rPr>
                <w:rFonts w:ascii="Times New Roman" w:hAnsi="Times New Roman"/>
                <w:sz w:val="24"/>
                <w:szCs w:val="24"/>
                <w:lang w:val="en-US"/>
              </w:rPr>
              <w:t>Cukup/Cukup Efektif</w:t>
            </w:r>
          </w:p>
        </w:tc>
      </w:tr>
      <w:tr w:rsidR="001162F6" w:rsidTr="002E7147">
        <w:tc>
          <w:tcPr>
            <w:tcW w:w="3968" w:type="dxa"/>
            <w:vAlign w:val="center"/>
          </w:tcPr>
          <w:p w:rsidR="001162F6" w:rsidRPr="002E7147" w:rsidRDefault="002E7147" w:rsidP="00535E73">
            <w:pPr>
              <w:spacing w:after="0" w:line="240" w:lineRule="auto"/>
              <w:jc w:val="center"/>
              <w:rPr>
                <w:rFonts w:ascii="Times New Roman" w:hAnsi="Times New Roman"/>
                <w:sz w:val="24"/>
                <w:szCs w:val="24"/>
                <w:lang w:val="en-US"/>
              </w:rPr>
            </w:pPr>
            <w:r w:rsidRPr="002E7147">
              <w:rPr>
                <w:rFonts w:ascii="Times New Roman" w:hAnsi="Times New Roman"/>
                <w:sz w:val="24"/>
                <w:szCs w:val="24"/>
                <w:lang w:val="en-US"/>
              </w:rPr>
              <w:t>61-80%</w:t>
            </w:r>
          </w:p>
        </w:tc>
        <w:tc>
          <w:tcPr>
            <w:tcW w:w="3952" w:type="dxa"/>
            <w:vAlign w:val="center"/>
          </w:tcPr>
          <w:p w:rsidR="001162F6" w:rsidRPr="002E7147" w:rsidRDefault="002E7147" w:rsidP="00535E73">
            <w:pPr>
              <w:spacing w:after="0" w:line="240" w:lineRule="auto"/>
              <w:jc w:val="center"/>
              <w:rPr>
                <w:rFonts w:ascii="Times New Roman" w:hAnsi="Times New Roman"/>
                <w:sz w:val="24"/>
                <w:szCs w:val="24"/>
                <w:lang w:val="en-US"/>
              </w:rPr>
            </w:pPr>
            <w:r>
              <w:rPr>
                <w:rFonts w:ascii="Times New Roman" w:hAnsi="Times New Roman"/>
                <w:sz w:val="24"/>
                <w:szCs w:val="24"/>
                <w:lang w:val="en-US"/>
              </w:rPr>
              <w:t>Baik/Efektif</w:t>
            </w:r>
          </w:p>
        </w:tc>
      </w:tr>
      <w:tr w:rsidR="001162F6" w:rsidTr="002E7147">
        <w:tc>
          <w:tcPr>
            <w:tcW w:w="3968" w:type="dxa"/>
            <w:vAlign w:val="center"/>
          </w:tcPr>
          <w:p w:rsidR="001162F6" w:rsidRPr="002E7147" w:rsidRDefault="002E7147" w:rsidP="00535E73">
            <w:pPr>
              <w:spacing w:after="0" w:line="240" w:lineRule="auto"/>
              <w:jc w:val="center"/>
              <w:rPr>
                <w:rFonts w:ascii="Times New Roman" w:hAnsi="Times New Roman"/>
                <w:sz w:val="24"/>
                <w:szCs w:val="24"/>
                <w:lang w:val="en-US"/>
              </w:rPr>
            </w:pPr>
            <w:r w:rsidRPr="002E7147">
              <w:rPr>
                <w:rFonts w:ascii="Times New Roman" w:hAnsi="Times New Roman"/>
                <w:sz w:val="24"/>
                <w:szCs w:val="24"/>
                <w:lang w:val="en-US"/>
              </w:rPr>
              <w:t>81-100%</w:t>
            </w:r>
          </w:p>
        </w:tc>
        <w:tc>
          <w:tcPr>
            <w:tcW w:w="3952" w:type="dxa"/>
            <w:vAlign w:val="center"/>
          </w:tcPr>
          <w:p w:rsidR="001162F6" w:rsidRPr="002E7147" w:rsidRDefault="002E7147" w:rsidP="00535E73">
            <w:pPr>
              <w:spacing w:after="0" w:line="240" w:lineRule="auto"/>
              <w:jc w:val="center"/>
              <w:rPr>
                <w:rFonts w:ascii="Times New Roman" w:hAnsi="Times New Roman"/>
                <w:sz w:val="24"/>
                <w:szCs w:val="24"/>
                <w:lang w:val="en-US"/>
              </w:rPr>
            </w:pPr>
            <w:r>
              <w:rPr>
                <w:rFonts w:ascii="Times New Roman" w:hAnsi="Times New Roman"/>
                <w:sz w:val="24"/>
                <w:szCs w:val="24"/>
                <w:lang w:val="en-US"/>
              </w:rPr>
              <w:t>Sangat Baik/Sangat Efektif</w:t>
            </w:r>
          </w:p>
        </w:tc>
      </w:tr>
    </w:tbl>
    <w:p w:rsidR="00B068E1" w:rsidRPr="00B068E1" w:rsidRDefault="00B068E1" w:rsidP="003B1084">
      <w:pPr>
        <w:tabs>
          <w:tab w:val="left" w:pos="2702"/>
        </w:tabs>
        <w:spacing w:after="0"/>
        <w:ind w:firstLine="720"/>
        <w:jc w:val="both"/>
        <w:rPr>
          <w:rFonts w:ascii="Times New Roman" w:hAnsi="Times New Roman"/>
          <w:sz w:val="12"/>
          <w:szCs w:val="24"/>
          <w:lang w:val="en-US"/>
        </w:rPr>
      </w:pPr>
    </w:p>
    <w:p w:rsidR="00D24CB1" w:rsidRPr="001162F6" w:rsidRDefault="00234BA9" w:rsidP="00D24CB1">
      <w:pPr>
        <w:tabs>
          <w:tab w:val="left" w:pos="2702"/>
        </w:tabs>
        <w:spacing w:after="0"/>
        <w:ind w:firstLine="720"/>
        <w:jc w:val="both"/>
        <w:rPr>
          <w:rFonts w:ascii="Times New Roman" w:hAnsi="Times New Roman"/>
          <w:sz w:val="24"/>
          <w:szCs w:val="24"/>
          <w:lang w:val="en-US"/>
        </w:rPr>
      </w:pPr>
      <w:r>
        <w:rPr>
          <w:rFonts w:ascii="Times New Roman" w:hAnsi="Times New Roman"/>
          <w:sz w:val="24"/>
          <w:szCs w:val="24"/>
          <w:lang w:val="en-US"/>
        </w:rPr>
        <w:t>Data yang terkumpul dengan teknik deskriptif kuantitatif yang diungkapkan dalam presentase terhadap kategori skala penilaian yang telah ditentukan.</w:t>
      </w:r>
      <w:r w:rsidR="00B068E1">
        <w:rPr>
          <w:rFonts w:ascii="Times New Roman" w:hAnsi="Times New Roman"/>
          <w:sz w:val="24"/>
          <w:szCs w:val="24"/>
          <w:lang w:val="en-US"/>
        </w:rPr>
        <w:t xml:space="preserve"> S</w:t>
      </w:r>
      <w:r>
        <w:rPr>
          <w:rFonts w:ascii="Times New Roman" w:hAnsi="Times New Roman"/>
          <w:sz w:val="24"/>
          <w:szCs w:val="24"/>
          <w:lang w:val="en-US"/>
        </w:rPr>
        <w:t xml:space="preserve">etelah penyajian dalam bentuk presentase, langkah selanjutnya mendeskripsikan dan mengambil kesimpulan masing-masing indikator. Kesesuain indikator dengan aspek yang </w:t>
      </w:r>
      <w:r w:rsidR="00606AC0">
        <w:rPr>
          <w:rFonts w:ascii="Times New Roman" w:hAnsi="Times New Roman"/>
          <w:sz w:val="24"/>
          <w:szCs w:val="24"/>
          <w:lang w:val="en-US"/>
        </w:rPr>
        <w:t xml:space="preserve">tersedia </w:t>
      </w:r>
      <w:r>
        <w:rPr>
          <w:rFonts w:ascii="Times New Roman" w:hAnsi="Times New Roman"/>
          <w:sz w:val="24"/>
          <w:szCs w:val="24"/>
          <w:lang w:val="en-US"/>
        </w:rPr>
        <w:t xml:space="preserve">dalam fungsional mendeley sebagai software bantu untuk manajemen referensi dapat menggunakan tabel interpretasi skor efektivitas tersebut. </w:t>
      </w:r>
      <w:r w:rsidR="008A4612">
        <w:rPr>
          <w:rFonts w:ascii="Times New Roman" w:hAnsi="Times New Roman"/>
          <w:sz w:val="24"/>
          <w:szCs w:val="24"/>
          <w:lang w:val="en-US"/>
        </w:rPr>
        <w:t>Kriteria pencapaian interp</w:t>
      </w:r>
      <w:r>
        <w:rPr>
          <w:rFonts w:ascii="Times New Roman" w:hAnsi="Times New Roman"/>
          <w:sz w:val="24"/>
          <w:szCs w:val="24"/>
          <w:lang w:val="en-US"/>
        </w:rPr>
        <w:t xml:space="preserve">retasi skor efektivitas diatas </w:t>
      </w:r>
      <w:r w:rsidR="008A4612">
        <w:rPr>
          <w:rFonts w:ascii="Times New Roman" w:hAnsi="Times New Roman"/>
          <w:sz w:val="24"/>
          <w:szCs w:val="24"/>
          <w:lang w:val="en-US"/>
        </w:rPr>
        <w:t>digunakan sebagai acuan penilaian terhadap efektivitas mendeley sebagai software bantu untuk manajemen referensi.</w:t>
      </w:r>
      <w:r w:rsidR="008A4612">
        <w:rPr>
          <w:rFonts w:ascii="Times New Roman" w:hAnsi="Times New Roman"/>
          <w:sz w:val="24"/>
          <w:szCs w:val="24"/>
          <w:lang w:val="en-US"/>
        </w:rPr>
        <w:tab/>
      </w:r>
    </w:p>
    <w:p w:rsidR="00EC3774" w:rsidRPr="006945B3" w:rsidRDefault="00EE537E" w:rsidP="00862E05">
      <w:pPr>
        <w:pStyle w:val="Heading1"/>
        <w:numPr>
          <w:ilvl w:val="0"/>
          <w:numId w:val="5"/>
        </w:numPr>
        <w:spacing w:before="0" w:after="0"/>
        <w:ind w:left="360"/>
        <w:rPr>
          <w:rFonts w:ascii="Times New Roman" w:hAnsi="Times New Roman" w:cs="Times New Roman"/>
          <w:color w:val="auto"/>
          <w:sz w:val="24"/>
          <w:szCs w:val="24"/>
        </w:rPr>
      </w:pPr>
      <w:r w:rsidRPr="006945B3">
        <w:rPr>
          <w:rFonts w:ascii="Times New Roman" w:hAnsi="Times New Roman" w:cs="Times New Roman"/>
          <w:color w:val="auto"/>
          <w:sz w:val="24"/>
          <w:szCs w:val="24"/>
        </w:rPr>
        <w:t>HASIL</w:t>
      </w:r>
      <w:bookmarkStart w:id="7" w:name="_Toc402955868"/>
      <w:bookmarkEnd w:id="6"/>
      <w:r w:rsidR="00024652">
        <w:rPr>
          <w:rFonts w:ascii="Times New Roman" w:hAnsi="Times New Roman" w:cs="Times New Roman"/>
          <w:color w:val="auto"/>
          <w:sz w:val="24"/>
          <w:szCs w:val="24"/>
          <w:lang w:val="en-US"/>
        </w:rPr>
        <w:t xml:space="preserve"> </w:t>
      </w:r>
      <w:r w:rsidRPr="006945B3">
        <w:rPr>
          <w:rFonts w:ascii="Times New Roman" w:hAnsi="Times New Roman" w:cs="Times New Roman"/>
          <w:color w:val="auto"/>
          <w:sz w:val="24"/>
          <w:szCs w:val="24"/>
        </w:rPr>
        <w:t>DAN PEMBAHASAN</w:t>
      </w:r>
    </w:p>
    <w:p w:rsidR="00EC3774" w:rsidRPr="007161B3" w:rsidRDefault="007161B3" w:rsidP="00535E73">
      <w:pPr>
        <w:ind w:firstLine="720"/>
        <w:jc w:val="both"/>
        <w:rPr>
          <w:rFonts w:asciiTheme="majorBidi" w:hAnsiTheme="majorBidi" w:cstheme="majorBidi"/>
          <w:sz w:val="24"/>
          <w:szCs w:val="24"/>
        </w:rPr>
      </w:pPr>
      <w:bookmarkStart w:id="8" w:name="_Toc472406861"/>
      <w:bookmarkStart w:id="9" w:name="_Toc473275300"/>
      <w:r>
        <w:rPr>
          <w:rFonts w:asciiTheme="majorBidi" w:hAnsiTheme="majorBidi" w:cstheme="majorBidi"/>
          <w:sz w:val="24"/>
          <w:szCs w:val="24"/>
          <w:lang w:val="en-US"/>
        </w:rPr>
        <w:t>Mendeley sebagai</w:t>
      </w:r>
      <w:r w:rsidR="00577A17">
        <w:rPr>
          <w:rFonts w:asciiTheme="majorBidi" w:hAnsiTheme="majorBidi" w:cstheme="majorBidi"/>
          <w:sz w:val="24"/>
          <w:szCs w:val="24"/>
          <w:lang w:val="en-US"/>
        </w:rPr>
        <w:t xml:space="preserve"> software bantu untuk manajemen referensi </w:t>
      </w:r>
      <w:r w:rsidRPr="007161B3">
        <w:rPr>
          <w:rFonts w:asciiTheme="majorBidi" w:hAnsiTheme="majorBidi" w:cstheme="majorBidi"/>
          <w:sz w:val="24"/>
          <w:szCs w:val="24"/>
          <w:lang w:val="en-US"/>
        </w:rPr>
        <w:t>memiliki memiliki fitur-fitur dan kemudahan dalam pengelolaannya</w:t>
      </w:r>
      <w:r w:rsidR="00577A17">
        <w:rPr>
          <w:rFonts w:asciiTheme="majorBidi" w:hAnsiTheme="majorBidi" w:cstheme="majorBidi"/>
          <w:sz w:val="24"/>
          <w:szCs w:val="24"/>
          <w:lang w:val="en-US"/>
        </w:rPr>
        <w:t xml:space="preserve"> berdasarkan </w:t>
      </w:r>
      <w:r w:rsidR="00577A17" w:rsidRPr="007161B3">
        <w:rPr>
          <w:rFonts w:asciiTheme="majorBidi" w:hAnsiTheme="majorBidi" w:cstheme="majorBidi"/>
          <w:sz w:val="24"/>
          <w:szCs w:val="24"/>
          <w:lang w:val="en-US"/>
        </w:rPr>
        <w:t>fungsi</w:t>
      </w:r>
      <w:r w:rsidR="00577A17">
        <w:rPr>
          <w:rFonts w:asciiTheme="majorBidi" w:hAnsiTheme="majorBidi" w:cstheme="majorBidi"/>
          <w:sz w:val="24"/>
          <w:szCs w:val="24"/>
          <w:lang w:val="en-US"/>
        </w:rPr>
        <w:t>nya</w:t>
      </w:r>
      <w:r w:rsidR="00577A17" w:rsidRPr="007161B3">
        <w:rPr>
          <w:rFonts w:asciiTheme="majorBidi" w:hAnsiTheme="majorBidi" w:cstheme="majorBidi"/>
          <w:sz w:val="24"/>
          <w:szCs w:val="24"/>
          <w:lang w:val="en-US"/>
        </w:rPr>
        <w:t xml:space="preserve"> </w:t>
      </w:r>
      <w:r w:rsidR="00577A17">
        <w:rPr>
          <w:rFonts w:asciiTheme="majorBidi" w:hAnsiTheme="majorBidi" w:cstheme="majorBidi"/>
          <w:sz w:val="24"/>
          <w:szCs w:val="24"/>
          <w:lang w:val="en-US"/>
        </w:rPr>
        <w:t>sebagai manajemen referensi</w:t>
      </w:r>
      <w:r w:rsidRPr="007161B3">
        <w:rPr>
          <w:rFonts w:asciiTheme="majorBidi" w:hAnsiTheme="majorBidi" w:cstheme="majorBidi"/>
          <w:sz w:val="24"/>
          <w:szCs w:val="24"/>
          <w:lang w:val="en-US"/>
        </w:rPr>
        <w:t xml:space="preserve">. </w:t>
      </w:r>
      <w:r w:rsidR="003249AB" w:rsidRPr="007161B3">
        <w:rPr>
          <w:rFonts w:ascii="Times New Roman" w:hAnsi="Times New Roman"/>
          <w:sz w:val="24"/>
          <w:szCs w:val="24"/>
          <w:lang w:val="en-US"/>
        </w:rPr>
        <w:t>Berikut adalah h</w:t>
      </w:r>
      <w:r w:rsidR="00EC3774" w:rsidRPr="007161B3">
        <w:rPr>
          <w:rFonts w:ascii="Times New Roman" w:hAnsi="Times New Roman"/>
          <w:sz w:val="24"/>
          <w:szCs w:val="24"/>
        </w:rPr>
        <w:t xml:space="preserve">asil </w:t>
      </w:r>
      <w:r w:rsidR="00577A17">
        <w:rPr>
          <w:rFonts w:ascii="Times New Roman" w:hAnsi="Times New Roman"/>
          <w:sz w:val="24"/>
          <w:szCs w:val="24"/>
          <w:lang w:val="en-US"/>
        </w:rPr>
        <w:t xml:space="preserve">pembahasan </w:t>
      </w:r>
      <w:r w:rsidR="00EC3774" w:rsidRPr="007161B3">
        <w:rPr>
          <w:rFonts w:ascii="Times New Roman" w:hAnsi="Times New Roman"/>
          <w:sz w:val="24"/>
          <w:szCs w:val="24"/>
        </w:rPr>
        <w:t xml:space="preserve">analisis </w:t>
      </w:r>
      <w:r w:rsidR="00577A17">
        <w:rPr>
          <w:rFonts w:ascii="Times New Roman" w:hAnsi="Times New Roman"/>
          <w:sz w:val="24"/>
          <w:szCs w:val="24"/>
          <w:lang w:val="en-US"/>
        </w:rPr>
        <w:t xml:space="preserve">deskriptif kuantitatif </w:t>
      </w:r>
      <w:r w:rsidR="009454E7" w:rsidRPr="007161B3">
        <w:rPr>
          <w:rFonts w:ascii="Times New Roman" w:hAnsi="Times New Roman"/>
          <w:sz w:val="24"/>
          <w:szCs w:val="24"/>
          <w:lang w:val="en-US"/>
        </w:rPr>
        <w:t xml:space="preserve">tentang </w:t>
      </w:r>
      <w:r w:rsidR="00EC3774" w:rsidRPr="007161B3">
        <w:rPr>
          <w:rFonts w:ascii="Times New Roman" w:hAnsi="Times New Roman"/>
          <w:sz w:val="24"/>
          <w:szCs w:val="24"/>
          <w:lang w:val="en-US"/>
        </w:rPr>
        <w:t xml:space="preserve"> </w:t>
      </w:r>
      <w:r w:rsidR="00EC3774" w:rsidRPr="007161B3">
        <w:rPr>
          <w:rFonts w:ascii="Times New Roman" w:hAnsi="Times New Roman"/>
          <w:sz w:val="24"/>
          <w:szCs w:val="24"/>
        </w:rPr>
        <w:t>perangkat lunak manajemen referensi Mendeley</w:t>
      </w:r>
      <w:r w:rsidR="00EC3774" w:rsidRPr="007161B3">
        <w:rPr>
          <w:rFonts w:ascii="Times New Roman" w:hAnsi="Times New Roman"/>
          <w:sz w:val="24"/>
          <w:szCs w:val="24"/>
          <w:lang w:val="en-US"/>
        </w:rPr>
        <w:t xml:space="preserve"> versi 1.1</w:t>
      </w:r>
      <w:bookmarkEnd w:id="8"/>
      <w:bookmarkEnd w:id="9"/>
      <w:r w:rsidR="00A2176E">
        <w:rPr>
          <w:rFonts w:ascii="Times New Roman" w:hAnsi="Times New Roman"/>
          <w:sz w:val="24"/>
          <w:szCs w:val="24"/>
          <w:lang w:val="en-US"/>
        </w:rPr>
        <w:t>9</w:t>
      </w:r>
      <w:r w:rsidR="004F4356" w:rsidRPr="007161B3">
        <w:rPr>
          <w:rFonts w:ascii="Times New Roman" w:hAnsi="Times New Roman"/>
          <w:sz w:val="24"/>
          <w:szCs w:val="24"/>
          <w:lang w:val="en-US"/>
        </w:rPr>
        <w:t>.</w:t>
      </w:r>
      <w:r w:rsidR="00A2176E">
        <w:rPr>
          <w:rFonts w:ascii="Times New Roman" w:hAnsi="Times New Roman"/>
          <w:sz w:val="24"/>
          <w:szCs w:val="24"/>
          <w:lang w:val="en-US"/>
        </w:rPr>
        <w:t>4</w:t>
      </w:r>
    </w:p>
    <w:p w:rsidR="008A4612" w:rsidRPr="00577A17" w:rsidRDefault="00E6448E" w:rsidP="00535E73">
      <w:pPr>
        <w:pStyle w:val="ListParagraph"/>
        <w:numPr>
          <w:ilvl w:val="0"/>
          <w:numId w:val="3"/>
        </w:numPr>
        <w:spacing w:after="0"/>
        <w:ind w:left="284" w:hanging="284"/>
        <w:jc w:val="both"/>
        <w:rPr>
          <w:rFonts w:ascii="Times New Roman" w:hAnsi="Times New Roman"/>
          <w:b/>
          <w:sz w:val="24"/>
          <w:szCs w:val="24"/>
        </w:rPr>
      </w:pPr>
      <w:r w:rsidRPr="006945B3">
        <w:rPr>
          <w:rFonts w:ascii="Times New Roman" w:hAnsi="Times New Roman"/>
          <w:b/>
          <w:i/>
          <w:sz w:val="24"/>
          <w:szCs w:val="24"/>
        </w:rPr>
        <w:t xml:space="preserve">Import citations from bibliographic databases and websites </w:t>
      </w:r>
      <w:r w:rsidRPr="006945B3">
        <w:rPr>
          <w:rFonts w:ascii="Times New Roman" w:hAnsi="Times New Roman"/>
          <w:b/>
          <w:sz w:val="24"/>
          <w:szCs w:val="24"/>
        </w:rPr>
        <w:t xml:space="preserve">(Mengimpor sitasi dari </w:t>
      </w:r>
      <w:r w:rsidRPr="00AE6721">
        <w:rPr>
          <w:rFonts w:ascii="Times New Roman" w:hAnsi="Times New Roman"/>
          <w:b/>
          <w:i/>
          <w:sz w:val="24"/>
          <w:szCs w:val="24"/>
        </w:rPr>
        <w:t xml:space="preserve">database </w:t>
      </w:r>
      <w:r w:rsidRPr="006945B3">
        <w:rPr>
          <w:rFonts w:ascii="Times New Roman" w:hAnsi="Times New Roman"/>
          <w:b/>
          <w:sz w:val="24"/>
          <w:szCs w:val="24"/>
        </w:rPr>
        <w:t xml:space="preserve">bibliografi dan </w:t>
      </w:r>
      <w:r w:rsidRPr="00AE6721">
        <w:rPr>
          <w:rFonts w:ascii="Times New Roman" w:hAnsi="Times New Roman"/>
          <w:b/>
          <w:i/>
          <w:sz w:val="24"/>
          <w:szCs w:val="24"/>
        </w:rPr>
        <w:t>website</w:t>
      </w:r>
      <w:r w:rsidRPr="006945B3">
        <w:rPr>
          <w:rFonts w:ascii="Times New Roman" w:hAnsi="Times New Roman"/>
          <w:b/>
          <w:sz w:val="24"/>
          <w:szCs w:val="24"/>
        </w:rPr>
        <w:t>).</w:t>
      </w:r>
      <w:r w:rsidR="00656D96" w:rsidRPr="00577A17">
        <w:rPr>
          <w:rFonts w:ascii="Times New Roman" w:hAnsi="Times New Roman"/>
          <w:b/>
          <w:i/>
          <w:sz w:val="24"/>
          <w:szCs w:val="24"/>
          <w:lang w:val="en-US"/>
        </w:rPr>
        <w:tab/>
      </w:r>
    </w:p>
    <w:p w:rsidR="00AE3A63" w:rsidRDefault="00A2176E" w:rsidP="00535E73">
      <w:pPr>
        <w:tabs>
          <w:tab w:val="left" w:pos="854"/>
        </w:tabs>
        <w:spacing w:after="0"/>
        <w:jc w:val="both"/>
        <w:rPr>
          <w:rFonts w:ascii="Times New Roman" w:hAnsi="Times New Roman"/>
          <w:sz w:val="24"/>
          <w:szCs w:val="24"/>
          <w:lang w:val="en-US"/>
        </w:rPr>
      </w:pPr>
      <w:r>
        <w:rPr>
          <w:rFonts w:ascii="Times New Roman" w:hAnsi="Times New Roman"/>
          <w:sz w:val="24"/>
          <w:szCs w:val="24"/>
          <w:lang w:val="en-US"/>
        </w:rPr>
        <w:tab/>
        <w:t xml:space="preserve">Import sitasi berfungsi dalam mengambil data sitasi dari dokumen pangkalan data yang kita gunakan, untuk dimasukkan pada aplikasi Mendeley. </w:t>
      </w:r>
      <w:r w:rsidRPr="00A2176E">
        <w:rPr>
          <w:rFonts w:ascii="Times New Roman" w:hAnsi="Times New Roman"/>
          <w:sz w:val="24"/>
          <w:szCs w:val="24"/>
        </w:rPr>
        <w:t>Import sitasi</w:t>
      </w:r>
      <w:r w:rsidRPr="00A2176E">
        <w:rPr>
          <w:rFonts w:ascii="Times New Roman" w:hAnsi="Times New Roman"/>
          <w:sz w:val="24"/>
          <w:szCs w:val="24"/>
          <w:lang w:val="en-US"/>
        </w:rPr>
        <w:t xml:space="preserve"> pada </w:t>
      </w:r>
      <w:r w:rsidRPr="00D97C05">
        <w:rPr>
          <w:rFonts w:ascii="Times New Roman" w:hAnsi="Times New Roman"/>
          <w:i/>
          <w:sz w:val="24"/>
          <w:szCs w:val="24"/>
        </w:rPr>
        <w:t>datab</w:t>
      </w:r>
      <w:r w:rsidRPr="00D97C05">
        <w:rPr>
          <w:rFonts w:ascii="Times New Roman" w:hAnsi="Times New Roman"/>
          <w:i/>
          <w:sz w:val="24"/>
          <w:szCs w:val="24"/>
          <w:lang w:val="en-US"/>
        </w:rPr>
        <w:t>a</w:t>
      </w:r>
      <w:r w:rsidRPr="00D97C05">
        <w:rPr>
          <w:rFonts w:ascii="Times New Roman" w:hAnsi="Times New Roman"/>
          <w:i/>
          <w:sz w:val="24"/>
          <w:szCs w:val="24"/>
        </w:rPr>
        <w:t xml:space="preserve">se </w:t>
      </w:r>
      <w:r w:rsidRPr="00A2176E">
        <w:rPr>
          <w:rFonts w:ascii="Times New Roman" w:hAnsi="Times New Roman"/>
          <w:sz w:val="24"/>
          <w:szCs w:val="24"/>
        </w:rPr>
        <w:t xml:space="preserve">bibliografi </w:t>
      </w:r>
      <w:r w:rsidRPr="00A2176E">
        <w:rPr>
          <w:rFonts w:ascii="Times New Roman" w:hAnsi="Times New Roman"/>
          <w:sz w:val="24"/>
          <w:szCs w:val="24"/>
          <w:lang w:val="en-US"/>
        </w:rPr>
        <w:t xml:space="preserve">ke Mendeley </w:t>
      </w:r>
      <w:r w:rsidRPr="00A2176E">
        <w:rPr>
          <w:rFonts w:ascii="Times New Roman" w:hAnsi="Times New Roman"/>
          <w:sz w:val="24"/>
          <w:szCs w:val="24"/>
        </w:rPr>
        <w:t>yang mendukung inte</w:t>
      </w:r>
      <w:r w:rsidRPr="00A2176E">
        <w:rPr>
          <w:rFonts w:ascii="Times New Roman" w:hAnsi="Times New Roman"/>
          <w:sz w:val="24"/>
          <w:szCs w:val="24"/>
          <w:lang w:val="en-US"/>
        </w:rPr>
        <w:t xml:space="preserve">raksi </w:t>
      </w:r>
      <w:r w:rsidRPr="00D97C05">
        <w:rPr>
          <w:rFonts w:ascii="Times New Roman" w:hAnsi="Times New Roman"/>
          <w:i/>
          <w:sz w:val="24"/>
          <w:szCs w:val="24"/>
          <w:lang w:val="en-US"/>
        </w:rPr>
        <w:t>direct</w:t>
      </w:r>
      <w:r w:rsidRPr="00A2176E">
        <w:rPr>
          <w:rFonts w:ascii="Times New Roman" w:hAnsi="Times New Roman"/>
          <w:sz w:val="24"/>
          <w:szCs w:val="24"/>
          <w:lang w:val="en-US"/>
        </w:rPr>
        <w:t xml:space="preserve"> dan </w:t>
      </w:r>
      <w:r w:rsidRPr="00D97C05">
        <w:rPr>
          <w:rFonts w:ascii="Times New Roman" w:hAnsi="Times New Roman"/>
          <w:i/>
          <w:sz w:val="24"/>
          <w:szCs w:val="24"/>
          <w:lang w:val="en-US"/>
        </w:rPr>
        <w:t>indirect</w:t>
      </w:r>
      <w:r w:rsidRPr="00A2176E">
        <w:rPr>
          <w:rFonts w:ascii="Times New Roman" w:hAnsi="Times New Roman"/>
          <w:sz w:val="24"/>
          <w:szCs w:val="24"/>
          <w:lang w:val="en-US"/>
        </w:rPr>
        <w:t xml:space="preserve"> disamping ketersediaan fitur, disisi lain dalam pengaplikasiannya dipertimbangakan faktor seperti dari mana data diimport, kemudahan mekanisme metode yang digunakan dan kualitas data yang diimport. </w:t>
      </w:r>
      <w:r>
        <w:rPr>
          <w:rFonts w:ascii="Times New Roman" w:hAnsi="Times New Roman"/>
          <w:sz w:val="24"/>
          <w:szCs w:val="24"/>
          <w:lang w:val="en-US"/>
        </w:rPr>
        <w:t xml:space="preserve"> </w:t>
      </w:r>
      <w:r w:rsidR="00577A17">
        <w:rPr>
          <w:rFonts w:ascii="Times New Roman" w:hAnsi="Times New Roman"/>
          <w:sz w:val="24"/>
          <w:szCs w:val="24"/>
          <w:lang w:val="en-US"/>
        </w:rPr>
        <w:tab/>
      </w:r>
      <w:r w:rsidR="008A4612">
        <w:rPr>
          <w:rFonts w:ascii="Times New Roman" w:hAnsi="Times New Roman"/>
          <w:sz w:val="24"/>
          <w:szCs w:val="24"/>
          <w:lang w:val="en-US"/>
        </w:rPr>
        <w:t xml:space="preserve">Pengujian Import sitasi menggunakan </w:t>
      </w:r>
      <w:r w:rsidR="008A4612" w:rsidRPr="00CE60E7">
        <w:rPr>
          <w:rFonts w:ascii="Times New Roman" w:hAnsi="Times New Roman"/>
          <w:sz w:val="24"/>
          <w:szCs w:val="24"/>
        </w:rPr>
        <w:t>browser Mozilla F</w:t>
      </w:r>
      <w:r w:rsidR="008A4612">
        <w:rPr>
          <w:rFonts w:ascii="Times New Roman" w:hAnsi="Times New Roman"/>
          <w:sz w:val="24"/>
          <w:szCs w:val="24"/>
        </w:rPr>
        <w:t>irefox</w:t>
      </w:r>
      <w:r w:rsidR="00A02D02">
        <w:rPr>
          <w:rFonts w:ascii="Times New Roman" w:hAnsi="Times New Roman"/>
          <w:sz w:val="24"/>
          <w:szCs w:val="24"/>
          <w:lang w:val="en-US"/>
        </w:rPr>
        <w:t xml:space="preserve"> </w:t>
      </w:r>
      <w:r w:rsidR="008A4612">
        <w:rPr>
          <w:rFonts w:ascii="Times New Roman" w:hAnsi="Times New Roman"/>
          <w:sz w:val="24"/>
          <w:szCs w:val="24"/>
          <w:lang w:val="en-US"/>
        </w:rPr>
        <w:t xml:space="preserve">dilakukan </w:t>
      </w:r>
      <w:r w:rsidR="008A4612" w:rsidRPr="00CE60E7">
        <w:rPr>
          <w:rFonts w:ascii="Times New Roman" w:hAnsi="Times New Roman"/>
          <w:sz w:val="24"/>
          <w:szCs w:val="24"/>
        </w:rPr>
        <w:t xml:space="preserve">pada </w:t>
      </w:r>
      <w:r w:rsidR="00A02D02">
        <w:rPr>
          <w:rFonts w:ascii="Times New Roman" w:hAnsi="Times New Roman"/>
          <w:sz w:val="24"/>
          <w:szCs w:val="24"/>
          <w:lang w:val="en-US"/>
        </w:rPr>
        <w:t xml:space="preserve">10 </w:t>
      </w:r>
      <w:r w:rsidR="008A4612" w:rsidRPr="00D97C05">
        <w:rPr>
          <w:rFonts w:ascii="Times New Roman" w:hAnsi="Times New Roman"/>
          <w:i/>
          <w:sz w:val="24"/>
          <w:szCs w:val="24"/>
        </w:rPr>
        <w:t>database</w:t>
      </w:r>
      <w:r w:rsidR="008A4612" w:rsidRPr="00CE60E7">
        <w:rPr>
          <w:rFonts w:ascii="Times New Roman" w:hAnsi="Times New Roman"/>
          <w:sz w:val="24"/>
          <w:szCs w:val="24"/>
        </w:rPr>
        <w:t xml:space="preserve"> bibliografi</w:t>
      </w:r>
      <w:r w:rsidR="008A4612" w:rsidRPr="00CE60E7">
        <w:rPr>
          <w:rFonts w:ascii="Times New Roman" w:hAnsi="Times New Roman"/>
          <w:sz w:val="24"/>
          <w:szCs w:val="24"/>
          <w:lang w:val="en-US"/>
        </w:rPr>
        <w:t>s</w:t>
      </w:r>
      <w:r w:rsidR="00A02D02">
        <w:rPr>
          <w:rFonts w:ascii="Times New Roman" w:hAnsi="Times New Roman"/>
          <w:sz w:val="24"/>
          <w:szCs w:val="24"/>
          <w:lang w:val="en-US"/>
        </w:rPr>
        <w:t xml:space="preserve"> yaitu </w:t>
      </w:r>
      <w:r w:rsidR="00A02D02" w:rsidRPr="00A02D02">
        <w:rPr>
          <w:rFonts w:ascii="Times New Roman" w:hAnsi="Times New Roman"/>
          <w:sz w:val="24"/>
          <w:szCs w:val="24"/>
          <w:lang w:val="en-US"/>
        </w:rPr>
        <w:t xml:space="preserve">ScienceDirect, EBSCO, Pubmed, Springer Link, Proquest, JSTOR, BMC, Google Schoolar, Emerald Insight, </w:t>
      </w:r>
      <w:r w:rsidR="00A02D02" w:rsidRPr="00D97C05">
        <w:rPr>
          <w:rFonts w:ascii="Times New Roman" w:hAnsi="Times New Roman"/>
          <w:i/>
          <w:sz w:val="24"/>
          <w:szCs w:val="24"/>
          <w:lang w:val="en-US"/>
        </w:rPr>
        <w:t>Website</w:t>
      </w:r>
      <w:r w:rsidR="008A4612" w:rsidRPr="00CE60E7">
        <w:rPr>
          <w:rFonts w:ascii="Times New Roman" w:hAnsi="Times New Roman"/>
          <w:sz w:val="24"/>
          <w:szCs w:val="24"/>
        </w:rPr>
        <w:t>.</w:t>
      </w:r>
      <w:r w:rsidR="00A02D02">
        <w:rPr>
          <w:rFonts w:ascii="Times New Roman" w:hAnsi="Times New Roman"/>
          <w:sz w:val="24"/>
          <w:szCs w:val="24"/>
          <w:lang w:val="en-US"/>
        </w:rPr>
        <w:t xml:space="preserve"> Hasil pengukuran efektivitas</w:t>
      </w:r>
      <w:r w:rsidR="005D2B75">
        <w:rPr>
          <w:rFonts w:ascii="Times New Roman" w:hAnsi="Times New Roman"/>
          <w:sz w:val="24"/>
          <w:szCs w:val="24"/>
          <w:lang w:val="en-US"/>
        </w:rPr>
        <w:t xml:space="preserve"> indikator impor sitasi pada </w:t>
      </w:r>
      <w:r w:rsidR="008A4612" w:rsidRPr="00D97C05">
        <w:rPr>
          <w:rFonts w:ascii="Times New Roman" w:hAnsi="Times New Roman"/>
          <w:i/>
          <w:sz w:val="24"/>
          <w:szCs w:val="24"/>
          <w:lang w:val="en-US"/>
        </w:rPr>
        <w:t xml:space="preserve">database </w:t>
      </w:r>
      <w:r w:rsidR="008A4612">
        <w:rPr>
          <w:rFonts w:ascii="Times New Roman" w:hAnsi="Times New Roman"/>
          <w:sz w:val="24"/>
          <w:szCs w:val="24"/>
          <w:lang w:val="en-US"/>
        </w:rPr>
        <w:t xml:space="preserve">bibliografis dan </w:t>
      </w:r>
      <w:r w:rsidR="008A4612" w:rsidRPr="00D97C05">
        <w:rPr>
          <w:rFonts w:ascii="Times New Roman" w:hAnsi="Times New Roman"/>
          <w:i/>
          <w:sz w:val="24"/>
          <w:szCs w:val="24"/>
          <w:lang w:val="en-US"/>
        </w:rPr>
        <w:t>w</w:t>
      </w:r>
      <w:r w:rsidR="00600C01" w:rsidRPr="00D97C05">
        <w:rPr>
          <w:rFonts w:ascii="Times New Roman" w:hAnsi="Times New Roman"/>
          <w:i/>
          <w:sz w:val="24"/>
          <w:szCs w:val="24"/>
          <w:lang w:val="en-US"/>
        </w:rPr>
        <w:t>ebsite</w:t>
      </w:r>
      <w:r w:rsidR="00600C01">
        <w:rPr>
          <w:rFonts w:ascii="Times New Roman" w:hAnsi="Times New Roman"/>
          <w:sz w:val="24"/>
          <w:szCs w:val="24"/>
          <w:lang w:val="en-US"/>
        </w:rPr>
        <w:t xml:space="preserve"> dapat dilihat pada tabel </w:t>
      </w:r>
      <w:r w:rsidR="008A4612">
        <w:rPr>
          <w:rFonts w:ascii="Times New Roman" w:hAnsi="Times New Roman"/>
          <w:sz w:val="24"/>
          <w:szCs w:val="24"/>
          <w:lang w:val="en-US"/>
        </w:rPr>
        <w:t>berikut:</w:t>
      </w:r>
    </w:p>
    <w:p w:rsidR="004D206E" w:rsidRPr="00886455" w:rsidRDefault="00535E73" w:rsidP="003B1084">
      <w:pPr>
        <w:spacing w:after="0"/>
        <w:ind w:firstLine="720"/>
        <w:jc w:val="center"/>
        <w:rPr>
          <w:rFonts w:ascii="Times New Roman" w:hAnsi="Times New Roman"/>
          <w:sz w:val="24"/>
          <w:szCs w:val="24"/>
          <w:lang w:val="en-US"/>
        </w:rPr>
      </w:pPr>
      <w:r>
        <w:rPr>
          <w:rFonts w:ascii="Times New Roman" w:hAnsi="Times New Roman"/>
          <w:b/>
          <w:sz w:val="24"/>
          <w:szCs w:val="24"/>
          <w:lang w:val="en-US"/>
        </w:rPr>
        <w:t>Tabel 4</w:t>
      </w:r>
      <w:r w:rsidR="004D206E">
        <w:rPr>
          <w:rFonts w:ascii="Times New Roman" w:hAnsi="Times New Roman"/>
          <w:b/>
          <w:sz w:val="24"/>
          <w:szCs w:val="24"/>
          <w:lang w:val="en-US"/>
        </w:rPr>
        <w:t xml:space="preserve">. </w:t>
      </w:r>
      <w:r w:rsidR="004D206E" w:rsidRPr="002F0D11">
        <w:rPr>
          <w:rFonts w:ascii="Times New Roman" w:hAnsi="Times New Roman"/>
          <w:b/>
          <w:sz w:val="24"/>
          <w:szCs w:val="24"/>
        </w:rPr>
        <w:t xml:space="preserve">Hasil Pengujian </w:t>
      </w:r>
      <w:r w:rsidR="004D206E" w:rsidRPr="00AE6721">
        <w:rPr>
          <w:rFonts w:ascii="Times New Roman" w:hAnsi="Times New Roman"/>
          <w:b/>
          <w:i/>
          <w:sz w:val="24"/>
          <w:szCs w:val="24"/>
        </w:rPr>
        <w:t>Import &amp; Export</w:t>
      </w:r>
      <w:r w:rsidR="004D206E" w:rsidRPr="002F0D11">
        <w:rPr>
          <w:rFonts w:ascii="Times New Roman" w:hAnsi="Times New Roman"/>
          <w:b/>
          <w:sz w:val="24"/>
          <w:szCs w:val="24"/>
        </w:rPr>
        <w:t xml:space="preserve"> </w:t>
      </w:r>
      <w:r w:rsidR="004D206E" w:rsidRPr="002F0D11">
        <w:rPr>
          <w:rFonts w:ascii="Times New Roman" w:hAnsi="Times New Roman"/>
          <w:b/>
          <w:sz w:val="24"/>
          <w:szCs w:val="24"/>
          <w:lang w:val="en-US"/>
        </w:rPr>
        <w:t xml:space="preserve">Sitasi </w:t>
      </w:r>
      <w:r w:rsidR="004D206E" w:rsidRPr="002F0D11">
        <w:rPr>
          <w:rFonts w:ascii="Times New Roman" w:hAnsi="Times New Roman"/>
          <w:b/>
          <w:sz w:val="24"/>
          <w:szCs w:val="24"/>
        </w:rPr>
        <w:t>pada Database Bibliografis</w:t>
      </w:r>
      <w:r w:rsidR="004D206E" w:rsidRPr="002F0D11">
        <w:rPr>
          <w:rFonts w:ascii="Times New Roman" w:hAnsi="Times New Roman"/>
          <w:b/>
          <w:sz w:val="24"/>
          <w:szCs w:val="24"/>
          <w:lang w:val="en-US"/>
        </w:rPr>
        <w:t xml:space="preserve"> dan </w:t>
      </w:r>
      <w:r w:rsidR="004D206E" w:rsidRPr="00AE6721">
        <w:rPr>
          <w:rFonts w:ascii="Times New Roman" w:hAnsi="Times New Roman"/>
          <w:b/>
          <w:i/>
          <w:sz w:val="24"/>
          <w:szCs w:val="24"/>
        </w:rPr>
        <w:t>Website</w:t>
      </w:r>
      <w:r w:rsidR="004D206E" w:rsidRPr="00AE6721">
        <w:rPr>
          <w:rFonts w:ascii="Times New Roman" w:hAnsi="Times New Roman"/>
          <w:b/>
          <w:i/>
          <w:sz w:val="24"/>
          <w:szCs w:val="24"/>
          <w:lang w:val="en-US"/>
        </w:rPr>
        <w:t xml:space="preserve"> </w:t>
      </w:r>
      <w:r w:rsidR="004D206E" w:rsidRPr="002F0D11">
        <w:rPr>
          <w:rFonts w:ascii="Times New Roman" w:hAnsi="Times New Roman"/>
          <w:b/>
          <w:sz w:val="24"/>
          <w:szCs w:val="24"/>
          <w:lang w:val="en-US"/>
        </w:rPr>
        <w:t xml:space="preserve">oleh </w:t>
      </w:r>
      <w:r w:rsidR="004D206E" w:rsidRPr="002F0D11">
        <w:rPr>
          <w:rFonts w:ascii="Times New Roman" w:hAnsi="Times New Roman"/>
          <w:b/>
          <w:sz w:val="24"/>
          <w:szCs w:val="24"/>
        </w:rPr>
        <w:t>Mendeley</w:t>
      </w:r>
    </w:p>
    <w:tbl>
      <w:tblPr>
        <w:tblStyle w:val="TableGrid"/>
        <w:tblpPr w:leftFromText="180" w:rightFromText="180" w:vertAnchor="text" w:tblpXSpec="center" w:tblpY="1"/>
        <w:tblOverlap w:val="never"/>
        <w:tblW w:w="7884" w:type="dxa"/>
        <w:tblLayout w:type="fixed"/>
        <w:tblLook w:val="04A0"/>
      </w:tblPr>
      <w:tblGrid>
        <w:gridCol w:w="648"/>
        <w:gridCol w:w="2520"/>
        <w:gridCol w:w="2181"/>
        <w:gridCol w:w="1275"/>
        <w:gridCol w:w="1260"/>
      </w:tblGrid>
      <w:tr w:rsidR="00AF39A6" w:rsidRPr="00782293" w:rsidTr="00535E73">
        <w:trPr>
          <w:trHeight w:val="307"/>
        </w:trPr>
        <w:tc>
          <w:tcPr>
            <w:tcW w:w="648" w:type="dxa"/>
            <w:vMerge w:val="restart"/>
            <w:vAlign w:val="center"/>
          </w:tcPr>
          <w:p w:rsidR="00AF39A6" w:rsidRPr="00782293" w:rsidRDefault="00AF39A6" w:rsidP="00535E73">
            <w:pPr>
              <w:spacing w:after="240" w:line="240" w:lineRule="auto"/>
              <w:jc w:val="center"/>
              <w:rPr>
                <w:rFonts w:ascii="Times New Roman" w:hAnsi="Times New Roman"/>
                <w:b/>
                <w:sz w:val="24"/>
                <w:szCs w:val="24"/>
              </w:rPr>
            </w:pPr>
            <w:r w:rsidRPr="00782293">
              <w:rPr>
                <w:rFonts w:ascii="Times New Roman" w:hAnsi="Times New Roman"/>
                <w:b/>
                <w:sz w:val="24"/>
                <w:szCs w:val="24"/>
              </w:rPr>
              <w:t>No</w:t>
            </w:r>
          </w:p>
        </w:tc>
        <w:tc>
          <w:tcPr>
            <w:tcW w:w="2520" w:type="dxa"/>
            <w:vMerge w:val="restart"/>
            <w:vAlign w:val="center"/>
          </w:tcPr>
          <w:p w:rsidR="00AF39A6" w:rsidRPr="00782293" w:rsidRDefault="00AF39A6" w:rsidP="00535E73">
            <w:pPr>
              <w:spacing w:line="240" w:lineRule="auto"/>
              <w:jc w:val="center"/>
              <w:rPr>
                <w:rFonts w:ascii="Times New Roman" w:hAnsi="Times New Roman"/>
                <w:b/>
                <w:sz w:val="24"/>
                <w:szCs w:val="24"/>
                <w:lang w:val="en-US"/>
              </w:rPr>
            </w:pPr>
            <w:r w:rsidRPr="00782293">
              <w:rPr>
                <w:rFonts w:ascii="Times New Roman" w:hAnsi="Times New Roman"/>
                <w:b/>
                <w:sz w:val="24"/>
                <w:szCs w:val="24"/>
                <w:lang w:val="en-US"/>
              </w:rPr>
              <w:t>Fitur</w:t>
            </w:r>
          </w:p>
        </w:tc>
        <w:tc>
          <w:tcPr>
            <w:tcW w:w="2181" w:type="dxa"/>
            <w:vMerge w:val="restart"/>
            <w:vAlign w:val="center"/>
          </w:tcPr>
          <w:p w:rsidR="00AF39A6" w:rsidRPr="00A02D02" w:rsidRDefault="00AF39A6" w:rsidP="00535E73">
            <w:pPr>
              <w:spacing w:line="240" w:lineRule="auto"/>
              <w:jc w:val="center"/>
              <w:rPr>
                <w:rFonts w:ascii="Times New Roman" w:hAnsi="Times New Roman"/>
                <w:b/>
                <w:sz w:val="24"/>
                <w:szCs w:val="24"/>
                <w:lang w:val="en-US"/>
              </w:rPr>
            </w:pPr>
            <w:r w:rsidRPr="00782293">
              <w:rPr>
                <w:rFonts w:ascii="Times New Roman" w:hAnsi="Times New Roman"/>
                <w:b/>
                <w:sz w:val="24"/>
                <w:szCs w:val="24"/>
              </w:rPr>
              <w:t>Database Bibliografis</w:t>
            </w:r>
            <w:r>
              <w:rPr>
                <w:rFonts w:ascii="Times New Roman" w:hAnsi="Times New Roman"/>
                <w:b/>
                <w:sz w:val="24"/>
                <w:szCs w:val="24"/>
                <w:lang w:val="en-US"/>
              </w:rPr>
              <w:t xml:space="preserve"> yang di Uji</w:t>
            </w:r>
          </w:p>
        </w:tc>
        <w:tc>
          <w:tcPr>
            <w:tcW w:w="2535" w:type="dxa"/>
            <w:gridSpan w:val="2"/>
            <w:vAlign w:val="center"/>
          </w:tcPr>
          <w:p w:rsidR="00AF39A6" w:rsidRPr="00782293" w:rsidRDefault="00AF39A6" w:rsidP="00535E73">
            <w:pPr>
              <w:spacing w:line="240" w:lineRule="auto"/>
              <w:jc w:val="center"/>
              <w:rPr>
                <w:rFonts w:ascii="Times New Roman" w:hAnsi="Times New Roman"/>
                <w:b/>
                <w:sz w:val="24"/>
                <w:szCs w:val="24"/>
              </w:rPr>
            </w:pPr>
            <w:r w:rsidRPr="00782293">
              <w:rPr>
                <w:rFonts w:ascii="Times New Roman" w:hAnsi="Times New Roman"/>
                <w:b/>
                <w:sz w:val="24"/>
                <w:szCs w:val="24"/>
              </w:rPr>
              <w:t>Mendeley</w:t>
            </w:r>
          </w:p>
        </w:tc>
      </w:tr>
      <w:tr w:rsidR="00AF39A6" w:rsidRPr="00782293" w:rsidTr="00535E73">
        <w:trPr>
          <w:trHeight w:val="290"/>
        </w:trPr>
        <w:tc>
          <w:tcPr>
            <w:tcW w:w="648" w:type="dxa"/>
            <w:vMerge/>
          </w:tcPr>
          <w:p w:rsidR="00AF39A6" w:rsidRPr="00782293" w:rsidRDefault="00AF39A6" w:rsidP="00535E73">
            <w:pPr>
              <w:spacing w:line="240" w:lineRule="auto"/>
              <w:rPr>
                <w:rFonts w:ascii="Times New Roman" w:hAnsi="Times New Roman"/>
                <w:sz w:val="24"/>
                <w:szCs w:val="24"/>
              </w:rPr>
            </w:pPr>
          </w:p>
        </w:tc>
        <w:tc>
          <w:tcPr>
            <w:tcW w:w="2520" w:type="dxa"/>
            <w:vMerge/>
          </w:tcPr>
          <w:p w:rsidR="00AF39A6" w:rsidRPr="00782293" w:rsidRDefault="00AF39A6" w:rsidP="00535E73">
            <w:pPr>
              <w:spacing w:line="240" w:lineRule="auto"/>
              <w:rPr>
                <w:rFonts w:ascii="Times New Roman" w:hAnsi="Times New Roman"/>
                <w:sz w:val="24"/>
                <w:szCs w:val="24"/>
              </w:rPr>
            </w:pPr>
          </w:p>
        </w:tc>
        <w:tc>
          <w:tcPr>
            <w:tcW w:w="2181" w:type="dxa"/>
            <w:vMerge/>
          </w:tcPr>
          <w:p w:rsidR="00AF39A6" w:rsidRPr="00782293" w:rsidRDefault="00AF39A6" w:rsidP="00535E73">
            <w:pPr>
              <w:spacing w:line="240" w:lineRule="auto"/>
              <w:rPr>
                <w:rFonts w:ascii="Times New Roman" w:hAnsi="Times New Roman"/>
                <w:sz w:val="24"/>
                <w:szCs w:val="24"/>
              </w:rPr>
            </w:pPr>
          </w:p>
        </w:tc>
        <w:tc>
          <w:tcPr>
            <w:tcW w:w="1275" w:type="dxa"/>
          </w:tcPr>
          <w:p w:rsidR="00AF39A6" w:rsidRPr="00782293" w:rsidRDefault="00AF39A6" w:rsidP="00535E73">
            <w:pPr>
              <w:spacing w:line="240" w:lineRule="auto"/>
              <w:rPr>
                <w:rFonts w:ascii="Times New Roman" w:hAnsi="Times New Roman"/>
                <w:b/>
                <w:sz w:val="24"/>
                <w:szCs w:val="24"/>
                <w:lang w:val="en-US"/>
              </w:rPr>
            </w:pPr>
            <w:r w:rsidRPr="00782293">
              <w:rPr>
                <w:rFonts w:ascii="Times New Roman" w:hAnsi="Times New Roman"/>
                <w:b/>
                <w:sz w:val="24"/>
                <w:szCs w:val="24"/>
                <w:lang w:val="en-US"/>
              </w:rPr>
              <w:t xml:space="preserve">Tersedia </w:t>
            </w:r>
          </w:p>
        </w:tc>
        <w:tc>
          <w:tcPr>
            <w:tcW w:w="1260" w:type="dxa"/>
          </w:tcPr>
          <w:p w:rsidR="00AF39A6" w:rsidRPr="00782293" w:rsidRDefault="00AF39A6" w:rsidP="00535E73">
            <w:pPr>
              <w:spacing w:after="0" w:line="240" w:lineRule="auto"/>
              <w:rPr>
                <w:rFonts w:ascii="Times New Roman" w:hAnsi="Times New Roman"/>
                <w:b/>
                <w:sz w:val="24"/>
                <w:szCs w:val="24"/>
                <w:lang w:val="en-US"/>
              </w:rPr>
            </w:pPr>
            <w:r w:rsidRPr="00782293">
              <w:rPr>
                <w:rFonts w:ascii="Times New Roman" w:hAnsi="Times New Roman"/>
                <w:b/>
                <w:sz w:val="24"/>
                <w:szCs w:val="24"/>
                <w:lang w:val="en-US"/>
              </w:rPr>
              <w:t>Tidak tersedia</w:t>
            </w:r>
          </w:p>
        </w:tc>
      </w:tr>
      <w:tr w:rsidR="00AF39A6" w:rsidRPr="00782293" w:rsidTr="00535E73">
        <w:trPr>
          <w:trHeight w:val="290"/>
        </w:trPr>
        <w:tc>
          <w:tcPr>
            <w:tcW w:w="648" w:type="dxa"/>
          </w:tcPr>
          <w:p w:rsidR="00AF39A6" w:rsidRPr="00782293" w:rsidRDefault="00AF39A6" w:rsidP="00535E73">
            <w:pPr>
              <w:spacing w:line="240" w:lineRule="auto"/>
              <w:rPr>
                <w:rFonts w:ascii="Times New Roman" w:hAnsi="Times New Roman"/>
                <w:sz w:val="24"/>
                <w:szCs w:val="24"/>
                <w:lang w:val="en-US"/>
              </w:rPr>
            </w:pPr>
            <w:r w:rsidRPr="00782293">
              <w:rPr>
                <w:rFonts w:ascii="Times New Roman" w:hAnsi="Times New Roman"/>
                <w:sz w:val="24"/>
                <w:szCs w:val="24"/>
              </w:rPr>
              <w:t>1.</w:t>
            </w:r>
          </w:p>
        </w:tc>
        <w:tc>
          <w:tcPr>
            <w:tcW w:w="2520" w:type="dxa"/>
          </w:tcPr>
          <w:p w:rsidR="00AF39A6" w:rsidRPr="00782293" w:rsidRDefault="00AF39A6" w:rsidP="00535E73">
            <w:pPr>
              <w:pStyle w:val="Default"/>
              <w:numPr>
                <w:ilvl w:val="0"/>
                <w:numId w:val="23"/>
              </w:numPr>
              <w:ind w:left="387" w:hanging="270"/>
              <w:jc w:val="both"/>
              <w:rPr>
                <w:i/>
                <w:color w:val="FF0000"/>
                <w:lang w:val="en-US"/>
              </w:rPr>
            </w:pPr>
            <w:r w:rsidRPr="00782293">
              <w:rPr>
                <w:i/>
                <w:color w:val="auto"/>
                <w:lang w:val="en-US"/>
              </w:rPr>
              <w:t>Import</w:t>
            </w:r>
            <w:r w:rsidRPr="00782293">
              <w:rPr>
                <w:color w:val="auto"/>
                <w:lang w:val="en-US"/>
              </w:rPr>
              <w:t xml:space="preserve"> sitasi dari </w:t>
            </w:r>
            <w:r w:rsidRPr="00782293">
              <w:rPr>
                <w:i/>
                <w:color w:val="auto"/>
                <w:lang w:val="en-US"/>
              </w:rPr>
              <w:t>Booksmarklet</w:t>
            </w:r>
            <w:r w:rsidRPr="00782293">
              <w:rPr>
                <w:color w:val="auto"/>
                <w:lang w:val="en-US"/>
              </w:rPr>
              <w:t>/</w:t>
            </w:r>
            <w:r w:rsidRPr="00782293">
              <w:rPr>
                <w:i/>
                <w:color w:val="auto"/>
                <w:lang w:val="en-US"/>
              </w:rPr>
              <w:t>Icon Toolbars</w:t>
            </w:r>
            <w:r w:rsidRPr="00782293">
              <w:rPr>
                <w:color w:val="auto"/>
                <w:lang w:val="en-US"/>
              </w:rPr>
              <w:t xml:space="preserve"> perangkat lunak manajemen referensi ke perangkat lunak manajemen referensi (</w:t>
            </w:r>
            <w:r w:rsidRPr="00782293">
              <w:rPr>
                <w:i/>
                <w:color w:val="auto"/>
                <w:lang w:val="en-US"/>
              </w:rPr>
              <w:t>Direct</w:t>
            </w:r>
            <w:r w:rsidRPr="00782293">
              <w:rPr>
                <w:color w:val="auto"/>
                <w:lang w:val="en-US"/>
              </w:rPr>
              <w:t>)</w:t>
            </w:r>
          </w:p>
        </w:tc>
        <w:tc>
          <w:tcPr>
            <w:tcW w:w="2181" w:type="dxa"/>
          </w:tcPr>
          <w:p w:rsidR="00AF39A6" w:rsidRPr="00782293" w:rsidRDefault="00AF39A6" w:rsidP="00535E73">
            <w:pPr>
              <w:pStyle w:val="Default"/>
              <w:ind w:left="76"/>
              <w:jc w:val="both"/>
              <w:rPr>
                <w:lang w:val="en-US"/>
              </w:rPr>
            </w:pPr>
            <w:r w:rsidRPr="00782293">
              <w:rPr>
                <w:lang w:val="en-US"/>
              </w:rPr>
              <w:t xml:space="preserve">ScienceDirect, EBSCO, Pubmed, Springer Link, Proquest, JSTOR, BMC, Google Schoolar, Emerald Insight, </w:t>
            </w:r>
            <w:r w:rsidRPr="00D97C05">
              <w:rPr>
                <w:i/>
                <w:lang w:val="en-US"/>
              </w:rPr>
              <w:t>Website</w:t>
            </w:r>
          </w:p>
        </w:tc>
        <w:tc>
          <w:tcPr>
            <w:tcW w:w="1275" w:type="dxa"/>
            <w:vAlign w:val="center"/>
          </w:tcPr>
          <w:p w:rsidR="00AF39A6" w:rsidRPr="00782293" w:rsidRDefault="00AF39A6" w:rsidP="00535E73">
            <w:pPr>
              <w:spacing w:line="240" w:lineRule="auto"/>
              <w:jc w:val="center"/>
              <w:rPr>
                <w:rFonts w:ascii="Times New Roman" w:hAnsi="Times New Roman"/>
                <w:sz w:val="24"/>
                <w:szCs w:val="24"/>
                <w:lang w:val="en-US"/>
              </w:rPr>
            </w:pPr>
            <w:r w:rsidRPr="00782293">
              <w:rPr>
                <w:rFonts w:ascii="Times New Roman" w:hAnsi="Times New Roman"/>
                <w:sz w:val="24"/>
                <w:szCs w:val="24"/>
                <w:lang w:val="en-US"/>
              </w:rPr>
              <w:sym w:font="Wingdings 2" w:char="F050"/>
            </w:r>
          </w:p>
        </w:tc>
        <w:tc>
          <w:tcPr>
            <w:tcW w:w="1260" w:type="dxa"/>
            <w:vAlign w:val="center"/>
          </w:tcPr>
          <w:p w:rsidR="00AF39A6" w:rsidRPr="00782293" w:rsidRDefault="00AF39A6" w:rsidP="00535E73">
            <w:pPr>
              <w:pStyle w:val="ListParagraph"/>
              <w:spacing w:after="0" w:line="240" w:lineRule="auto"/>
              <w:rPr>
                <w:rFonts w:ascii="Times New Roman" w:hAnsi="Times New Roman"/>
                <w:sz w:val="24"/>
                <w:szCs w:val="24"/>
              </w:rPr>
            </w:pPr>
          </w:p>
        </w:tc>
      </w:tr>
      <w:tr w:rsidR="00AF39A6" w:rsidRPr="00782293" w:rsidTr="00535E73">
        <w:trPr>
          <w:trHeight w:val="290"/>
        </w:trPr>
        <w:tc>
          <w:tcPr>
            <w:tcW w:w="648" w:type="dxa"/>
          </w:tcPr>
          <w:p w:rsidR="00AF39A6" w:rsidRPr="00782293" w:rsidRDefault="00AF39A6" w:rsidP="00535E73">
            <w:pPr>
              <w:spacing w:line="240" w:lineRule="auto"/>
              <w:rPr>
                <w:rFonts w:ascii="Times New Roman" w:hAnsi="Times New Roman"/>
                <w:sz w:val="24"/>
                <w:szCs w:val="24"/>
                <w:lang w:val="en-US"/>
              </w:rPr>
            </w:pPr>
            <w:r w:rsidRPr="00782293">
              <w:rPr>
                <w:rFonts w:ascii="Times New Roman" w:hAnsi="Times New Roman"/>
                <w:sz w:val="24"/>
                <w:szCs w:val="24"/>
                <w:lang w:val="en-US"/>
              </w:rPr>
              <w:t>2.</w:t>
            </w:r>
          </w:p>
        </w:tc>
        <w:tc>
          <w:tcPr>
            <w:tcW w:w="2520" w:type="dxa"/>
          </w:tcPr>
          <w:p w:rsidR="00AF39A6" w:rsidRPr="00782293" w:rsidRDefault="00AF39A6" w:rsidP="00535E73">
            <w:pPr>
              <w:pStyle w:val="Default"/>
              <w:numPr>
                <w:ilvl w:val="0"/>
                <w:numId w:val="24"/>
              </w:numPr>
              <w:ind w:left="387" w:hanging="260"/>
              <w:jc w:val="both"/>
              <w:rPr>
                <w:i/>
                <w:color w:val="FF0000"/>
                <w:lang w:val="en-US"/>
              </w:rPr>
            </w:pPr>
            <w:r w:rsidRPr="00782293">
              <w:rPr>
                <w:i/>
                <w:color w:val="auto"/>
                <w:lang w:val="en-US"/>
              </w:rPr>
              <w:t>Import &amp; Export</w:t>
            </w:r>
            <w:r w:rsidRPr="00782293">
              <w:rPr>
                <w:color w:val="auto"/>
                <w:lang w:val="en-US"/>
              </w:rPr>
              <w:t xml:space="preserve"> sitasi dari Database bibliografis ke perangkat lunak manajemen referensi</w:t>
            </w:r>
            <w:r w:rsidR="00692E53">
              <w:rPr>
                <w:color w:val="auto"/>
                <w:lang w:val="en-US"/>
              </w:rPr>
              <w:t xml:space="preserve">, biasanya dalam format RIS </w:t>
            </w:r>
            <w:r w:rsidRPr="00782293">
              <w:rPr>
                <w:color w:val="auto"/>
                <w:lang w:val="en-US"/>
              </w:rPr>
              <w:t>(</w:t>
            </w:r>
            <w:r w:rsidRPr="00782293">
              <w:rPr>
                <w:i/>
                <w:color w:val="auto"/>
                <w:lang w:val="en-US"/>
              </w:rPr>
              <w:t>Indirect</w:t>
            </w:r>
            <w:r w:rsidRPr="00782293">
              <w:rPr>
                <w:color w:val="auto"/>
                <w:lang w:val="en-US"/>
              </w:rPr>
              <w:t xml:space="preserve">). </w:t>
            </w:r>
          </w:p>
          <w:p w:rsidR="00AF39A6" w:rsidRPr="00782293" w:rsidRDefault="00AF39A6" w:rsidP="00535E73">
            <w:pPr>
              <w:pStyle w:val="Default"/>
              <w:ind w:left="387"/>
              <w:jc w:val="both"/>
              <w:rPr>
                <w:i/>
                <w:color w:val="auto"/>
                <w:lang w:val="en-US"/>
              </w:rPr>
            </w:pPr>
          </w:p>
        </w:tc>
        <w:tc>
          <w:tcPr>
            <w:tcW w:w="2181" w:type="dxa"/>
          </w:tcPr>
          <w:p w:rsidR="00AF39A6" w:rsidRPr="00782293" w:rsidRDefault="00AF39A6" w:rsidP="00535E73">
            <w:pPr>
              <w:spacing w:line="240" w:lineRule="auto"/>
              <w:rPr>
                <w:rFonts w:ascii="Times New Roman" w:hAnsi="Times New Roman"/>
                <w:sz w:val="24"/>
                <w:szCs w:val="24"/>
                <w:lang w:val="en-US" w:eastAsia="id-ID"/>
              </w:rPr>
            </w:pPr>
            <w:r w:rsidRPr="00782293">
              <w:rPr>
                <w:rFonts w:ascii="Times New Roman" w:hAnsi="Times New Roman"/>
                <w:sz w:val="24"/>
                <w:szCs w:val="24"/>
                <w:lang w:val="en-US"/>
              </w:rPr>
              <w:t>ScienceDirect, EBSCO,</w:t>
            </w:r>
            <w:r w:rsidR="00EF4FC5">
              <w:rPr>
                <w:rFonts w:ascii="Times New Roman" w:hAnsi="Times New Roman"/>
                <w:sz w:val="24"/>
                <w:szCs w:val="24"/>
                <w:lang w:val="en-US"/>
              </w:rPr>
              <w:t xml:space="preserve"> Pubmed</w:t>
            </w:r>
            <w:r w:rsidRPr="00782293">
              <w:rPr>
                <w:rFonts w:ascii="Times New Roman" w:hAnsi="Times New Roman"/>
                <w:sz w:val="24"/>
                <w:szCs w:val="24"/>
                <w:lang w:val="en-US"/>
              </w:rPr>
              <w:t xml:space="preserve">, Springer Link, Proquest, JSTOR, BMC, </w:t>
            </w:r>
            <w:r w:rsidR="00934C29" w:rsidRPr="00934C29">
              <w:rPr>
                <w:lang w:val="en-US"/>
              </w:rPr>
              <w:t xml:space="preserve"> </w:t>
            </w:r>
            <w:r w:rsidR="00934C29" w:rsidRPr="00934C29">
              <w:rPr>
                <w:rFonts w:ascii="Times New Roman" w:hAnsi="Times New Roman"/>
                <w:sz w:val="24"/>
                <w:szCs w:val="24"/>
                <w:lang w:val="en-US"/>
              </w:rPr>
              <w:t>Google Schoolar</w:t>
            </w:r>
            <w:r w:rsidR="00934C29">
              <w:rPr>
                <w:rFonts w:ascii="Times New Roman" w:hAnsi="Times New Roman"/>
                <w:sz w:val="24"/>
                <w:szCs w:val="24"/>
                <w:lang w:val="en-US"/>
              </w:rPr>
              <w:t xml:space="preserve">, </w:t>
            </w:r>
            <w:r w:rsidRPr="00782293">
              <w:rPr>
                <w:rFonts w:ascii="Times New Roman" w:hAnsi="Times New Roman"/>
                <w:sz w:val="24"/>
                <w:szCs w:val="24"/>
                <w:lang w:val="en-US"/>
              </w:rPr>
              <w:t>Emerald Insight</w:t>
            </w:r>
          </w:p>
        </w:tc>
        <w:tc>
          <w:tcPr>
            <w:tcW w:w="1275" w:type="dxa"/>
            <w:vAlign w:val="center"/>
          </w:tcPr>
          <w:p w:rsidR="00AF39A6" w:rsidRPr="00782293" w:rsidRDefault="00AF39A6" w:rsidP="00535E73">
            <w:pPr>
              <w:spacing w:line="240" w:lineRule="auto"/>
              <w:jc w:val="center"/>
              <w:rPr>
                <w:rFonts w:ascii="Times New Roman" w:hAnsi="Times New Roman"/>
                <w:sz w:val="24"/>
                <w:szCs w:val="24"/>
                <w:lang w:val="en-US"/>
              </w:rPr>
            </w:pPr>
            <w:r w:rsidRPr="00782293">
              <w:rPr>
                <w:rFonts w:ascii="Times New Roman" w:hAnsi="Times New Roman"/>
                <w:sz w:val="24"/>
                <w:szCs w:val="24"/>
                <w:lang w:val="en-US"/>
              </w:rPr>
              <w:sym w:font="Wingdings 2" w:char="F050"/>
            </w:r>
          </w:p>
        </w:tc>
        <w:tc>
          <w:tcPr>
            <w:tcW w:w="1260" w:type="dxa"/>
            <w:vAlign w:val="center"/>
          </w:tcPr>
          <w:p w:rsidR="00AF39A6" w:rsidRPr="00782293" w:rsidRDefault="00AF39A6" w:rsidP="00535E73">
            <w:pPr>
              <w:spacing w:after="0" w:line="240" w:lineRule="auto"/>
              <w:ind w:left="360"/>
              <w:rPr>
                <w:rFonts w:ascii="Times New Roman" w:hAnsi="Times New Roman"/>
                <w:sz w:val="24"/>
                <w:szCs w:val="24"/>
              </w:rPr>
            </w:pPr>
            <w:r w:rsidRPr="00782293">
              <w:rPr>
                <w:rFonts w:ascii="Times New Roman" w:hAnsi="Times New Roman"/>
                <w:sz w:val="24"/>
                <w:szCs w:val="24"/>
                <w:lang w:val="en-US"/>
              </w:rPr>
              <w:sym w:font="Wingdings 2" w:char="F050"/>
            </w:r>
          </w:p>
        </w:tc>
      </w:tr>
      <w:tr w:rsidR="00AF39A6" w:rsidRPr="00782293" w:rsidTr="00535E73">
        <w:trPr>
          <w:trHeight w:val="325"/>
        </w:trPr>
        <w:tc>
          <w:tcPr>
            <w:tcW w:w="5349" w:type="dxa"/>
            <w:gridSpan w:val="3"/>
          </w:tcPr>
          <w:p w:rsidR="00AF39A6" w:rsidRPr="00782293" w:rsidRDefault="00AF39A6" w:rsidP="00535E73">
            <w:pPr>
              <w:spacing w:line="240" w:lineRule="auto"/>
              <w:jc w:val="center"/>
              <w:rPr>
                <w:rFonts w:ascii="Times New Roman" w:hAnsi="Times New Roman"/>
                <w:b/>
                <w:sz w:val="24"/>
                <w:szCs w:val="24"/>
              </w:rPr>
            </w:pPr>
            <w:r w:rsidRPr="00782293">
              <w:rPr>
                <w:rFonts w:ascii="Times New Roman" w:hAnsi="Times New Roman"/>
                <w:b/>
                <w:sz w:val="24"/>
                <w:szCs w:val="24"/>
              </w:rPr>
              <w:t>Jumlah</w:t>
            </w:r>
          </w:p>
        </w:tc>
        <w:tc>
          <w:tcPr>
            <w:tcW w:w="1275" w:type="dxa"/>
            <w:vAlign w:val="center"/>
          </w:tcPr>
          <w:p w:rsidR="00AF39A6" w:rsidRDefault="00B244D4" w:rsidP="00AE6721">
            <w:pPr>
              <w:spacing w:after="0" w:line="240" w:lineRule="auto"/>
              <w:rPr>
                <w:rFonts w:ascii="Times New Roman" w:hAnsi="Times New Roman"/>
                <w:b/>
                <w:sz w:val="24"/>
                <w:szCs w:val="24"/>
                <w:lang w:val="en-US"/>
              </w:rPr>
            </w:pPr>
            <w:r>
              <w:rPr>
                <w:rFonts w:ascii="Times New Roman" w:hAnsi="Times New Roman"/>
                <w:b/>
                <w:sz w:val="24"/>
                <w:szCs w:val="24"/>
                <w:lang w:val="en-US"/>
              </w:rPr>
              <w:t>a. 10</w:t>
            </w:r>
          </w:p>
          <w:p w:rsidR="00B244D4" w:rsidRPr="00782293" w:rsidRDefault="00B244D4" w:rsidP="00AE6721">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b. </w:t>
            </w:r>
            <w:r w:rsidR="00DE33A8">
              <w:rPr>
                <w:rFonts w:ascii="Times New Roman" w:hAnsi="Times New Roman"/>
                <w:b/>
                <w:sz w:val="24"/>
                <w:szCs w:val="24"/>
                <w:lang w:val="en-US"/>
              </w:rPr>
              <w:t>9</w:t>
            </w:r>
          </w:p>
        </w:tc>
        <w:tc>
          <w:tcPr>
            <w:tcW w:w="1260" w:type="dxa"/>
            <w:vAlign w:val="center"/>
          </w:tcPr>
          <w:p w:rsidR="007C42C5" w:rsidRDefault="007C42C5" w:rsidP="00535E73">
            <w:pPr>
              <w:spacing w:after="0" w:line="240" w:lineRule="auto"/>
              <w:jc w:val="center"/>
              <w:rPr>
                <w:rFonts w:ascii="Times New Roman" w:hAnsi="Times New Roman"/>
                <w:b/>
                <w:sz w:val="24"/>
                <w:szCs w:val="24"/>
                <w:lang w:val="en-US"/>
              </w:rPr>
            </w:pPr>
            <w:r>
              <w:rPr>
                <w:rFonts w:ascii="Times New Roman" w:hAnsi="Times New Roman"/>
                <w:b/>
                <w:sz w:val="24"/>
                <w:szCs w:val="24"/>
                <w:lang w:val="en-US"/>
              </w:rPr>
              <w:t>a. 0</w:t>
            </w:r>
          </w:p>
          <w:p w:rsidR="00B244D4" w:rsidRPr="00782293" w:rsidRDefault="00EF4FC5" w:rsidP="00535E73">
            <w:pPr>
              <w:spacing w:after="0" w:line="240" w:lineRule="auto"/>
              <w:jc w:val="center"/>
              <w:rPr>
                <w:rFonts w:ascii="Times New Roman" w:hAnsi="Times New Roman"/>
                <w:b/>
                <w:sz w:val="24"/>
                <w:szCs w:val="24"/>
                <w:lang w:val="en-US"/>
              </w:rPr>
            </w:pPr>
            <w:r>
              <w:rPr>
                <w:rFonts w:ascii="Times New Roman" w:hAnsi="Times New Roman"/>
                <w:b/>
                <w:sz w:val="24"/>
                <w:szCs w:val="24"/>
                <w:lang w:val="en-US"/>
              </w:rPr>
              <w:t>b. 1</w:t>
            </w:r>
            <w:r w:rsidR="007C42C5">
              <w:rPr>
                <w:rFonts w:ascii="Times New Roman" w:hAnsi="Times New Roman"/>
                <w:b/>
                <w:sz w:val="24"/>
                <w:szCs w:val="24"/>
                <w:lang w:val="en-US"/>
              </w:rPr>
              <w:t xml:space="preserve"> </w:t>
            </w:r>
          </w:p>
        </w:tc>
      </w:tr>
      <w:tr w:rsidR="00AF39A6" w:rsidRPr="00782293" w:rsidTr="00535E73">
        <w:trPr>
          <w:trHeight w:val="325"/>
        </w:trPr>
        <w:tc>
          <w:tcPr>
            <w:tcW w:w="5349" w:type="dxa"/>
            <w:gridSpan w:val="3"/>
          </w:tcPr>
          <w:p w:rsidR="00AF39A6" w:rsidRPr="00782293" w:rsidRDefault="00AF39A6" w:rsidP="00535E73">
            <w:pPr>
              <w:spacing w:line="240" w:lineRule="auto"/>
              <w:jc w:val="center"/>
              <w:rPr>
                <w:rFonts w:ascii="Times New Roman" w:hAnsi="Times New Roman"/>
                <w:b/>
                <w:sz w:val="24"/>
                <w:szCs w:val="24"/>
                <w:lang w:val="en-US"/>
              </w:rPr>
            </w:pPr>
            <w:r w:rsidRPr="00782293">
              <w:rPr>
                <w:rFonts w:ascii="Times New Roman" w:hAnsi="Times New Roman"/>
                <w:b/>
                <w:sz w:val="24"/>
                <w:szCs w:val="24"/>
                <w:lang w:val="en-US"/>
              </w:rPr>
              <w:t>Persen (%)</w:t>
            </w:r>
          </w:p>
        </w:tc>
        <w:tc>
          <w:tcPr>
            <w:tcW w:w="1275" w:type="dxa"/>
            <w:vAlign w:val="center"/>
          </w:tcPr>
          <w:p w:rsidR="00AF39A6" w:rsidRDefault="007C42C5" w:rsidP="00535E73">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a. </w:t>
            </w:r>
            <w:r w:rsidR="00AF39A6" w:rsidRPr="00782293">
              <w:rPr>
                <w:rFonts w:ascii="Times New Roman" w:hAnsi="Times New Roman"/>
                <w:b/>
                <w:sz w:val="24"/>
                <w:szCs w:val="24"/>
                <w:lang w:val="en-US"/>
              </w:rPr>
              <w:t>(</w:t>
            </w:r>
            <w:r>
              <w:rPr>
                <w:rFonts w:ascii="Times New Roman" w:hAnsi="Times New Roman"/>
                <w:b/>
                <w:sz w:val="24"/>
                <w:szCs w:val="24"/>
                <w:lang w:val="en-US"/>
              </w:rPr>
              <w:t>100</w:t>
            </w:r>
            <w:r w:rsidR="00AF39A6" w:rsidRPr="00782293">
              <w:rPr>
                <w:rFonts w:ascii="Times New Roman" w:hAnsi="Times New Roman"/>
                <w:b/>
                <w:sz w:val="24"/>
                <w:szCs w:val="24"/>
                <w:lang w:val="en-US"/>
              </w:rPr>
              <w:t>%)</w:t>
            </w:r>
          </w:p>
          <w:p w:rsidR="007C42C5" w:rsidRPr="00782293" w:rsidRDefault="00DE33A8" w:rsidP="00535E73">
            <w:pPr>
              <w:spacing w:after="0" w:line="240" w:lineRule="auto"/>
              <w:rPr>
                <w:rFonts w:ascii="Times New Roman" w:hAnsi="Times New Roman"/>
                <w:b/>
                <w:sz w:val="24"/>
                <w:szCs w:val="24"/>
                <w:lang w:val="en-US"/>
              </w:rPr>
            </w:pPr>
            <w:r>
              <w:rPr>
                <w:rFonts w:ascii="Times New Roman" w:hAnsi="Times New Roman"/>
                <w:b/>
                <w:sz w:val="24"/>
                <w:szCs w:val="24"/>
                <w:lang w:val="en-US"/>
              </w:rPr>
              <w:t>b. (9</w:t>
            </w:r>
            <w:r w:rsidR="007C42C5">
              <w:rPr>
                <w:rFonts w:ascii="Times New Roman" w:hAnsi="Times New Roman"/>
                <w:b/>
                <w:sz w:val="24"/>
                <w:szCs w:val="24"/>
                <w:lang w:val="en-US"/>
              </w:rPr>
              <w:t>0%)</w:t>
            </w:r>
          </w:p>
        </w:tc>
        <w:tc>
          <w:tcPr>
            <w:tcW w:w="1260" w:type="dxa"/>
            <w:vAlign w:val="center"/>
          </w:tcPr>
          <w:p w:rsidR="00AF39A6" w:rsidRPr="00782293" w:rsidRDefault="007C42C5" w:rsidP="00535E73">
            <w:pPr>
              <w:spacing w:after="0" w:line="240" w:lineRule="auto"/>
              <w:jc w:val="center"/>
              <w:rPr>
                <w:rFonts w:ascii="Times New Roman" w:hAnsi="Times New Roman"/>
                <w:b/>
                <w:sz w:val="24"/>
                <w:szCs w:val="24"/>
                <w:lang w:val="en-US"/>
              </w:rPr>
            </w:pPr>
            <w:r>
              <w:rPr>
                <w:rFonts w:ascii="Times New Roman" w:hAnsi="Times New Roman"/>
                <w:b/>
                <w:sz w:val="24"/>
                <w:szCs w:val="24"/>
                <w:lang w:val="en-US"/>
              </w:rPr>
              <w:t xml:space="preserve">b. </w:t>
            </w:r>
            <w:r w:rsidR="00AF39A6" w:rsidRPr="00782293">
              <w:rPr>
                <w:rFonts w:ascii="Times New Roman" w:hAnsi="Times New Roman"/>
                <w:b/>
                <w:sz w:val="24"/>
                <w:szCs w:val="24"/>
                <w:lang w:val="en-US"/>
              </w:rPr>
              <w:t>(</w:t>
            </w:r>
            <w:r w:rsidR="00AE6721">
              <w:rPr>
                <w:rFonts w:ascii="Times New Roman" w:hAnsi="Times New Roman"/>
                <w:b/>
                <w:sz w:val="24"/>
                <w:szCs w:val="24"/>
                <w:lang w:val="en-US"/>
              </w:rPr>
              <w:t>1</w:t>
            </w:r>
            <w:r w:rsidR="00AF39A6">
              <w:rPr>
                <w:rFonts w:ascii="Times New Roman" w:hAnsi="Times New Roman"/>
                <w:b/>
                <w:sz w:val="24"/>
                <w:szCs w:val="24"/>
                <w:lang w:val="en-US"/>
              </w:rPr>
              <w:t xml:space="preserve">0 </w:t>
            </w:r>
            <w:r w:rsidR="00AF39A6" w:rsidRPr="00782293">
              <w:rPr>
                <w:rFonts w:ascii="Times New Roman" w:hAnsi="Times New Roman"/>
                <w:b/>
                <w:sz w:val="24"/>
                <w:szCs w:val="24"/>
                <w:lang w:val="en-US"/>
              </w:rPr>
              <w:t>%)</w:t>
            </w:r>
          </w:p>
        </w:tc>
      </w:tr>
    </w:tbl>
    <w:p w:rsidR="00535E73" w:rsidRPr="00535E73" w:rsidRDefault="00535E73" w:rsidP="003B1084">
      <w:pPr>
        <w:spacing w:after="0"/>
        <w:ind w:firstLine="720"/>
        <w:jc w:val="both"/>
        <w:rPr>
          <w:rFonts w:ascii="Times New Roman" w:hAnsi="Times New Roman"/>
          <w:sz w:val="12"/>
          <w:szCs w:val="24"/>
          <w:lang w:val="en-US"/>
        </w:rPr>
      </w:pPr>
    </w:p>
    <w:p w:rsidR="00FD0B89" w:rsidRDefault="00F949DA" w:rsidP="00535E73">
      <w:pPr>
        <w:pStyle w:val="ListParagraph"/>
        <w:spacing w:after="0"/>
        <w:ind w:left="0"/>
        <w:jc w:val="both"/>
        <w:rPr>
          <w:rFonts w:ascii="Times New Roman" w:hAnsi="Times New Roman"/>
          <w:sz w:val="24"/>
          <w:szCs w:val="24"/>
          <w:lang w:val="en-US"/>
        </w:rPr>
      </w:pPr>
      <w:r w:rsidRPr="006945B3">
        <w:rPr>
          <w:rFonts w:ascii="Times New Roman" w:hAnsi="Times New Roman"/>
          <w:i/>
          <w:sz w:val="24"/>
          <w:szCs w:val="24"/>
          <w:lang w:val="en-US"/>
        </w:rPr>
        <w:tab/>
      </w:r>
      <w:r w:rsidR="005148C9">
        <w:rPr>
          <w:rFonts w:ascii="Times New Roman" w:hAnsi="Times New Roman"/>
          <w:i/>
          <w:sz w:val="24"/>
          <w:szCs w:val="24"/>
          <w:lang w:val="en-US"/>
        </w:rPr>
        <w:t>P</w:t>
      </w:r>
      <w:r w:rsidR="00693CB5">
        <w:rPr>
          <w:rFonts w:ascii="Times New Roman" w:hAnsi="Times New Roman"/>
          <w:i/>
          <w:sz w:val="24"/>
          <w:szCs w:val="24"/>
          <w:lang w:val="en-US"/>
        </w:rPr>
        <w:t>er</w:t>
      </w:r>
      <w:r w:rsidRPr="006945B3">
        <w:rPr>
          <w:rFonts w:ascii="Times New Roman" w:hAnsi="Times New Roman"/>
          <w:i/>
          <w:sz w:val="24"/>
          <w:szCs w:val="24"/>
          <w:lang w:val="en-US"/>
        </w:rPr>
        <w:t xml:space="preserve">sentase </w:t>
      </w:r>
      <w:r w:rsidRPr="006945B3">
        <w:rPr>
          <w:rFonts w:ascii="Times New Roman" w:hAnsi="Times New Roman"/>
          <w:sz w:val="24"/>
          <w:szCs w:val="24"/>
          <w:lang w:val="en-US"/>
        </w:rPr>
        <w:t>(%)</w:t>
      </w:r>
      <w:r w:rsidR="00FD0B89">
        <w:rPr>
          <w:rFonts w:ascii="Times New Roman" w:hAnsi="Times New Roman"/>
          <w:sz w:val="24"/>
          <w:szCs w:val="24"/>
          <w:lang w:val="en-US"/>
        </w:rPr>
        <w:t xml:space="preserve"> bedasarkan interpretasi skor efektivitas menujukkan bahwa software Mendeley pada aspek </w:t>
      </w:r>
      <w:r>
        <w:rPr>
          <w:rFonts w:ascii="Times New Roman" w:hAnsi="Times New Roman"/>
          <w:sz w:val="24"/>
          <w:szCs w:val="24"/>
          <w:lang w:val="en-US"/>
        </w:rPr>
        <w:t>import sitasi</w:t>
      </w:r>
      <w:r w:rsidR="00FD0B89">
        <w:rPr>
          <w:rFonts w:ascii="Times New Roman" w:hAnsi="Times New Roman"/>
          <w:sz w:val="24"/>
          <w:szCs w:val="24"/>
          <w:lang w:val="en-US"/>
        </w:rPr>
        <w:t xml:space="preserve"> data otomatis dengan me</w:t>
      </w:r>
      <w:r w:rsidR="007C42C5">
        <w:rPr>
          <w:rFonts w:ascii="Times New Roman" w:hAnsi="Times New Roman"/>
          <w:sz w:val="24"/>
          <w:szCs w:val="24"/>
          <w:lang w:val="en-US"/>
        </w:rPr>
        <w:t xml:space="preserve">tode </w:t>
      </w:r>
      <w:r w:rsidR="007C42C5" w:rsidRPr="005148C9">
        <w:rPr>
          <w:rFonts w:ascii="Times New Roman" w:hAnsi="Times New Roman"/>
          <w:i/>
          <w:sz w:val="24"/>
          <w:szCs w:val="24"/>
          <w:lang w:val="en-US"/>
        </w:rPr>
        <w:t>direct</w:t>
      </w:r>
      <w:r w:rsidR="005148C9">
        <w:rPr>
          <w:rFonts w:ascii="Times New Roman" w:hAnsi="Times New Roman"/>
          <w:sz w:val="24"/>
          <w:szCs w:val="24"/>
          <w:lang w:val="en-US"/>
        </w:rPr>
        <w:t xml:space="preserve"> sangat efektif, yaitu </w:t>
      </w:r>
      <w:r w:rsidR="007C42C5">
        <w:rPr>
          <w:rFonts w:ascii="Times New Roman" w:hAnsi="Times New Roman"/>
          <w:sz w:val="24"/>
          <w:szCs w:val="24"/>
          <w:lang w:val="en-US"/>
        </w:rPr>
        <w:t xml:space="preserve">100 </w:t>
      </w:r>
      <w:r w:rsidR="00832B6E">
        <w:rPr>
          <w:rFonts w:ascii="Times New Roman" w:hAnsi="Times New Roman"/>
          <w:sz w:val="24"/>
          <w:szCs w:val="24"/>
          <w:lang w:val="en-US"/>
        </w:rPr>
        <w:t xml:space="preserve">% </w:t>
      </w:r>
      <w:r w:rsidR="005148C9">
        <w:rPr>
          <w:rFonts w:ascii="Times New Roman" w:hAnsi="Times New Roman"/>
          <w:sz w:val="24"/>
          <w:szCs w:val="24"/>
          <w:lang w:val="en-US"/>
        </w:rPr>
        <w:t xml:space="preserve">fitur </w:t>
      </w:r>
      <w:r w:rsidR="00832B6E">
        <w:rPr>
          <w:rFonts w:ascii="Times New Roman" w:hAnsi="Times New Roman"/>
          <w:sz w:val="24"/>
          <w:szCs w:val="24"/>
          <w:lang w:val="en-US"/>
        </w:rPr>
        <w:t>tersedia</w:t>
      </w:r>
      <w:r w:rsidR="00DE33A8">
        <w:rPr>
          <w:rFonts w:ascii="Times New Roman" w:hAnsi="Times New Roman"/>
          <w:sz w:val="24"/>
          <w:szCs w:val="24"/>
          <w:lang w:val="en-US"/>
        </w:rPr>
        <w:t xml:space="preserve">, sedangkan </w:t>
      </w:r>
      <w:r w:rsidR="00FD0B89">
        <w:rPr>
          <w:rFonts w:ascii="Times New Roman" w:hAnsi="Times New Roman"/>
          <w:sz w:val="24"/>
          <w:szCs w:val="24"/>
          <w:lang w:val="en-US"/>
        </w:rPr>
        <w:t>p</w:t>
      </w:r>
      <w:r w:rsidR="00DE33A8">
        <w:rPr>
          <w:rFonts w:ascii="Times New Roman" w:hAnsi="Times New Roman"/>
          <w:sz w:val="24"/>
          <w:szCs w:val="24"/>
          <w:lang w:val="en-US"/>
        </w:rPr>
        <w:t xml:space="preserve">enggunaan metode </w:t>
      </w:r>
      <w:r w:rsidR="00DE33A8" w:rsidRPr="005148C9">
        <w:rPr>
          <w:rFonts w:ascii="Times New Roman" w:hAnsi="Times New Roman"/>
          <w:i/>
          <w:sz w:val="24"/>
          <w:szCs w:val="24"/>
          <w:lang w:val="en-US"/>
        </w:rPr>
        <w:t>indirect</w:t>
      </w:r>
      <w:r w:rsidR="00DE33A8">
        <w:rPr>
          <w:rFonts w:ascii="Times New Roman" w:hAnsi="Times New Roman"/>
          <w:sz w:val="24"/>
          <w:szCs w:val="24"/>
          <w:lang w:val="en-US"/>
        </w:rPr>
        <w:t xml:space="preserve"> sangat </w:t>
      </w:r>
      <w:r w:rsidR="005148C9">
        <w:rPr>
          <w:rFonts w:ascii="Times New Roman" w:hAnsi="Times New Roman"/>
          <w:sz w:val="24"/>
          <w:szCs w:val="24"/>
          <w:lang w:val="en-US"/>
        </w:rPr>
        <w:t>efektif, yaitu 90 % fitur tersedia</w:t>
      </w:r>
    </w:p>
    <w:p w:rsidR="009B467A" w:rsidRPr="009B467A" w:rsidRDefault="00E6448E" w:rsidP="00535E73">
      <w:pPr>
        <w:pStyle w:val="ListParagraph"/>
        <w:numPr>
          <w:ilvl w:val="0"/>
          <w:numId w:val="3"/>
        </w:numPr>
        <w:spacing w:after="0"/>
        <w:ind w:left="284" w:hanging="284"/>
        <w:jc w:val="both"/>
        <w:rPr>
          <w:rFonts w:ascii="Times New Roman" w:hAnsi="Times New Roman"/>
          <w:b/>
          <w:sz w:val="24"/>
          <w:szCs w:val="24"/>
        </w:rPr>
      </w:pPr>
      <w:r w:rsidRPr="006945B3">
        <w:rPr>
          <w:rFonts w:ascii="Times New Roman" w:hAnsi="Times New Roman"/>
          <w:b/>
          <w:i/>
          <w:sz w:val="24"/>
          <w:szCs w:val="24"/>
        </w:rPr>
        <w:t xml:space="preserve">Gather metadata from PDF files </w:t>
      </w:r>
      <w:r w:rsidRPr="006945B3">
        <w:rPr>
          <w:rFonts w:ascii="Times New Roman" w:hAnsi="Times New Roman"/>
          <w:b/>
          <w:sz w:val="24"/>
          <w:szCs w:val="24"/>
        </w:rPr>
        <w:t>(</w:t>
      </w:r>
      <w:r w:rsidRPr="006945B3">
        <w:rPr>
          <w:rFonts w:ascii="Times New Roman" w:eastAsia="Times New Roman" w:hAnsi="Times New Roman"/>
          <w:b/>
          <w:sz w:val="24"/>
          <w:szCs w:val="24"/>
        </w:rPr>
        <w:t>Mengekstrak metadata dari file PDF</w:t>
      </w:r>
      <w:r w:rsidRPr="006945B3">
        <w:rPr>
          <w:rFonts w:ascii="Times New Roman" w:hAnsi="Times New Roman"/>
          <w:b/>
          <w:sz w:val="24"/>
          <w:szCs w:val="24"/>
        </w:rPr>
        <w:t>).</w:t>
      </w:r>
    </w:p>
    <w:p w:rsidR="00CF1F41" w:rsidRPr="004F5DAF" w:rsidRDefault="004F5DAF" w:rsidP="00384FA7">
      <w:pPr>
        <w:pStyle w:val="Default"/>
        <w:spacing w:line="276" w:lineRule="auto"/>
        <w:ind w:firstLine="709"/>
        <w:jc w:val="both"/>
        <w:rPr>
          <w:lang w:val="en-US"/>
        </w:rPr>
      </w:pPr>
      <w:r>
        <w:rPr>
          <w:lang w:val="en-US"/>
        </w:rPr>
        <w:tab/>
      </w:r>
      <w:r w:rsidR="009B467A" w:rsidRPr="00826672">
        <w:t>Salah satu fungsi mendasar dari perangkat lunak manjemen referensi adalah memasukkan data sitasi dari file pdf atau</w:t>
      </w:r>
      <w:r w:rsidR="0047750B">
        <w:t xml:space="preserve"> layanan bibliografi online</w:t>
      </w:r>
      <w:r w:rsidR="00D22D38">
        <w:rPr>
          <w:lang w:val="en-US"/>
        </w:rPr>
        <w:t xml:space="preserve"> dengan meekstrak metadata</w:t>
      </w:r>
      <w:r w:rsidR="00D22D38">
        <w:t>.</w:t>
      </w:r>
      <w:r w:rsidR="00384FA7">
        <w:rPr>
          <w:lang w:val="en-US"/>
        </w:rPr>
        <w:t xml:space="preserve"> </w:t>
      </w:r>
      <w:r w:rsidR="00384FA7">
        <w:rPr>
          <w:rFonts w:eastAsia="Times New Roman"/>
          <w:bCs/>
          <w:color w:val="292C33"/>
          <w:kern w:val="36"/>
          <w:lang w:val="en-US"/>
        </w:rPr>
        <w:t>M</w:t>
      </w:r>
      <w:r w:rsidR="00384FA7" w:rsidRPr="00384FA7">
        <w:rPr>
          <w:rFonts w:eastAsia="Times New Roman"/>
          <w:bCs/>
          <w:color w:val="292C33"/>
          <w:kern w:val="36"/>
        </w:rPr>
        <w:t>engekstrak metadata dari dokumen PDF</w:t>
      </w:r>
      <w:r w:rsidR="00384FA7" w:rsidRPr="00384FA7">
        <w:rPr>
          <w:rFonts w:eastAsia="Times New Roman"/>
          <w:bCs/>
          <w:color w:val="292C33"/>
          <w:kern w:val="36"/>
          <w:lang w:val="en-US"/>
        </w:rPr>
        <w:t xml:space="preserve"> dilakukan secara otomatis, d</w:t>
      </w:r>
      <w:r w:rsidR="00384FA7" w:rsidRPr="00384FA7">
        <w:rPr>
          <w:rFonts w:eastAsia="Times New Roman"/>
          <w:bCs/>
          <w:color w:val="292C33"/>
          <w:kern w:val="36"/>
        </w:rPr>
        <w:t>okumen</w:t>
      </w:r>
      <w:r w:rsidR="00384FA7" w:rsidRPr="00384FA7">
        <w:rPr>
          <w:rFonts w:eastAsia="Times New Roman"/>
          <w:bCs/>
          <w:color w:val="292C33"/>
          <w:kern w:val="36"/>
          <w:lang w:val="en-US"/>
        </w:rPr>
        <w:t xml:space="preserve"> dapat dit</w:t>
      </w:r>
      <w:r w:rsidR="00384FA7" w:rsidRPr="00384FA7">
        <w:rPr>
          <w:rFonts w:eastAsia="Times New Roman"/>
          <w:bCs/>
          <w:color w:val="292C33"/>
          <w:kern w:val="36"/>
        </w:rPr>
        <w:t xml:space="preserve">ambahkan atau </w:t>
      </w:r>
      <w:r w:rsidR="00384FA7" w:rsidRPr="00384FA7">
        <w:rPr>
          <w:rFonts w:eastAsia="Times New Roman"/>
          <w:bCs/>
          <w:i/>
          <w:color w:val="292C33"/>
          <w:kern w:val="36"/>
        </w:rPr>
        <w:t>drag &amp; drop</w:t>
      </w:r>
      <w:r w:rsidR="00384FA7" w:rsidRPr="00384FA7">
        <w:rPr>
          <w:rFonts w:eastAsia="Times New Roman"/>
          <w:bCs/>
          <w:color w:val="292C33"/>
          <w:kern w:val="36"/>
        </w:rPr>
        <w:t xml:space="preserve"> referensi kedalam perangkat lunak Mendeley</w:t>
      </w:r>
      <w:r w:rsidR="00384FA7">
        <w:rPr>
          <w:rFonts w:eastAsia="Times New Roman"/>
          <w:bCs/>
          <w:color w:val="292C33"/>
          <w:kern w:val="36"/>
          <w:lang w:val="en-US"/>
        </w:rPr>
        <w:t xml:space="preserve">. Selain itu, data sitasi dapat </w:t>
      </w:r>
      <w:r w:rsidR="00384FA7" w:rsidRPr="00384FA7">
        <w:rPr>
          <w:rFonts w:eastAsia="Times New Roman"/>
          <w:bCs/>
          <w:color w:val="292C33"/>
          <w:kern w:val="36"/>
        </w:rPr>
        <w:t>ditemukan secara online dengan melakukan pencar</w:t>
      </w:r>
      <w:r w:rsidR="00384FA7">
        <w:rPr>
          <w:rFonts w:eastAsia="Times New Roman"/>
          <w:bCs/>
          <w:color w:val="292C33"/>
          <w:kern w:val="36"/>
        </w:rPr>
        <w:t xml:space="preserve">ian </w:t>
      </w:r>
      <w:r w:rsidR="00384FA7">
        <w:rPr>
          <w:rFonts w:eastAsia="Times New Roman"/>
          <w:bCs/>
          <w:color w:val="292C33"/>
          <w:kern w:val="36"/>
          <w:lang w:val="en-US"/>
        </w:rPr>
        <w:t xml:space="preserve">pada </w:t>
      </w:r>
      <w:r w:rsidR="00384FA7">
        <w:rPr>
          <w:rFonts w:eastAsia="Times New Roman"/>
          <w:bCs/>
          <w:i/>
          <w:color w:val="292C33"/>
          <w:kern w:val="36"/>
          <w:lang w:val="en-US"/>
        </w:rPr>
        <w:t>i</w:t>
      </w:r>
      <w:r w:rsidR="00384FA7" w:rsidRPr="00384FA7">
        <w:rPr>
          <w:rFonts w:eastAsia="Times New Roman"/>
          <w:bCs/>
          <w:i/>
          <w:color w:val="292C33"/>
          <w:kern w:val="36"/>
          <w:lang w:val="en-US"/>
        </w:rPr>
        <w:t>con literature research</w:t>
      </w:r>
      <w:r w:rsidR="00384FA7">
        <w:rPr>
          <w:rFonts w:eastAsia="Times New Roman"/>
          <w:bCs/>
          <w:color w:val="292C33"/>
          <w:kern w:val="36"/>
          <w:lang w:val="en-US"/>
        </w:rPr>
        <w:t xml:space="preserve"> pada Mendeley </w:t>
      </w:r>
      <w:r w:rsidR="00384FA7" w:rsidRPr="00384FA7">
        <w:rPr>
          <w:rFonts w:eastAsia="Times New Roman"/>
          <w:bCs/>
          <w:i/>
          <w:color w:val="292C33"/>
          <w:kern w:val="36"/>
          <w:lang w:val="en-US"/>
        </w:rPr>
        <w:t>Dekstop</w:t>
      </w:r>
      <w:r w:rsidR="00384FA7">
        <w:rPr>
          <w:rFonts w:eastAsia="Times New Roman"/>
          <w:bCs/>
          <w:color w:val="292C33"/>
          <w:kern w:val="36"/>
          <w:lang w:val="en-US"/>
        </w:rPr>
        <w:t xml:space="preserve"> </w:t>
      </w:r>
      <w:r w:rsidR="00384FA7">
        <w:rPr>
          <w:rFonts w:eastAsia="Times New Roman"/>
          <w:bCs/>
          <w:color w:val="292C33"/>
          <w:kern w:val="36"/>
        </w:rPr>
        <w:t>menggunakan kode identifie</w:t>
      </w:r>
      <w:r w:rsidR="00384FA7">
        <w:rPr>
          <w:rFonts w:eastAsia="Times New Roman"/>
          <w:bCs/>
          <w:color w:val="292C33"/>
          <w:kern w:val="36"/>
          <w:lang w:val="en-US"/>
        </w:rPr>
        <w:t>r.</w:t>
      </w:r>
      <w:r w:rsidR="00D97C05">
        <w:rPr>
          <w:rFonts w:eastAsia="Times New Roman"/>
          <w:bCs/>
          <w:color w:val="292C33"/>
          <w:kern w:val="36"/>
          <w:lang w:val="en-US"/>
        </w:rPr>
        <w:t xml:space="preserve"> </w:t>
      </w:r>
      <w:r w:rsidR="00D97C05">
        <w:rPr>
          <w:lang w:val="en-US"/>
        </w:rPr>
        <w:t>P</w:t>
      </w:r>
      <w:r w:rsidR="00384FA7" w:rsidRPr="00826672">
        <w:t>engelolaan informasi konten ilmiah metadatanya dapat berupa (penulis, judul</w:t>
      </w:r>
      <w:r w:rsidR="00384FA7">
        <w:t>, jurnal, dan metadata lainnya)</w:t>
      </w:r>
      <w:r w:rsidR="00384FA7">
        <w:rPr>
          <w:lang w:val="en-US"/>
        </w:rPr>
        <w:t xml:space="preserve">. </w:t>
      </w:r>
      <w:r>
        <w:rPr>
          <w:rFonts w:eastAsia="Times New Roman"/>
          <w:bCs/>
          <w:color w:val="292C33"/>
          <w:kern w:val="36"/>
          <w:lang w:val="en-US"/>
        </w:rPr>
        <w:t xml:space="preserve">Adapun hasil pengukuran </w:t>
      </w:r>
      <w:r w:rsidR="00B26B6A">
        <w:rPr>
          <w:rFonts w:eastAsia="Times New Roman"/>
          <w:bCs/>
          <w:i/>
          <w:color w:val="292C33"/>
          <w:kern w:val="36"/>
          <w:lang w:val="en-US"/>
        </w:rPr>
        <w:t>g</w:t>
      </w:r>
      <w:r w:rsidRPr="004F5DAF">
        <w:rPr>
          <w:rFonts w:eastAsia="Times New Roman"/>
          <w:bCs/>
          <w:i/>
          <w:color w:val="292C33"/>
          <w:kern w:val="36"/>
        </w:rPr>
        <w:t>ather metadata from PDF files</w:t>
      </w:r>
      <w:r w:rsidRPr="004F5DAF">
        <w:rPr>
          <w:rFonts w:eastAsia="Times New Roman"/>
          <w:b/>
          <w:bCs/>
          <w:i/>
          <w:color w:val="292C33"/>
          <w:kern w:val="36"/>
        </w:rPr>
        <w:t xml:space="preserve"> </w:t>
      </w:r>
      <w:r w:rsidR="00B0733D" w:rsidRPr="00826672">
        <w:rPr>
          <w:rFonts w:eastAsia="Times New Roman"/>
          <w:bCs/>
          <w:color w:val="292C33"/>
          <w:kern w:val="36"/>
        </w:rPr>
        <w:t>(penulis, judul, jurna</w:t>
      </w:r>
      <w:r>
        <w:rPr>
          <w:rFonts w:eastAsia="Times New Roman"/>
          <w:bCs/>
          <w:color w:val="292C33"/>
          <w:kern w:val="36"/>
        </w:rPr>
        <w:t>l dll) dari sebuah karya ilmiah</w:t>
      </w:r>
      <w:r>
        <w:rPr>
          <w:rFonts w:eastAsia="Times New Roman"/>
          <w:bCs/>
          <w:color w:val="292C33"/>
          <w:kern w:val="36"/>
          <w:lang w:val="en-US"/>
        </w:rPr>
        <w:t xml:space="preserve"> oleh Mendeley dapat dilihat pada tabel berikut</w:t>
      </w:r>
      <w:r w:rsidR="00B0733D" w:rsidRPr="00826672">
        <w:rPr>
          <w:rFonts w:eastAsia="Times New Roman"/>
          <w:bCs/>
          <w:color w:val="292C33"/>
          <w:kern w:val="36"/>
        </w:rPr>
        <w:t>:</w:t>
      </w:r>
    </w:p>
    <w:p w:rsidR="00291B21" w:rsidRDefault="00291B21" w:rsidP="00600C01">
      <w:pPr>
        <w:spacing w:after="0"/>
        <w:ind w:firstLine="720"/>
        <w:jc w:val="center"/>
        <w:rPr>
          <w:rFonts w:ascii="Times New Roman" w:hAnsi="Times New Roman"/>
          <w:b/>
          <w:sz w:val="24"/>
          <w:szCs w:val="24"/>
          <w:lang w:val="en-US"/>
        </w:rPr>
      </w:pPr>
    </w:p>
    <w:p w:rsidR="00291B21" w:rsidRDefault="00291B21" w:rsidP="00600C01">
      <w:pPr>
        <w:spacing w:after="0"/>
        <w:ind w:firstLine="720"/>
        <w:jc w:val="center"/>
        <w:rPr>
          <w:rFonts w:ascii="Times New Roman" w:hAnsi="Times New Roman"/>
          <w:b/>
          <w:sz w:val="24"/>
          <w:szCs w:val="24"/>
          <w:lang w:val="en-US"/>
        </w:rPr>
      </w:pPr>
    </w:p>
    <w:p w:rsidR="00564A62" w:rsidRPr="00600C01" w:rsidRDefault="00535E73" w:rsidP="00600C01">
      <w:pPr>
        <w:spacing w:after="0"/>
        <w:ind w:firstLine="720"/>
        <w:jc w:val="center"/>
        <w:rPr>
          <w:rFonts w:ascii="Times New Roman" w:hAnsi="Times New Roman"/>
          <w:sz w:val="24"/>
          <w:szCs w:val="24"/>
          <w:lang w:val="en-US"/>
        </w:rPr>
      </w:pPr>
      <w:r>
        <w:rPr>
          <w:rFonts w:ascii="Times New Roman" w:hAnsi="Times New Roman"/>
          <w:b/>
          <w:sz w:val="24"/>
          <w:szCs w:val="24"/>
          <w:lang w:val="en-US"/>
        </w:rPr>
        <w:t>Tabel 5</w:t>
      </w:r>
      <w:r w:rsidR="00600C01">
        <w:rPr>
          <w:rFonts w:ascii="Times New Roman" w:hAnsi="Times New Roman"/>
          <w:b/>
          <w:sz w:val="24"/>
          <w:szCs w:val="24"/>
          <w:lang w:val="en-US"/>
        </w:rPr>
        <w:t xml:space="preserve">. </w:t>
      </w:r>
      <w:r w:rsidR="00600C01" w:rsidRPr="002F0D11">
        <w:rPr>
          <w:rFonts w:ascii="Times New Roman" w:hAnsi="Times New Roman"/>
          <w:b/>
          <w:sz w:val="24"/>
          <w:szCs w:val="24"/>
        </w:rPr>
        <w:t xml:space="preserve">Hasil Pengujian </w:t>
      </w:r>
      <w:r w:rsidR="00600C01" w:rsidRPr="006945B3">
        <w:rPr>
          <w:rFonts w:ascii="Times New Roman" w:hAnsi="Times New Roman"/>
          <w:b/>
          <w:i/>
          <w:sz w:val="24"/>
          <w:szCs w:val="24"/>
        </w:rPr>
        <w:t xml:space="preserve">Gather </w:t>
      </w:r>
      <w:r w:rsidR="00A2176E" w:rsidRPr="006945B3">
        <w:rPr>
          <w:rFonts w:ascii="Times New Roman" w:hAnsi="Times New Roman"/>
          <w:b/>
          <w:i/>
          <w:sz w:val="24"/>
          <w:szCs w:val="24"/>
        </w:rPr>
        <w:t xml:space="preserve">Metadata From </w:t>
      </w:r>
      <w:r w:rsidR="00600C01" w:rsidRPr="006945B3">
        <w:rPr>
          <w:rFonts w:ascii="Times New Roman" w:hAnsi="Times New Roman"/>
          <w:b/>
          <w:i/>
          <w:sz w:val="24"/>
          <w:szCs w:val="24"/>
        </w:rPr>
        <w:t xml:space="preserve">PDF </w:t>
      </w:r>
      <w:r w:rsidR="00A2176E" w:rsidRPr="006945B3">
        <w:rPr>
          <w:rFonts w:ascii="Times New Roman" w:hAnsi="Times New Roman"/>
          <w:b/>
          <w:i/>
          <w:sz w:val="24"/>
          <w:szCs w:val="24"/>
        </w:rPr>
        <w:t>File</w:t>
      </w:r>
      <w:r w:rsidR="00A2176E">
        <w:rPr>
          <w:rFonts w:ascii="Times New Roman" w:hAnsi="Times New Roman"/>
          <w:b/>
          <w:i/>
          <w:sz w:val="24"/>
          <w:szCs w:val="24"/>
          <w:lang w:val="en-US"/>
        </w:rPr>
        <w:t xml:space="preserve">s Oleh </w:t>
      </w:r>
      <w:r w:rsidR="00600C01">
        <w:rPr>
          <w:rFonts w:ascii="Times New Roman" w:hAnsi="Times New Roman"/>
          <w:b/>
          <w:i/>
          <w:sz w:val="24"/>
          <w:szCs w:val="24"/>
          <w:lang w:val="en-US"/>
        </w:rPr>
        <w:t>Mendeley</w:t>
      </w:r>
    </w:p>
    <w:tbl>
      <w:tblPr>
        <w:tblStyle w:val="TableGrid"/>
        <w:tblW w:w="7855" w:type="dxa"/>
        <w:jc w:val="center"/>
        <w:tblInd w:w="347" w:type="dxa"/>
        <w:tblLook w:val="04A0"/>
      </w:tblPr>
      <w:tblGrid>
        <w:gridCol w:w="570"/>
        <w:gridCol w:w="3438"/>
        <w:gridCol w:w="1947"/>
        <w:gridCol w:w="1900"/>
      </w:tblGrid>
      <w:tr w:rsidR="00A94E35" w:rsidTr="00535E73">
        <w:trPr>
          <w:jc w:val="center"/>
        </w:trPr>
        <w:tc>
          <w:tcPr>
            <w:tcW w:w="570" w:type="dxa"/>
            <w:vMerge w:val="restart"/>
            <w:vAlign w:val="center"/>
          </w:tcPr>
          <w:p w:rsidR="00A94E35" w:rsidRPr="000D749B" w:rsidRDefault="00A94E35" w:rsidP="00535E73">
            <w:pPr>
              <w:pStyle w:val="ListParagraph"/>
              <w:spacing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No.</w:t>
            </w:r>
          </w:p>
        </w:tc>
        <w:tc>
          <w:tcPr>
            <w:tcW w:w="3438" w:type="dxa"/>
            <w:vMerge w:val="restart"/>
            <w:vAlign w:val="center"/>
          </w:tcPr>
          <w:p w:rsidR="00A94E35" w:rsidRPr="000D749B" w:rsidRDefault="00600C01" w:rsidP="00535E73">
            <w:pPr>
              <w:pStyle w:val="ListParagraph"/>
              <w:spacing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 xml:space="preserve">Fitur </w:t>
            </w:r>
            <w:r w:rsidR="00A94E35" w:rsidRPr="000D749B">
              <w:rPr>
                <w:rFonts w:ascii="Times New Roman" w:eastAsia="Times New Roman" w:hAnsi="Times New Roman"/>
                <w:b/>
                <w:bCs/>
                <w:color w:val="292C33"/>
                <w:kern w:val="36"/>
                <w:sz w:val="24"/>
                <w:szCs w:val="24"/>
                <w:lang w:val="en-US"/>
              </w:rPr>
              <w:t>Ekstraksi Metadata PDf</w:t>
            </w:r>
          </w:p>
        </w:tc>
        <w:tc>
          <w:tcPr>
            <w:tcW w:w="3847" w:type="dxa"/>
            <w:gridSpan w:val="2"/>
            <w:vAlign w:val="center"/>
          </w:tcPr>
          <w:p w:rsidR="00A94E35" w:rsidRPr="000D749B" w:rsidRDefault="00A94E35" w:rsidP="00535E73">
            <w:pPr>
              <w:pStyle w:val="ListParagraph"/>
              <w:spacing w:after="0"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Mendeley</w:t>
            </w:r>
          </w:p>
        </w:tc>
      </w:tr>
      <w:tr w:rsidR="00A94E35" w:rsidTr="00535E73">
        <w:trPr>
          <w:jc w:val="center"/>
        </w:trPr>
        <w:tc>
          <w:tcPr>
            <w:tcW w:w="570" w:type="dxa"/>
            <w:vMerge/>
          </w:tcPr>
          <w:p w:rsidR="00A94E35" w:rsidRPr="000D749B" w:rsidRDefault="00A94E35" w:rsidP="00535E73">
            <w:pPr>
              <w:pStyle w:val="ListParagraph"/>
              <w:spacing w:line="240" w:lineRule="auto"/>
              <w:ind w:left="0"/>
              <w:jc w:val="center"/>
              <w:rPr>
                <w:rFonts w:ascii="Times New Roman" w:eastAsia="Times New Roman" w:hAnsi="Times New Roman"/>
                <w:b/>
                <w:bCs/>
                <w:color w:val="292C33"/>
                <w:kern w:val="36"/>
                <w:sz w:val="24"/>
                <w:szCs w:val="24"/>
                <w:lang w:val="en-US"/>
              </w:rPr>
            </w:pPr>
          </w:p>
        </w:tc>
        <w:tc>
          <w:tcPr>
            <w:tcW w:w="3438" w:type="dxa"/>
            <w:vMerge/>
            <w:vAlign w:val="center"/>
          </w:tcPr>
          <w:p w:rsidR="00A94E35" w:rsidRPr="000D749B" w:rsidRDefault="00A94E35" w:rsidP="00535E73">
            <w:pPr>
              <w:pStyle w:val="ListParagraph"/>
              <w:spacing w:line="240" w:lineRule="auto"/>
              <w:ind w:left="0"/>
              <w:jc w:val="center"/>
              <w:rPr>
                <w:rFonts w:ascii="Times New Roman" w:eastAsia="Times New Roman" w:hAnsi="Times New Roman"/>
                <w:b/>
                <w:bCs/>
                <w:color w:val="292C33"/>
                <w:kern w:val="36"/>
                <w:sz w:val="24"/>
                <w:szCs w:val="24"/>
                <w:lang w:val="en-US"/>
              </w:rPr>
            </w:pPr>
          </w:p>
        </w:tc>
        <w:tc>
          <w:tcPr>
            <w:tcW w:w="1947" w:type="dxa"/>
            <w:vAlign w:val="center"/>
          </w:tcPr>
          <w:p w:rsidR="00A94E35" w:rsidRPr="000D749B" w:rsidRDefault="00A94E35" w:rsidP="00535E73">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Tersedia</w:t>
            </w:r>
          </w:p>
        </w:tc>
        <w:tc>
          <w:tcPr>
            <w:tcW w:w="1900" w:type="dxa"/>
          </w:tcPr>
          <w:p w:rsidR="00A94E35" w:rsidRPr="000D749B" w:rsidRDefault="00A94E35" w:rsidP="00535E73">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Tidak tersedia</w:t>
            </w:r>
          </w:p>
        </w:tc>
      </w:tr>
      <w:tr w:rsidR="00A94E35" w:rsidTr="00535E73">
        <w:trPr>
          <w:jc w:val="center"/>
        </w:trPr>
        <w:tc>
          <w:tcPr>
            <w:tcW w:w="570" w:type="dxa"/>
          </w:tcPr>
          <w:p w:rsidR="00A94E35" w:rsidRDefault="00A94E35" w:rsidP="00535E73">
            <w:pPr>
              <w:pStyle w:val="ListParagraph"/>
              <w:spacing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w:t>
            </w:r>
          </w:p>
        </w:tc>
        <w:tc>
          <w:tcPr>
            <w:tcW w:w="3438" w:type="dxa"/>
          </w:tcPr>
          <w:p w:rsidR="00564A62" w:rsidRPr="00CA6596" w:rsidRDefault="00564A62" w:rsidP="00535E73">
            <w:pPr>
              <w:pStyle w:val="Default"/>
              <w:jc w:val="both"/>
              <w:rPr>
                <w:i/>
                <w:color w:val="auto"/>
              </w:rPr>
            </w:pPr>
            <w:r w:rsidRPr="00F96882">
              <w:rPr>
                <w:lang w:val="en-US"/>
              </w:rPr>
              <w:t>Mengekstrak isi pdf dengan metadata yang sudah tertanam pada dokumen</w:t>
            </w:r>
          </w:p>
          <w:p w:rsidR="00A94E35" w:rsidRDefault="00A94E35" w:rsidP="00535E73">
            <w:pPr>
              <w:pStyle w:val="ListParagraph"/>
              <w:spacing w:line="240" w:lineRule="auto"/>
              <w:ind w:left="0"/>
              <w:jc w:val="both"/>
              <w:rPr>
                <w:rFonts w:ascii="Times New Roman" w:eastAsia="Times New Roman" w:hAnsi="Times New Roman"/>
                <w:bCs/>
                <w:color w:val="292C33"/>
                <w:kern w:val="36"/>
                <w:sz w:val="24"/>
                <w:szCs w:val="24"/>
                <w:lang w:val="en-US"/>
              </w:rPr>
            </w:pPr>
          </w:p>
        </w:tc>
        <w:tc>
          <w:tcPr>
            <w:tcW w:w="1947" w:type="dxa"/>
            <w:vAlign w:val="center"/>
          </w:tcPr>
          <w:p w:rsidR="00A94E35" w:rsidRDefault="00A94E35" w:rsidP="00535E73">
            <w:pPr>
              <w:pStyle w:val="ListParagraph"/>
              <w:spacing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sym w:font="Wingdings 2" w:char="F050"/>
            </w:r>
          </w:p>
        </w:tc>
        <w:tc>
          <w:tcPr>
            <w:tcW w:w="1900" w:type="dxa"/>
          </w:tcPr>
          <w:p w:rsidR="00A94E35" w:rsidRDefault="00A94E35" w:rsidP="00535E73">
            <w:pPr>
              <w:pStyle w:val="ListParagraph"/>
              <w:spacing w:line="240" w:lineRule="auto"/>
              <w:ind w:left="0"/>
              <w:jc w:val="center"/>
              <w:rPr>
                <w:rFonts w:ascii="Times New Roman" w:eastAsia="Times New Roman" w:hAnsi="Times New Roman"/>
                <w:bCs/>
                <w:color w:val="292C33"/>
                <w:kern w:val="36"/>
                <w:sz w:val="24"/>
                <w:szCs w:val="24"/>
                <w:lang w:val="en-US"/>
              </w:rPr>
            </w:pPr>
          </w:p>
        </w:tc>
      </w:tr>
      <w:tr w:rsidR="00A94E35" w:rsidTr="00535E73">
        <w:trPr>
          <w:jc w:val="center"/>
        </w:trPr>
        <w:tc>
          <w:tcPr>
            <w:tcW w:w="570" w:type="dxa"/>
          </w:tcPr>
          <w:p w:rsidR="00A94E35" w:rsidRDefault="00A94E35" w:rsidP="00535E73">
            <w:pPr>
              <w:pStyle w:val="ListParagraph"/>
              <w:spacing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2.</w:t>
            </w:r>
          </w:p>
        </w:tc>
        <w:tc>
          <w:tcPr>
            <w:tcW w:w="3438" w:type="dxa"/>
          </w:tcPr>
          <w:p w:rsidR="00A94E35" w:rsidRPr="00564A62" w:rsidRDefault="00564A62" w:rsidP="00535E73">
            <w:pPr>
              <w:pStyle w:val="Default"/>
              <w:jc w:val="both"/>
              <w:rPr>
                <w:i/>
                <w:color w:val="auto"/>
              </w:rPr>
            </w:pPr>
            <w:r w:rsidRPr="00F96882">
              <w:rPr>
                <w:lang w:val="en-US"/>
              </w:rPr>
              <w:t>Ekstrasi informasi detail dokumen dengan melakukan pencarian metadata</w:t>
            </w:r>
            <w:r>
              <w:rPr>
                <w:lang w:val="en-US"/>
              </w:rPr>
              <w:t xml:space="preserve"> berdasarkan standard kode pengidentifikasi tertentu</w:t>
            </w:r>
          </w:p>
        </w:tc>
        <w:tc>
          <w:tcPr>
            <w:tcW w:w="1947" w:type="dxa"/>
            <w:vAlign w:val="center"/>
          </w:tcPr>
          <w:p w:rsidR="00A94E35" w:rsidRDefault="00A94E35" w:rsidP="00535E73">
            <w:pPr>
              <w:spacing w:line="240" w:lineRule="auto"/>
              <w:jc w:val="center"/>
            </w:pPr>
            <w:r w:rsidRPr="00D44B07">
              <w:rPr>
                <w:rFonts w:ascii="Times New Roman" w:eastAsia="Times New Roman" w:hAnsi="Times New Roman"/>
                <w:bCs/>
                <w:color w:val="292C33"/>
                <w:kern w:val="36"/>
                <w:sz w:val="24"/>
                <w:szCs w:val="24"/>
                <w:lang w:val="en-US"/>
              </w:rPr>
              <w:sym w:font="Wingdings 2" w:char="F050"/>
            </w:r>
          </w:p>
        </w:tc>
        <w:tc>
          <w:tcPr>
            <w:tcW w:w="1900" w:type="dxa"/>
          </w:tcPr>
          <w:p w:rsidR="00A94E35" w:rsidRPr="00D44B07" w:rsidRDefault="00A94E35" w:rsidP="00535E73">
            <w:pPr>
              <w:spacing w:line="240" w:lineRule="auto"/>
              <w:jc w:val="center"/>
              <w:rPr>
                <w:rFonts w:ascii="Times New Roman" w:eastAsia="Times New Roman" w:hAnsi="Times New Roman"/>
                <w:bCs/>
                <w:color w:val="292C33"/>
                <w:kern w:val="36"/>
                <w:sz w:val="24"/>
                <w:szCs w:val="24"/>
                <w:lang w:val="en-US"/>
              </w:rPr>
            </w:pPr>
          </w:p>
        </w:tc>
      </w:tr>
      <w:tr w:rsidR="00A94E35" w:rsidTr="00535E73">
        <w:trPr>
          <w:jc w:val="center"/>
        </w:trPr>
        <w:tc>
          <w:tcPr>
            <w:tcW w:w="570" w:type="dxa"/>
          </w:tcPr>
          <w:p w:rsidR="00A94E35" w:rsidRDefault="00A94E35" w:rsidP="00535E73">
            <w:pPr>
              <w:pStyle w:val="ListParagraph"/>
              <w:spacing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3.</w:t>
            </w:r>
          </w:p>
        </w:tc>
        <w:tc>
          <w:tcPr>
            <w:tcW w:w="3438" w:type="dxa"/>
          </w:tcPr>
          <w:p w:rsidR="00A94E35" w:rsidRPr="00600C01" w:rsidRDefault="00A94E35" w:rsidP="00535E73">
            <w:pPr>
              <w:spacing w:line="240" w:lineRule="auto"/>
              <w:jc w:val="both"/>
              <w:rPr>
                <w:rFonts w:ascii="Times New Roman" w:eastAsia="Times New Roman" w:hAnsi="Times New Roman"/>
                <w:bCs/>
                <w:color w:val="292C33"/>
                <w:kern w:val="36"/>
                <w:sz w:val="24"/>
                <w:szCs w:val="24"/>
                <w:lang w:val="en-US"/>
              </w:rPr>
            </w:pPr>
            <w:r w:rsidRPr="00600C01">
              <w:rPr>
                <w:rFonts w:ascii="Times New Roman" w:eastAsia="Times New Roman" w:hAnsi="Times New Roman"/>
                <w:bCs/>
                <w:color w:val="292C33"/>
                <w:kern w:val="36"/>
                <w:sz w:val="24"/>
                <w:szCs w:val="24"/>
                <w:lang w:val="en-US"/>
              </w:rPr>
              <w:t>Mengirim atau mengekstrak metadata pengenal apapun yang ditemukan</w:t>
            </w:r>
          </w:p>
        </w:tc>
        <w:tc>
          <w:tcPr>
            <w:tcW w:w="1947" w:type="dxa"/>
            <w:vAlign w:val="center"/>
          </w:tcPr>
          <w:p w:rsidR="00A94E35" w:rsidRDefault="00A94E35" w:rsidP="00535E73">
            <w:pPr>
              <w:spacing w:line="240" w:lineRule="auto"/>
              <w:jc w:val="center"/>
            </w:pPr>
            <w:r w:rsidRPr="00D44B07">
              <w:rPr>
                <w:rFonts w:ascii="Times New Roman" w:eastAsia="Times New Roman" w:hAnsi="Times New Roman"/>
                <w:bCs/>
                <w:color w:val="292C33"/>
                <w:kern w:val="36"/>
                <w:sz w:val="24"/>
                <w:szCs w:val="24"/>
                <w:lang w:val="en-US"/>
              </w:rPr>
              <w:sym w:font="Wingdings 2" w:char="F050"/>
            </w:r>
          </w:p>
        </w:tc>
        <w:tc>
          <w:tcPr>
            <w:tcW w:w="1900" w:type="dxa"/>
          </w:tcPr>
          <w:p w:rsidR="00A94E35" w:rsidRPr="00D44B07" w:rsidRDefault="00A94E35" w:rsidP="00535E73">
            <w:pPr>
              <w:spacing w:line="240" w:lineRule="auto"/>
              <w:jc w:val="center"/>
              <w:rPr>
                <w:rFonts w:ascii="Times New Roman" w:eastAsia="Times New Roman" w:hAnsi="Times New Roman"/>
                <w:bCs/>
                <w:color w:val="292C33"/>
                <w:kern w:val="36"/>
                <w:sz w:val="24"/>
                <w:szCs w:val="24"/>
                <w:lang w:val="en-US"/>
              </w:rPr>
            </w:pPr>
          </w:p>
        </w:tc>
      </w:tr>
      <w:tr w:rsidR="00A94E35" w:rsidTr="00535E73">
        <w:trPr>
          <w:jc w:val="center"/>
        </w:trPr>
        <w:tc>
          <w:tcPr>
            <w:tcW w:w="4008" w:type="dxa"/>
            <w:gridSpan w:val="2"/>
          </w:tcPr>
          <w:p w:rsidR="00A94E35" w:rsidRDefault="00A94E35" w:rsidP="00535E73">
            <w:pPr>
              <w:pStyle w:val="ListParagraph"/>
              <w:spacing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Jumlah</w:t>
            </w:r>
          </w:p>
        </w:tc>
        <w:tc>
          <w:tcPr>
            <w:tcW w:w="1947" w:type="dxa"/>
            <w:vAlign w:val="center"/>
          </w:tcPr>
          <w:p w:rsidR="00A94E35" w:rsidRPr="00D44B07" w:rsidRDefault="00A94E35" w:rsidP="00535E73">
            <w:pPr>
              <w:spacing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3</w:t>
            </w:r>
          </w:p>
        </w:tc>
        <w:tc>
          <w:tcPr>
            <w:tcW w:w="1900" w:type="dxa"/>
          </w:tcPr>
          <w:p w:rsidR="00A94E35" w:rsidRDefault="00A94E35" w:rsidP="00535E73">
            <w:pPr>
              <w:spacing w:line="240" w:lineRule="auto"/>
              <w:jc w:val="center"/>
              <w:rPr>
                <w:rFonts w:ascii="Times New Roman" w:eastAsia="Times New Roman" w:hAnsi="Times New Roman"/>
                <w:bCs/>
                <w:color w:val="292C33"/>
                <w:kern w:val="36"/>
                <w:sz w:val="24"/>
                <w:szCs w:val="24"/>
                <w:lang w:val="en-US"/>
              </w:rPr>
            </w:pPr>
          </w:p>
        </w:tc>
      </w:tr>
      <w:tr w:rsidR="00A94E35" w:rsidTr="00535E73">
        <w:trPr>
          <w:jc w:val="center"/>
        </w:trPr>
        <w:tc>
          <w:tcPr>
            <w:tcW w:w="4008" w:type="dxa"/>
            <w:gridSpan w:val="2"/>
          </w:tcPr>
          <w:p w:rsidR="00A94E35" w:rsidRDefault="00A94E35" w:rsidP="00535E73">
            <w:pPr>
              <w:pStyle w:val="ListParagraph"/>
              <w:spacing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Persen (%)</w:t>
            </w:r>
          </w:p>
        </w:tc>
        <w:tc>
          <w:tcPr>
            <w:tcW w:w="1947" w:type="dxa"/>
            <w:vAlign w:val="center"/>
          </w:tcPr>
          <w:p w:rsidR="00A94E35" w:rsidRDefault="00A94E35" w:rsidP="00535E73">
            <w:pPr>
              <w:spacing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100 %</w:t>
            </w:r>
          </w:p>
        </w:tc>
        <w:tc>
          <w:tcPr>
            <w:tcW w:w="1900" w:type="dxa"/>
          </w:tcPr>
          <w:p w:rsidR="00A94E35" w:rsidRDefault="00A94E35" w:rsidP="00535E73">
            <w:pPr>
              <w:spacing w:line="240" w:lineRule="auto"/>
              <w:jc w:val="center"/>
              <w:rPr>
                <w:rFonts w:ascii="Times New Roman" w:eastAsia="Times New Roman" w:hAnsi="Times New Roman"/>
                <w:bCs/>
                <w:color w:val="292C33"/>
                <w:kern w:val="36"/>
                <w:sz w:val="24"/>
                <w:szCs w:val="24"/>
                <w:lang w:val="en-US"/>
              </w:rPr>
            </w:pPr>
          </w:p>
        </w:tc>
      </w:tr>
    </w:tbl>
    <w:p w:rsidR="004F5DAF" w:rsidRPr="004F5DAF" w:rsidRDefault="004F5DAF" w:rsidP="003B1084">
      <w:pPr>
        <w:pStyle w:val="ListParagraph"/>
        <w:spacing w:after="0"/>
        <w:ind w:left="0" w:firstLine="720"/>
        <w:jc w:val="both"/>
        <w:rPr>
          <w:rFonts w:ascii="Times New Roman" w:hAnsi="Times New Roman"/>
          <w:sz w:val="10"/>
          <w:szCs w:val="24"/>
          <w:lang w:val="en-US"/>
        </w:rPr>
      </w:pPr>
      <w:r>
        <w:rPr>
          <w:rFonts w:ascii="Times New Roman" w:hAnsi="Times New Roman"/>
          <w:sz w:val="24"/>
          <w:szCs w:val="24"/>
          <w:lang w:val="en-US"/>
        </w:rPr>
        <w:softHyphen/>
      </w:r>
    </w:p>
    <w:p w:rsidR="00693CB5" w:rsidRPr="000613D5" w:rsidRDefault="005148C9" w:rsidP="00535E73">
      <w:pPr>
        <w:pStyle w:val="ListParagraph"/>
        <w:spacing w:after="0"/>
        <w:ind w:left="0" w:firstLine="720"/>
        <w:jc w:val="both"/>
        <w:rPr>
          <w:rFonts w:ascii="Times New Roman" w:hAnsi="Times New Roman"/>
          <w:sz w:val="24"/>
          <w:szCs w:val="24"/>
          <w:lang w:val="en-US"/>
        </w:rPr>
      </w:pPr>
      <w:r>
        <w:rPr>
          <w:rFonts w:ascii="Times New Roman" w:hAnsi="Times New Roman"/>
          <w:i/>
          <w:sz w:val="24"/>
          <w:szCs w:val="24"/>
          <w:lang w:val="en-US"/>
        </w:rPr>
        <w:t>P</w:t>
      </w:r>
      <w:r w:rsidR="00AE6721">
        <w:rPr>
          <w:rFonts w:ascii="Times New Roman" w:hAnsi="Times New Roman"/>
          <w:i/>
          <w:sz w:val="24"/>
          <w:szCs w:val="24"/>
          <w:lang w:val="en-US"/>
        </w:rPr>
        <w:t>er</w:t>
      </w:r>
      <w:r w:rsidR="00AE6721" w:rsidRPr="006945B3">
        <w:rPr>
          <w:rFonts w:ascii="Times New Roman" w:hAnsi="Times New Roman"/>
          <w:i/>
          <w:sz w:val="24"/>
          <w:szCs w:val="24"/>
          <w:lang w:val="en-US"/>
        </w:rPr>
        <w:t xml:space="preserve">sentase </w:t>
      </w:r>
      <w:r w:rsidR="00AE6721" w:rsidRPr="006945B3">
        <w:rPr>
          <w:rFonts w:ascii="Times New Roman" w:hAnsi="Times New Roman"/>
          <w:sz w:val="24"/>
          <w:szCs w:val="24"/>
          <w:lang w:val="en-US"/>
        </w:rPr>
        <w:t>(%)</w:t>
      </w:r>
      <w:r w:rsidR="00AE6721">
        <w:rPr>
          <w:rFonts w:ascii="Times New Roman" w:hAnsi="Times New Roman"/>
          <w:sz w:val="24"/>
          <w:szCs w:val="24"/>
          <w:lang w:val="en-US"/>
        </w:rPr>
        <w:t xml:space="preserve"> b</w:t>
      </w:r>
      <w:r w:rsidR="00693CB5" w:rsidRPr="00AE6721">
        <w:rPr>
          <w:rFonts w:ascii="Times New Roman" w:hAnsi="Times New Roman"/>
          <w:sz w:val="24"/>
          <w:szCs w:val="24"/>
          <w:lang w:val="en-US"/>
        </w:rPr>
        <w:t>e</w:t>
      </w:r>
      <w:r w:rsidR="00AE6721">
        <w:rPr>
          <w:rFonts w:ascii="Times New Roman" w:hAnsi="Times New Roman"/>
          <w:sz w:val="24"/>
          <w:szCs w:val="24"/>
          <w:lang w:val="en-US"/>
        </w:rPr>
        <w:t>r</w:t>
      </w:r>
      <w:r w:rsidR="00693CB5" w:rsidRPr="00AE6721">
        <w:rPr>
          <w:rFonts w:ascii="Times New Roman" w:hAnsi="Times New Roman"/>
          <w:sz w:val="24"/>
          <w:szCs w:val="24"/>
          <w:lang w:val="en-US"/>
        </w:rPr>
        <w:t>dasarkan</w:t>
      </w:r>
      <w:r w:rsidR="00693CB5">
        <w:rPr>
          <w:rFonts w:ascii="Times New Roman" w:hAnsi="Times New Roman"/>
          <w:sz w:val="24"/>
          <w:szCs w:val="24"/>
          <w:lang w:val="en-US"/>
        </w:rPr>
        <w:t xml:space="preserve"> interpretasi skor efektivitas menu</w:t>
      </w:r>
      <w:r>
        <w:rPr>
          <w:rFonts w:ascii="Times New Roman" w:hAnsi="Times New Roman"/>
          <w:sz w:val="24"/>
          <w:szCs w:val="24"/>
          <w:lang w:val="en-US"/>
        </w:rPr>
        <w:t>n</w:t>
      </w:r>
      <w:r w:rsidR="00693CB5">
        <w:rPr>
          <w:rFonts w:ascii="Times New Roman" w:hAnsi="Times New Roman"/>
          <w:sz w:val="24"/>
          <w:szCs w:val="24"/>
          <w:lang w:val="en-US"/>
        </w:rPr>
        <w:t xml:space="preserve">jukkan bahwa </w:t>
      </w:r>
      <w:r w:rsidR="00693CB5" w:rsidRPr="005148C9">
        <w:rPr>
          <w:rFonts w:ascii="Times New Roman" w:hAnsi="Times New Roman"/>
          <w:i/>
          <w:sz w:val="24"/>
          <w:szCs w:val="24"/>
          <w:lang w:val="en-US"/>
        </w:rPr>
        <w:t>software</w:t>
      </w:r>
      <w:r w:rsidR="00693CB5">
        <w:rPr>
          <w:rFonts w:ascii="Times New Roman" w:hAnsi="Times New Roman"/>
          <w:sz w:val="24"/>
          <w:szCs w:val="24"/>
          <w:lang w:val="en-US"/>
        </w:rPr>
        <w:t xml:space="preserve"> Mendeley pada indikator </w:t>
      </w:r>
      <w:r w:rsidR="00693CB5" w:rsidRPr="004F5DAF">
        <w:rPr>
          <w:rFonts w:ascii="Times New Roman" w:eastAsia="Times New Roman" w:hAnsi="Times New Roman"/>
          <w:bCs/>
          <w:i/>
          <w:color w:val="292C33"/>
          <w:kern w:val="36"/>
          <w:sz w:val="24"/>
          <w:szCs w:val="24"/>
        </w:rPr>
        <w:t>Gather metadata from PDF files</w:t>
      </w:r>
      <w:r w:rsidR="00693CB5">
        <w:rPr>
          <w:rFonts w:ascii="Times New Roman" w:hAnsi="Times New Roman"/>
          <w:sz w:val="24"/>
          <w:szCs w:val="24"/>
          <w:lang w:val="en-US"/>
        </w:rPr>
        <w:t xml:space="preserve"> me</w:t>
      </w:r>
      <w:r>
        <w:rPr>
          <w:rFonts w:ascii="Times New Roman" w:hAnsi="Times New Roman"/>
          <w:sz w:val="24"/>
          <w:szCs w:val="24"/>
          <w:lang w:val="en-US"/>
        </w:rPr>
        <w:t xml:space="preserve">miliki kemampuan sangat efektif, yaitu </w:t>
      </w:r>
      <w:r w:rsidR="00693CB5">
        <w:rPr>
          <w:rFonts w:ascii="Times New Roman" w:hAnsi="Times New Roman"/>
          <w:sz w:val="24"/>
          <w:szCs w:val="24"/>
          <w:lang w:val="en-US"/>
        </w:rPr>
        <w:t>100 %</w:t>
      </w:r>
      <w:r>
        <w:rPr>
          <w:rFonts w:ascii="Times New Roman" w:hAnsi="Times New Roman"/>
          <w:sz w:val="24"/>
          <w:szCs w:val="24"/>
          <w:lang w:val="en-US"/>
        </w:rPr>
        <w:t xml:space="preserve"> fitur</w:t>
      </w:r>
      <w:r w:rsidR="00693CB5">
        <w:rPr>
          <w:rFonts w:ascii="Times New Roman" w:hAnsi="Times New Roman"/>
          <w:sz w:val="24"/>
          <w:szCs w:val="24"/>
          <w:lang w:val="en-US"/>
        </w:rPr>
        <w:t xml:space="preserve"> </w:t>
      </w:r>
      <w:r w:rsidR="00832B6E">
        <w:rPr>
          <w:rFonts w:ascii="Times New Roman" w:hAnsi="Times New Roman"/>
          <w:sz w:val="24"/>
          <w:szCs w:val="24"/>
          <w:lang w:val="en-US"/>
        </w:rPr>
        <w:t>ter</w:t>
      </w:r>
      <w:r>
        <w:rPr>
          <w:rFonts w:ascii="Times New Roman" w:hAnsi="Times New Roman"/>
          <w:sz w:val="24"/>
          <w:szCs w:val="24"/>
          <w:lang w:val="en-US"/>
        </w:rPr>
        <w:t>sedia</w:t>
      </w:r>
      <w:r w:rsidR="00693CB5">
        <w:rPr>
          <w:rFonts w:ascii="Times New Roman" w:hAnsi="Times New Roman"/>
          <w:sz w:val="24"/>
          <w:szCs w:val="24"/>
          <w:lang w:val="en-US"/>
        </w:rPr>
        <w:t xml:space="preserve">. </w:t>
      </w:r>
    </w:p>
    <w:p w:rsidR="00AE6721" w:rsidRDefault="00AE6721" w:rsidP="00535E73">
      <w:pPr>
        <w:pStyle w:val="ListParagraph"/>
        <w:ind w:left="0" w:firstLine="72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Adapun fitur ekstraksi pada mendeley dapat dilihat pada gambar 1.</w:t>
      </w:r>
    </w:p>
    <w:p w:rsidR="00600C01" w:rsidRPr="00535E73" w:rsidRDefault="00535E73" w:rsidP="007A4D73">
      <w:pPr>
        <w:spacing w:after="0"/>
        <w:jc w:val="center"/>
        <w:rPr>
          <w:rFonts w:ascii="Times New Roman" w:eastAsia="Times New Roman" w:hAnsi="Times New Roman"/>
          <w:bCs/>
          <w:color w:val="292C33"/>
          <w:kern w:val="36"/>
          <w:sz w:val="24"/>
          <w:szCs w:val="24"/>
          <w:lang w:val="en-US"/>
        </w:rPr>
      </w:pPr>
      <w:r>
        <w:rPr>
          <w:noProof/>
          <w:kern w:val="36"/>
          <w:lang w:val="en-US"/>
        </w:rPr>
        <w:drawing>
          <wp:inline distT="0" distB="0" distL="0" distR="0">
            <wp:extent cx="4557688" cy="213601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3621" t="28889" r="15860" b="20741"/>
                    <a:stretch>
                      <a:fillRect/>
                    </a:stretch>
                  </pic:blipFill>
                  <pic:spPr bwMode="auto">
                    <a:xfrm>
                      <a:off x="0" y="0"/>
                      <a:ext cx="4557688" cy="2136016"/>
                    </a:xfrm>
                    <a:prstGeom prst="rect">
                      <a:avLst/>
                    </a:prstGeom>
                    <a:noFill/>
                    <a:ln w="9525">
                      <a:noFill/>
                      <a:miter lim="800000"/>
                      <a:headEnd/>
                      <a:tailEnd/>
                    </a:ln>
                  </pic:spPr>
                </pic:pic>
              </a:graphicData>
            </a:graphic>
          </wp:inline>
        </w:drawing>
      </w:r>
    </w:p>
    <w:p w:rsidR="00600C01" w:rsidRPr="00BA116F" w:rsidRDefault="00600C01" w:rsidP="00535E73">
      <w:pPr>
        <w:pStyle w:val="Caption"/>
        <w:spacing w:after="0" w:line="276" w:lineRule="auto"/>
        <w:ind w:left="0" w:firstLine="0"/>
        <w:jc w:val="center"/>
        <w:rPr>
          <w:rFonts w:ascii="Times New Roman" w:hAnsi="Times New Roman" w:cs="Times New Roman"/>
          <w:color w:val="auto"/>
          <w:sz w:val="24"/>
          <w:szCs w:val="24"/>
        </w:rPr>
      </w:pPr>
      <w:bookmarkStart w:id="10" w:name="_Toc473276810"/>
      <w:r w:rsidRPr="00826672">
        <w:rPr>
          <w:rFonts w:ascii="Times New Roman" w:hAnsi="Times New Roman" w:cs="Times New Roman"/>
          <w:color w:val="auto"/>
          <w:sz w:val="24"/>
          <w:szCs w:val="24"/>
        </w:rPr>
        <w:t xml:space="preserve">Gambar </w:t>
      </w:r>
      <w:r>
        <w:rPr>
          <w:rFonts w:ascii="Times New Roman" w:hAnsi="Times New Roman" w:cs="Times New Roman"/>
          <w:color w:val="auto"/>
          <w:sz w:val="24"/>
          <w:szCs w:val="24"/>
        </w:rPr>
        <w:t>1</w:t>
      </w:r>
      <w:r w:rsidRPr="00826672">
        <w:rPr>
          <w:rFonts w:ascii="Times New Roman" w:hAnsi="Times New Roman" w:cs="Times New Roman"/>
          <w:color w:val="auto"/>
          <w:sz w:val="24"/>
          <w:szCs w:val="24"/>
        </w:rPr>
        <w:t>. Ekstraksi Metadata File Pdf pada Fitur Layanan Mendeley</w:t>
      </w:r>
      <w:bookmarkEnd w:id="10"/>
    </w:p>
    <w:p w:rsidR="00535E73" w:rsidRPr="00535E73" w:rsidRDefault="00535E73" w:rsidP="00535E73">
      <w:pPr>
        <w:pStyle w:val="ListParagraph"/>
        <w:spacing w:after="0"/>
        <w:ind w:left="0" w:firstLine="720"/>
        <w:jc w:val="both"/>
        <w:rPr>
          <w:rFonts w:ascii="Times New Roman" w:hAnsi="Times New Roman"/>
          <w:sz w:val="12"/>
          <w:szCs w:val="24"/>
          <w:lang w:val="en-US"/>
        </w:rPr>
      </w:pPr>
    </w:p>
    <w:p w:rsidR="006D5807" w:rsidRPr="006D5807" w:rsidRDefault="00E6448E" w:rsidP="00535E73">
      <w:pPr>
        <w:pStyle w:val="ListParagraph"/>
        <w:numPr>
          <w:ilvl w:val="0"/>
          <w:numId w:val="3"/>
        </w:numPr>
        <w:spacing w:after="0"/>
        <w:ind w:left="284" w:hanging="284"/>
        <w:jc w:val="both"/>
        <w:rPr>
          <w:rFonts w:ascii="Times New Roman" w:hAnsi="Times New Roman"/>
          <w:b/>
          <w:sz w:val="24"/>
          <w:szCs w:val="24"/>
        </w:rPr>
      </w:pPr>
      <w:r w:rsidRPr="006945B3">
        <w:rPr>
          <w:rFonts w:ascii="Times New Roman" w:hAnsi="Times New Roman"/>
          <w:b/>
          <w:i/>
          <w:sz w:val="24"/>
          <w:szCs w:val="24"/>
        </w:rPr>
        <w:t xml:space="preserve">Allow organization of citations within the reference manager database </w:t>
      </w:r>
      <w:r w:rsidRPr="006945B3">
        <w:rPr>
          <w:rFonts w:ascii="Times New Roman" w:hAnsi="Times New Roman"/>
          <w:b/>
          <w:sz w:val="24"/>
          <w:szCs w:val="24"/>
        </w:rPr>
        <w:t>(</w:t>
      </w:r>
      <w:r w:rsidRPr="006945B3">
        <w:rPr>
          <w:rFonts w:ascii="Times New Roman" w:eastAsia="Times New Roman" w:hAnsi="Times New Roman"/>
          <w:b/>
          <w:sz w:val="24"/>
          <w:szCs w:val="24"/>
        </w:rPr>
        <w:t>Mengelola sitasi pada database lokal</w:t>
      </w:r>
      <w:r w:rsidRPr="006945B3">
        <w:rPr>
          <w:rFonts w:ascii="Times New Roman" w:hAnsi="Times New Roman"/>
          <w:b/>
          <w:sz w:val="24"/>
          <w:szCs w:val="24"/>
        </w:rPr>
        <w:t>)</w:t>
      </w:r>
    </w:p>
    <w:p w:rsidR="006D5807" w:rsidRDefault="00D97C05" w:rsidP="00535E73">
      <w:pPr>
        <w:pStyle w:val="ListParagraph"/>
        <w:spacing w:after="0"/>
        <w:ind w:left="0" w:firstLine="72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 xml:space="preserve">Pada fungsi ini, Mendeley dapat </w:t>
      </w:r>
      <w:r w:rsidR="006D5807" w:rsidRPr="00F96882">
        <w:rPr>
          <w:rFonts w:ascii="Times New Roman" w:eastAsia="Times New Roman" w:hAnsi="Times New Roman"/>
          <w:bCs/>
          <w:color w:val="292C33"/>
          <w:kern w:val="36"/>
          <w:sz w:val="24"/>
          <w:szCs w:val="24"/>
          <w:lang w:val="en-US"/>
        </w:rPr>
        <w:t>m</w:t>
      </w:r>
      <w:r w:rsidR="006D5807" w:rsidRPr="00F96882">
        <w:rPr>
          <w:rFonts w:ascii="Times New Roman" w:eastAsia="Times New Roman" w:hAnsi="Times New Roman"/>
          <w:bCs/>
          <w:color w:val="292C33"/>
          <w:kern w:val="36"/>
          <w:sz w:val="24"/>
          <w:szCs w:val="24"/>
        </w:rPr>
        <w:t xml:space="preserve">engorangisasikan semua referensi yang ada pada </w:t>
      </w:r>
      <w:r w:rsidR="006D5807" w:rsidRPr="00D97C05">
        <w:rPr>
          <w:rFonts w:ascii="Times New Roman" w:eastAsia="Times New Roman" w:hAnsi="Times New Roman"/>
          <w:bCs/>
          <w:i/>
          <w:color w:val="292C33"/>
          <w:kern w:val="36"/>
          <w:sz w:val="24"/>
          <w:szCs w:val="24"/>
        </w:rPr>
        <w:t>database</w:t>
      </w:r>
      <w:r w:rsidR="006D5807" w:rsidRPr="00F96882">
        <w:rPr>
          <w:rFonts w:ascii="Times New Roman" w:eastAsia="Times New Roman" w:hAnsi="Times New Roman"/>
          <w:bCs/>
          <w:color w:val="292C33"/>
          <w:kern w:val="36"/>
          <w:sz w:val="24"/>
          <w:szCs w:val="24"/>
        </w:rPr>
        <w:t xml:space="preserve"> lokal perangkat</w:t>
      </w:r>
      <w:r w:rsidR="006D5807" w:rsidRPr="00F96882">
        <w:rPr>
          <w:rFonts w:ascii="Times New Roman" w:eastAsia="Times New Roman" w:hAnsi="Times New Roman"/>
          <w:bCs/>
          <w:color w:val="292C33"/>
          <w:kern w:val="36"/>
          <w:sz w:val="24"/>
          <w:szCs w:val="24"/>
          <w:lang w:val="en-US"/>
        </w:rPr>
        <w:t xml:space="preserve"> l</w:t>
      </w:r>
      <w:r w:rsidR="006D5807" w:rsidRPr="00F96882">
        <w:rPr>
          <w:rFonts w:ascii="Times New Roman" w:eastAsia="Times New Roman" w:hAnsi="Times New Roman"/>
          <w:bCs/>
          <w:color w:val="292C33"/>
          <w:kern w:val="36"/>
          <w:sz w:val="24"/>
          <w:szCs w:val="24"/>
        </w:rPr>
        <w:t>unak</w:t>
      </w:r>
      <w:r w:rsidR="006D5807" w:rsidRPr="00F96882">
        <w:rPr>
          <w:rFonts w:ascii="Times New Roman" w:eastAsia="Times New Roman" w:hAnsi="Times New Roman"/>
          <w:bCs/>
          <w:color w:val="292C33"/>
          <w:kern w:val="36"/>
          <w:sz w:val="24"/>
          <w:szCs w:val="24"/>
          <w:lang w:val="en-US"/>
        </w:rPr>
        <w:t xml:space="preserve">. </w:t>
      </w:r>
      <w:r w:rsidR="006D5807" w:rsidRPr="00F96882">
        <w:rPr>
          <w:rFonts w:ascii="Times New Roman" w:eastAsia="Times New Roman" w:hAnsi="Times New Roman"/>
          <w:bCs/>
          <w:color w:val="292C33"/>
          <w:kern w:val="36"/>
          <w:sz w:val="24"/>
          <w:szCs w:val="24"/>
        </w:rPr>
        <w:t xml:space="preserve">Manajemen koleksi </w:t>
      </w:r>
      <w:r>
        <w:rPr>
          <w:rFonts w:ascii="Times New Roman" w:eastAsia="Times New Roman" w:hAnsi="Times New Roman"/>
          <w:bCs/>
          <w:color w:val="292C33"/>
          <w:kern w:val="36"/>
          <w:sz w:val="24"/>
          <w:szCs w:val="24"/>
          <w:lang w:val="en-US"/>
        </w:rPr>
        <w:t xml:space="preserve">ini </w:t>
      </w:r>
      <w:r w:rsidR="006D5807" w:rsidRPr="00F96882">
        <w:rPr>
          <w:rFonts w:ascii="Times New Roman" w:eastAsia="Times New Roman" w:hAnsi="Times New Roman"/>
          <w:bCs/>
          <w:color w:val="292C33"/>
          <w:kern w:val="36"/>
          <w:sz w:val="24"/>
          <w:szCs w:val="24"/>
        </w:rPr>
        <w:t>diperlukan untuk memudahkan proses temu kembali referensi disaat diperlukan dalam menghasilkan sitasi dalam teks dan bibliografi secara otomatis</w:t>
      </w:r>
      <w:r w:rsidR="006D5807" w:rsidRPr="00F96882">
        <w:rPr>
          <w:rFonts w:ascii="Times New Roman" w:hAnsi="Times New Roman"/>
          <w:sz w:val="24"/>
          <w:szCs w:val="24"/>
          <w:lang w:val="en-US"/>
        </w:rPr>
        <w:t xml:space="preserve">. </w:t>
      </w:r>
    </w:p>
    <w:p w:rsidR="0076041B" w:rsidRDefault="00BF23FD" w:rsidP="00535E73">
      <w:pPr>
        <w:pStyle w:val="ListParagraph"/>
        <w:spacing w:after="0"/>
        <w:ind w:left="0" w:firstLine="720"/>
        <w:jc w:val="both"/>
        <w:rPr>
          <w:rFonts w:ascii="Times New Roman" w:hAnsi="Times New Roman"/>
          <w:sz w:val="24"/>
          <w:szCs w:val="24"/>
          <w:lang w:val="en-US"/>
        </w:rPr>
      </w:pPr>
      <w:r>
        <w:rPr>
          <w:rFonts w:ascii="Times New Roman" w:eastAsia="Times New Roman" w:hAnsi="Times New Roman"/>
          <w:bCs/>
          <w:color w:val="292C33"/>
          <w:kern w:val="36"/>
          <w:sz w:val="24"/>
          <w:szCs w:val="24"/>
          <w:lang w:val="en-US"/>
        </w:rPr>
        <w:t xml:space="preserve">Mendeley memiliki dua model penyimpanan </w:t>
      </w:r>
      <w:r w:rsidR="0076041B">
        <w:rPr>
          <w:rFonts w:ascii="Times New Roman" w:eastAsia="Times New Roman" w:hAnsi="Times New Roman"/>
          <w:bCs/>
          <w:color w:val="292C33"/>
          <w:kern w:val="36"/>
          <w:sz w:val="24"/>
          <w:szCs w:val="24"/>
          <w:lang w:val="en-US"/>
        </w:rPr>
        <w:t xml:space="preserve">yaitu: 1) default </w:t>
      </w:r>
      <w:r w:rsidR="0076041B" w:rsidRPr="0076041B">
        <w:rPr>
          <w:rFonts w:ascii="Times New Roman" w:eastAsia="Times New Roman" w:hAnsi="Times New Roman"/>
          <w:bCs/>
          <w:color w:val="292C33"/>
          <w:kern w:val="36"/>
          <w:sz w:val="24"/>
          <w:szCs w:val="24"/>
          <w:lang w:val="en-US"/>
        </w:rPr>
        <w:t>(</w:t>
      </w:r>
      <w:r w:rsidR="0076041B" w:rsidRPr="0076041B">
        <w:rPr>
          <w:rFonts w:ascii="Times New Roman" w:hAnsi="Times New Roman"/>
          <w:sz w:val="24"/>
          <w:szCs w:val="24"/>
        </w:rPr>
        <w:t>Mendeley akan membaca lokasi dokumen sesuai letak aslinya</w:t>
      </w:r>
      <w:r w:rsidR="0076041B">
        <w:rPr>
          <w:rFonts w:ascii="Times New Roman" w:hAnsi="Times New Roman"/>
          <w:sz w:val="24"/>
          <w:szCs w:val="24"/>
          <w:lang w:val="en-US"/>
        </w:rPr>
        <w:t>, satu dokumen dalam satu komputer</w:t>
      </w:r>
      <w:r w:rsidR="0076041B" w:rsidRPr="0076041B">
        <w:rPr>
          <w:rFonts w:ascii="Times New Roman" w:hAnsi="Times New Roman"/>
          <w:sz w:val="24"/>
          <w:szCs w:val="24"/>
          <w:lang w:val="en-US"/>
        </w:rPr>
        <w:t xml:space="preserve">) </w:t>
      </w:r>
      <w:r>
        <w:rPr>
          <w:rFonts w:ascii="Times New Roman" w:eastAsia="Times New Roman" w:hAnsi="Times New Roman"/>
          <w:bCs/>
          <w:color w:val="292C33"/>
          <w:kern w:val="36"/>
          <w:sz w:val="24"/>
          <w:szCs w:val="24"/>
          <w:lang w:val="en-US"/>
        </w:rPr>
        <w:t xml:space="preserve">dan </w:t>
      </w:r>
      <w:r w:rsidR="0076041B">
        <w:rPr>
          <w:rFonts w:ascii="Times New Roman" w:eastAsia="Times New Roman" w:hAnsi="Times New Roman"/>
          <w:bCs/>
          <w:color w:val="292C33"/>
          <w:kern w:val="36"/>
          <w:sz w:val="24"/>
          <w:szCs w:val="24"/>
          <w:lang w:val="en-US"/>
        </w:rPr>
        <w:t xml:space="preserve">2) </w:t>
      </w:r>
      <w:r w:rsidR="0076041B" w:rsidRPr="0076041B">
        <w:rPr>
          <w:rFonts w:ascii="Times New Roman" w:eastAsia="Times New Roman" w:hAnsi="Times New Roman"/>
          <w:bCs/>
          <w:color w:val="292C33"/>
          <w:kern w:val="36"/>
          <w:sz w:val="24"/>
          <w:szCs w:val="24"/>
          <w:lang w:val="en-US"/>
        </w:rPr>
        <w:t>costum (</w:t>
      </w:r>
      <w:r w:rsidR="0076041B" w:rsidRPr="0076041B">
        <w:rPr>
          <w:rFonts w:ascii="Times New Roman" w:hAnsi="Times New Roman"/>
          <w:sz w:val="24"/>
          <w:szCs w:val="24"/>
        </w:rPr>
        <w:t>pengguna dapat menentukan letak penyimpanan file yang dikelola</w:t>
      </w:r>
      <w:r w:rsidR="0076041B" w:rsidRPr="0076041B">
        <w:rPr>
          <w:rFonts w:ascii="Times New Roman" w:hAnsi="Times New Roman"/>
          <w:sz w:val="24"/>
          <w:szCs w:val="24"/>
          <w:lang w:val="en-US"/>
        </w:rPr>
        <w:t xml:space="preserve">, </w:t>
      </w:r>
      <w:r w:rsidR="0076041B">
        <w:rPr>
          <w:rFonts w:ascii="Times New Roman" w:hAnsi="Times New Roman"/>
          <w:sz w:val="24"/>
          <w:szCs w:val="24"/>
          <w:lang w:val="en-US"/>
        </w:rPr>
        <w:t>a</w:t>
      </w:r>
      <w:r w:rsidR="0076041B" w:rsidRPr="0076041B">
        <w:rPr>
          <w:rFonts w:ascii="Times New Roman" w:hAnsi="Times New Roman"/>
          <w:sz w:val="24"/>
          <w:szCs w:val="24"/>
        </w:rPr>
        <w:t>da dua dokumen dalam satu komputer</w:t>
      </w:r>
      <w:r w:rsidR="0076041B">
        <w:rPr>
          <w:rFonts w:ascii="Times New Roman" w:hAnsi="Times New Roman"/>
          <w:sz w:val="24"/>
          <w:szCs w:val="24"/>
          <w:lang w:val="en-US"/>
        </w:rPr>
        <w:t>).</w:t>
      </w:r>
    </w:p>
    <w:p w:rsidR="0076041B" w:rsidRDefault="0076041B" w:rsidP="00535E73">
      <w:pPr>
        <w:pStyle w:val="ListParagraph"/>
        <w:spacing w:after="0"/>
        <w:ind w:left="0" w:firstLine="720"/>
        <w:jc w:val="both"/>
        <w:rPr>
          <w:rFonts w:ascii="Times New Roman" w:hAnsi="Times New Roman"/>
          <w:sz w:val="24"/>
          <w:szCs w:val="24"/>
        </w:rPr>
      </w:pPr>
      <w:r>
        <w:rPr>
          <w:rFonts w:ascii="Times New Roman" w:hAnsi="Times New Roman"/>
          <w:sz w:val="24"/>
          <w:szCs w:val="24"/>
          <w:lang w:val="en-US"/>
        </w:rPr>
        <w:t>Kemudian dalam pengelolaan</w:t>
      </w:r>
      <w:r w:rsidRPr="00BF23FD">
        <w:rPr>
          <w:rFonts w:ascii="Times New Roman" w:hAnsi="Times New Roman"/>
          <w:i/>
          <w:sz w:val="24"/>
          <w:szCs w:val="24"/>
          <w:lang w:val="en-US"/>
        </w:rPr>
        <w:t xml:space="preserve"> database</w:t>
      </w:r>
      <w:r>
        <w:rPr>
          <w:rFonts w:ascii="Times New Roman" w:hAnsi="Times New Roman"/>
          <w:sz w:val="24"/>
          <w:szCs w:val="24"/>
          <w:lang w:val="en-US"/>
        </w:rPr>
        <w:t xml:space="preserve">, </w:t>
      </w:r>
      <w:r>
        <w:rPr>
          <w:rFonts w:ascii="Times New Roman" w:hAnsi="Times New Roman"/>
          <w:i/>
          <w:sz w:val="24"/>
          <w:szCs w:val="24"/>
          <w:lang w:val="en-US"/>
        </w:rPr>
        <w:t>i</w:t>
      </w:r>
      <w:r w:rsidRPr="0076041B">
        <w:rPr>
          <w:rFonts w:ascii="Times New Roman" w:hAnsi="Times New Roman"/>
          <w:i/>
          <w:sz w:val="24"/>
          <w:szCs w:val="24"/>
        </w:rPr>
        <w:t>nterface</w:t>
      </w:r>
      <w:r w:rsidRPr="0076041B">
        <w:rPr>
          <w:rFonts w:ascii="Times New Roman" w:hAnsi="Times New Roman"/>
          <w:sz w:val="24"/>
          <w:szCs w:val="24"/>
        </w:rPr>
        <w:t xml:space="preserve"> </w:t>
      </w:r>
      <w:r w:rsidRPr="00BF23FD">
        <w:rPr>
          <w:rFonts w:ascii="Times New Roman" w:hAnsi="Times New Roman"/>
          <w:i/>
          <w:sz w:val="24"/>
          <w:szCs w:val="24"/>
          <w:lang w:val="en-US"/>
        </w:rPr>
        <w:t>software</w:t>
      </w:r>
      <w:r w:rsidRPr="0076041B">
        <w:rPr>
          <w:rFonts w:ascii="Times New Roman" w:hAnsi="Times New Roman"/>
          <w:sz w:val="24"/>
          <w:szCs w:val="24"/>
        </w:rPr>
        <w:t xml:space="preserve"> Mendele</w:t>
      </w:r>
      <w:r>
        <w:rPr>
          <w:rFonts w:ascii="Times New Roman" w:hAnsi="Times New Roman"/>
          <w:sz w:val="24"/>
          <w:szCs w:val="24"/>
        </w:rPr>
        <w:t xml:space="preserve">y </w:t>
      </w:r>
      <w:r w:rsidRPr="00BF23FD">
        <w:rPr>
          <w:rFonts w:ascii="Times New Roman" w:hAnsi="Times New Roman"/>
          <w:i/>
          <w:sz w:val="24"/>
          <w:szCs w:val="24"/>
        </w:rPr>
        <w:t>Desktop</w:t>
      </w:r>
      <w:r>
        <w:rPr>
          <w:rFonts w:ascii="Times New Roman" w:hAnsi="Times New Roman"/>
          <w:sz w:val="24"/>
          <w:szCs w:val="24"/>
        </w:rPr>
        <w:t xml:space="preserve"> terdiri atas 3 bagian:</w:t>
      </w:r>
    </w:p>
    <w:p w:rsidR="00987F1C" w:rsidRPr="00987F1C" w:rsidRDefault="0076041B" w:rsidP="00535E73">
      <w:pPr>
        <w:pStyle w:val="ListParagraph"/>
        <w:numPr>
          <w:ilvl w:val="0"/>
          <w:numId w:val="29"/>
        </w:numPr>
        <w:spacing w:after="0"/>
        <w:jc w:val="both"/>
        <w:rPr>
          <w:rFonts w:ascii="Times New Roman" w:hAnsi="Times New Roman"/>
          <w:sz w:val="24"/>
          <w:szCs w:val="24"/>
          <w:lang w:val="en-US"/>
        </w:rPr>
      </w:pPr>
      <w:r w:rsidRPr="00987F1C">
        <w:rPr>
          <w:rFonts w:ascii="Times New Roman" w:hAnsi="Times New Roman"/>
          <w:sz w:val="24"/>
          <w:szCs w:val="24"/>
        </w:rPr>
        <w:t>Kolom sebelah kiri (</w:t>
      </w:r>
      <w:r w:rsidRPr="00BF23FD">
        <w:rPr>
          <w:rFonts w:ascii="Times New Roman" w:hAnsi="Times New Roman"/>
          <w:i/>
          <w:sz w:val="24"/>
          <w:szCs w:val="24"/>
        </w:rPr>
        <w:t>left panel</w:t>
      </w:r>
      <w:r w:rsidRPr="00987F1C">
        <w:rPr>
          <w:rFonts w:ascii="Times New Roman" w:hAnsi="Times New Roman"/>
          <w:sz w:val="24"/>
          <w:szCs w:val="24"/>
        </w:rPr>
        <w:t>), menampilkan seluruh sumber day</w:t>
      </w:r>
      <w:r w:rsidR="00987F1C">
        <w:rPr>
          <w:rFonts w:ascii="Times New Roman" w:hAnsi="Times New Roman"/>
          <w:sz w:val="24"/>
          <w:szCs w:val="24"/>
        </w:rPr>
        <w:t>a (koleksi referensi) yang</w:t>
      </w:r>
      <w:r w:rsidR="00987F1C">
        <w:rPr>
          <w:rFonts w:ascii="Times New Roman" w:hAnsi="Times New Roman"/>
          <w:sz w:val="24"/>
          <w:szCs w:val="24"/>
          <w:lang w:val="en-US"/>
        </w:rPr>
        <w:t xml:space="preserve"> di</w:t>
      </w:r>
      <w:r w:rsidRPr="00987F1C">
        <w:rPr>
          <w:rFonts w:ascii="Times New Roman" w:hAnsi="Times New Roman"/>
          <w:sz w:val="24"/>
          <w:szCs w:val="24"/>
        </w:rPr>
        <w:t xml:space="preserve">miliki. </w:t>
      </w:r>
      <w:r w:rsidR="00987F1C" w:rsidRPr="00826672">
        <w:rPr>
          <w:rFonts w:ascii="Times New Roman" w:hAnsi="Times New Roman"/>
          <w:sz w:val="24"/>
          <w:szCs w:val="24"/>
        </w:rPr>
        <w:t xml:space="preserve">Mendeley Research catalog adalah basis data yang berisi </w:t>
      </w:r>
      <w:r w:rsidR="00987F1C">
        <w:rPr>
          <w:rFonts w:ascii="Times New Roman" w:hAnsi="Times New Roman"/>
          <w:sz w:val="24"/>
          <w:szCs w:val="24"/>
          <w:lang w:val="en-US"/>
        </w:rPr>
        <w:t xml:space="preserve">jutaan </w:t>
      </w:r>
      <w:r w:rsidR="00987F1C" w:rsidRPr="00826672">
        <w:rPr>
          <w:rFonts w:ascii="Times New Roman" w:hAnsi="Times New Roman"/>
          <w:sz w:val="24"/>
          <w:szCs w:val="24"/>
        </w:rPr>
        <w:t>dokumen ilmiah</w:t>
      </w:r>
      <w:r w:rsidR="00987F1C">
        <w:rPr>
          <w:rFonts w:ascii="Times New Roman" w:hAnsi="Times New Roman"/>
          <w:sz w:val="24"/>
          <w:szCs w:val="24"/>
          <w:lang w:val="en-US"/>
        </w:rPr>
        <w:t xml:space="preserve"> pada mendeley yang dapat ditambahkan kekoleksi. Sedangkan </w:t>
      </w:r>
      <w:r w:rsidRPr="00BF23FD">
        <w:rPr>
          <w:rFonts w:ascii="Times New Roman" w:hAnsi="Times New Roman"/>
          <w:i/>
          <w:sz w:val="24"/>
          <w:szCs w:val="24"/>
        </w:rPr>
        <w:t>My Library</w:t>
      </w:r>
      <w:r w:rsidRPr="00987F1C">
        <w:rPr>
          <w:rFonts w:ascii="Times New Roman" w:hAnsi="Times New Roman"/>
          <w:sz w:val="24"/>
          <w:szCs w:val="24"/>
        </w:rPr>
        <w:t xml:space="preserve"> terbagi ke dalam </w:t>
      </w:r>
      <w:r w:rsidRPr="00BF23FD">
        <w:rPr>
          <w:rFonts w:ascii="Times New Roman" w:hAnsi="Times New Roman"/>
          <w:i/>
          <w:sz w:val="24"/>
          <w:szCs w:val="24"/>
        </w:rPr>
        <w:t>folder</w:t>
      </w:r>
      <w:r w:rsidRPr="00987F1C">
        <w:rPr>
          <w:rFonts w:ascii="Times New Roman" w:hAnsi="Times New Roman"/>
          <w:sz w:val="24"/>
          <w:szCs w:val="24"/>
        </w:rPr>
        <w:t xml:space="preserve"> atau kelompok. Beberapa folder secara otomatis disediakan oleh Mendeley, seperti: “</w:t>
      </w:r>
      <w:r w:rsidRPr="00BF23FD">
        <w:rPr>
          <w:rFonts w:ascii="Times New Roman" w:hAnsi="Times New Roman"/>
          <w:i/>
          <w:sz w:val="24"/>
          <w:szCs w:val="24"/>
        </w:rPr>
        <w:t>re</w:t>
      </w:r>
      <w:r w:rsidR="00987F1C" w:rsidRPr="00BF23FD">
        <w:rPr>
          <w:rFonts w:ascii="Times New Roman" w:hAnsi="Times New Roman"/>
          <w:i/>
          <w:sz w:val="24"/>
          <w:szCs w:val="24"/>
        </w:rPr>
        <w:t>cently added, favorities</w:t>
      </w:r>
      <w:r w:rsidR="00987F1C" w:rsidRPr="00987F1C">
        <w:rPr>
          <w:rFonts w:ascii="Times New Roman" w:hAnsi="Times New Roman"/>
          <w:sz w:val="24"/>
          <w:szCs w:val="24"/>
        </w:rPr>
        <w:t>”</w:t>
      </w:r>
      <w:r w:rsidR="00987F1C" w:rsidRPr="00987F1C">
        <w:rPr>
          <w:rFonts w:ascii="Times New Roman" w:hAnsi="Times New Roman"/>
          <w:sz w:val="24"/>
          <w:szCs w:val="24"/>
          <w:lang w:val="en-US"/>
        </w:rPr>
        <w:t>.</w:t>
      </w:r>
    </w:p>
    <w:p w:rsidR="00987F1C" w:rsidRPr="00987F1C" w:rsidRDefault="0076041B" w:rsidP="00535E73">
      <w:pPr>
        <w:pStyle w:val="ListParagraph"/>
        <w:numPr>
          <w:ilvl w:val="0"/>
          <w:numId w:val="29"/>
        </w:numPr>
        <w:spacing w:after="0"/>
        <w:jc w:val="both"/>
        <w:rPr>
          <w:rFonts w:ascii="Times New Roman" w:hAnsi="Times New Roman"/>
          <w:sz w:val="24"/>
          <w:szCs w:val="24"/>
          <w:lang w:val="en-US"/>
        </w:rPr>
      </w:pPr>
      <w:r w:rsidRPr="00987F1C">
        <w:rPr>
          <w:rFonts w:ascii="Times New Roman" w:hAnsi="Times New Roman"/>
          <w:sz w:val="24"/>
          <w:szCs w:val="24"/>
        </w:rPr>
        <w:t>Kolom tengah (</w:t>
      </w:r>
      <w:r w:rsidRPr="00BF23FD">
        <w:rPr>
          <w:rFonts w:ascii="Times New Roman" w:hAnsi="Times New Roman"/>
          <w:i/>
          <w:sz w:val="24"/>
          <w:szCs w:val="24"/>
        </w:rPr>
        <w:t>central panel</w:t>
      </w:r>
      <w:r w:rsidRPr="00987F1C">
        <w:rPr>
          <w:rFonts w:ascii="Times New Roman" w:hAnsi="Times New Roman"/>
          <w:sz w:val="24"/>
          <w:szCs w:val="24"/>
        </w:rPr>
        <w:t>), dipergunakan untuk menampilkan rincian daftar sumber daya referensi yan</w:t>
      </w:r>
      <w:r w:rsidR="00987F1C" w:rsidRPr="00987F1C">
        <w:rPr>
          <w:rFonts w:ascii="Times New Roman" w:hAnsi="Times New Roman"/>
          <w:sz w:val="24"/>
          <w:szCs w:val="24"/>
        </w:rPr>
        <w:t>g dipilih pada kolom kiri.</w:t>
      </w:r>
    </w:p>
    <w:p w:rsidR="004E6AB7" w:rsidRPr="004E6AB7" w:rsidRDefault="0076041B" w:rsidP="00535E73">
      <w:pPr>
        <w:pStyle w:val="ListParagraph"/>
        <w:numPr>
          <w:ilvl w:val="0"/>
          <w:numId w:val="29"/>
        </w:numPr>
        <w:spacing w:after="0"/>
        <w:jc w:val="both"/>
        <w:rPr>
          <w:rFonts w:ascii="Times New Roman" w:hAnsi="Times New Roman"/>
          <w:sz w:val="24"/>
          <w:szCs w:val="24"/>
          <w:lang w:val="en-US"/>
        </w:rPr>
      </w:pPr>
      <w:r w:rsidRPr="00987F1C">
        <w:rPr>
          <w:rFonts w:ascii="Times New Roman" w:hAnsi="Times New Roman"/>
          <w:sz w:val="24"/>
          <w:szCs w:val="24"/>
        </w:rPr>
        <w:t>Kolom sebelah kanan (</w:t>
      </w:r>
      <w:r w:rsidRPr="00BF23FD">
        <w:rPr>
          <w:rFonts w:ascii="Times New Roman" w:hAnsi="Times New Roman"/>
          <w:i/>
          <w:sz w:val="24"/>
          <w:szCs w:val="24"/>
        </w:rPr>
        <w:t>right panel</w:t>
      </w:r>
      <w:r w:rsidRPr="00987F1C">
        <w:rPr>
          <w:rFonts w:ascii="Times New Roman" w:hAnsi="Times New Roman"/>
          <w:sz w:val="24"/>
          <w:szCs w:val="24"/>
        </w:rPr>
        <w:t>), dipergunakan untuk menampilkan detail informasi dari koleksi terpilih di kolom tengah.</w:t>
      </w:r>
    </w:p>
    <w:p w:rsidR="004E6AB7" w:rsidRDefault="004E6AB7" w:rsidP="00535E73">
      <w:pPr>
        <w:spacing w:after="0"/>
        <w:ind w:firstLine="720"/>
        <w:jc w:val="both"/>
        <w:rPr>
          <w:rFonts w:ascii="Times New Roman" w:hAnsi="Times New Roman"/>
          <w:sz w:val="24"/>
          <w:szCs w:val="24"/>
          <w:lang w:val="en-US"/>
        </w:rPr>
      </w:pPr>
      <w:bookmarkStart w:id="11" w:name="_Toc473276814"/>
      <w:r w:rsidRPr="00987F1C">
        <w:rPr>
          <w:rFonts w:ascii="Times New Roman" w:hAnsi="Times New Roman"/>
          <w:sz w:val="24"/>
          <w:szCs w:val="24"/>
        </w:rPr>
        <w:t>Sedangkan “</w:t>
      </w:r>
      <w:r w:rsidRPr="00BF23FD">
        <w:rPr>
          <w:rFonts w:ascii="Times New Roman" w:hAnsi="Times New Roman"/>
          <w:i/>
          <w:sz w:val="24"/>
          <w:szCs w:val="24"/>
        </w:rPr>
        <w:t>toolbar</w:t>
      </w:r>
      <w:r w:rsidRPr="00987F1C">
        <w:rPr>
          <w:rFonts w:ascii="Times New Roman" w:hAnsi="Times New Roman"/>
          <w:sz w:val="24"/>
          <w:szCs w:val="24"/>
        </w:rPr>
        <w:t xml:space="preserve">” </w:t>
      </w:r>
      <w:r>
        <w:rPr>
          <w:rFonts w:ascii="Times New Roman" w:hAnsi="Times New Roman"/>
          <w:sz w:val="24"/>
          <w:szCs w:val="24"/>
          <w:lang w:val="en-US"/>
        </w:rPr>
        <w:t xml:space="preserve">terdiri dari </w:t>
      </w:r>
      <w:r w:rsidRPr="00BF23FD">
        <w:rPr>
          <w:rFonts w:ascii="Times New Roman" w:hAnsi="Times New Roman"/>
          <w:i/>
          <w:sz w:val="24"/>
          <w:szCs w:val="24"/>
          <w:lang w:val="en-US"/>
        </w:rPr>
        <w:t xml:space="preserve">menu file, edit, view, </w:t>
      </w:r>
      <w:r w:rsidR="0000719D" w:rsidRPr="00BF23FD">
        <w:rPr>
          <w:rFonts w:ascii="Times New Roman" w:hAnsi="Times New Roman"/>
          <w:i/>
          <w:sz w:val="24"/>
          <w:szCs w:val="24"/>
          <w:lang w:val="en-US"/>
        </w:rPr>
        <w:t xml:space="preserve">go, </w:t>
      </w:r>
      <w:r w:rsidRPr="00BF23FD">
        <w:rPr>
          <w:rFonts w:ascii="Times New Roman" w:hAnsi="Times New Roman"/>
          <w:i/>
          <w:sz w:val="24"/>
          <w:szCs w:val="24"/>
          <w:lang w:val="en-US"/>
        </w:rPr>
        <w:t>tools, help</w:t>
      </w:r>
      <w:r w:rsidRPr="00987F1C">
        <w:rPr>
          <w:rFonts w:ascii="Times New Roman" w:hAnsi="Times New Roman"/>
          <w:sz w:val="24"/>
          <w:szCs w:val="24"/>
        </w:rPr>
        <w:t xml:space="preserve"> </w:t>
      </w:r>
      <w:r w:rsidR="0000719D">
        <w:rPr>
          <w:rFonts w:ascii="Times New Roman" w:hAnsi="Times New Roman"/>
          <w:sz w:val="24"/>
          <w:szCs w:val="24"/>
          <w:lang w:val="en-US"/>
        </w:rPr>
        <w:t xml:space="preserve">yang </w:t>
      </w:r>
      <w:r w:rsidRPr="00987F1C">
        <w:rPr>
          <w:rFonts w:ascii="Times New Roman" w:hAnsi="Times New Roman"/>
          <w:sz w:val="24"/>
          <w:szCs w:val="24"/>
        </w:rPr>
        <w:t>berisi ikon untuk tugas</w:t>
      </w:r>
      <w:r w:rsidRPr="00987F1C">
        <w:rPr>
          <w:rFonts w:ascii="Cambria Math" w:hAnsi="Cambria Math" w:cs="Cambria Math"/>
          <w:sz w:val="24"/>
          <w:szCs w:val="24"/>
        </w:rPr>
        <w:t>‐</w:t>
      </w:r>
      <w:r w:rsidRPr="00987F1C">
        <w:rPr>
          <w:rFonts w:ascii="Times New Roman" w:hAnsi="Times New Roman"/>
          <w:sz w:val="24"/>
          <w:szCs w:val="24"/>
        </w:rPr>
        <w:t>tugas yang bersifat umum</w:t>
      </w:r>
      <w:r>
        <w:rPr>
          <w:rFonts w:ascii="Times New Roman" w:hAnsi="Times New Roman"/>
          <w:sz w:val="24"/>
          <w:szCs w:val="24"/>
          <w:lang w:val="en-US"/>
        </w:rPr>
        <w:t xml:space="preserve">, </w:t>
      </w:r>
      <w:r w:rsidRPr="00987F1C">
        <w:rPr>
          <w:rFonts w:ascii="Times New Roman" w:hAnsi="Times New Roman"/>
          <w:sz w:val="24"/>
          <w:szCs w:val="24"/>
        </w:rPr>
        <w:t>seperti menambah dan menghapus dokumen, melakukan sinkronisasi</w:t>
      </w:r>
      <w:r>
        <w:rPr>
          <w:rFonts w:ascii="Times New Roman" w:hAnsi="Times New Roman"/>
          <w:sz w:val="24"/>
          <w:szCs w:val="24"/>
          <w:lang w:val="en-US"/>
        </w:rPr>
        <w:t xml:space="preserve">, </w:t>
      </w:r>
      <w:r w:rsidRPr="00BF23FD">
        <w:rPr>
          <w:rFonts w:ascii="Times New Roman" w:hAnsi="Times New Roman"/>
          <w:i/>
          <w:sz w:val="24"/>
          <w:szCs w:val="24"/>
          <w:lang w:val="en-US"/>
        </w:rPr>
        <w:t>Research catalog</w:t>
      </w:r>
      <w:r w:rsidRPr="00987F1C">
        <w:rPr>
          <w:rFonts w:ascii="Times New Roman" w:hAnsi="Times New Roman"/>
          <w:sz w:val="24"/>
          <w:szCs w:val="24"/>
          <w:lang w:val="en-US"/>
        </w:rPr>
        <w:t xml:space="preserve">  didalam antarmuka mendeley </w:t>
      </w:r>
      <w:r>
        <w:rPr>
          <w:rFonts w:ascii="Times New Roman" w:hAnsi="Times New Roman"/>
          <w:sz w:val="24"/>
          <w:szCs w:val="24"/>
          <w:lang w:val="en-US"/>
        </w:rPr>
        <w:t xml:space="preserve">desktop </w:t>
      </w:r>
      <w:r>
        <w:rPr>
          <w:rFonts w:ascii="Times New Roman" w:hAnsi="Times New Roman"/>
          <w:sz w:val="24"/>
          <w:szCs w:val="24"/>
        </w:rPr>
        <w:t>dan sebagainya</w:t>
      </w:r>
      <w:r>
        <w:rPr>
          <w:rFonts w:ascii="Times New Roman" w:hAnsi="Times New Roman"/>
          <w:sz w:val="24"/>
          <w:szCs w:val="24"/>
          <w:lang w:val="en-US"/>
        </w:rPr>
        <w:t>.</w:t>
      </w:r>
    </w:p>
    <w:p w:rsidR="006D5807" w:rsidRPr="000613D5" w:rsidRDefault="004E6AB7" w:rsidP="007A4D73">
      <w:pPr>
        <w:spacing w:after="0"/>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extent cx="4428562" cy="1886944"/>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4616" t="22321" r="15301" b="32143"/>
                    <a:stretch>
                      <a:fillRect/>
                    </a:stretch>
                  </pic:blipFill>
                  <pic:spPr bwMode="auto">
                    <a:xfrm>
                      <a:off x="0" y="0"/>
                      <a:ext cx="4433267" cy="1888949"/>
                    </a:xfrm>
                    <a:prstGeom prst="rect">
                      <a:avLst/>
                    </a:prstGeom>
                    <a:noFill/>
                    <a:ln w="9525">
                      <a:noFill/>
                      <a:miter lim="800000"/>
                      <a:headEnd/>
                      <a:tailEnd/>
                    </a:ln>
                  </pic:spPr>
                </pic:pic>
              </a:graphicData>
            </a:graphic>
          </wp:inline>
        </w:drawing>
      </w:r>
    </w:p>
    <w:p w:rsidR="006D5807" w:rsidRPr="006D5807" w:rsidRDefault="006D5807" w:rsidP="006D5807">
      <w:pPr>
        <w:pStyle w:val="Caption"/>
        <w:spacing w:after="0" w:line="480" w:lineRule="auto"/>
        <w:ind w:left="0" w:firstLine="0"/>
        <w:jc w:val="center"/>
        <w:rPr>
          <w:rFonts w:ascii="Times New Roman" w:hAnsi="Times New Roman" w:cs="Times New Roman"/>
          <w:color w:val="auto"/>
          <w:sz w:val="24"/>
          <w:szCs w:val="24"/>
        </w:rPr>
      </w:pPr>
      <w:r w:rsidRPr="00826672">
        <w:rPr>
          <w:rFonts w:ascii="Times New Roman" w:hAnsi="Times New Roman" w:cs="Times New Roman"/>
          <w:color w:val="auto"/>
          <w:sz w:val="24"/>
          <w:szCs w:val="24"/>
        </w:rPr>
        <w:t xml:space="preserve">Gambar </w:t>
      </w:r>
      <w:r>
        <w:rPr>
          <w:rFonts w:ascii="Times New Roman" w:hAnsi="Times New Roman" w:cs="Times New Roman"/>
          <w:color w:val="auto"/>
          <w:sz w:val="24"/>
          <w:szCs w:val="24"/>
        </w:rPr>
        <w:t>2</w:t>
      </w:r>
      <w:r w:rsidRPr="00826672">
        <w:rPr>
          <w:rFonts w:ascii="Times New Roman" w:hAnsi="Times New Roman" w:cs="Times New Roman"/>
          <w:color w:val="auto"/>
          <w:sz w:val="24"/>
          <w:szCs w:val="24"/>
        </w:rPr>
        <w:t xml:space="preserve">. Tampilan </w:t>
      </w:r>
      <w:r w:rsidRPr="00BF23FD">
        <w:rPr>
          <w:rFonts w:ascii="Times New Roman" w:hAnsi="Times New Roman" w:cs="Times New Roman"/>
          <w:i/>
          <w:color w:val="auto"/>
          <w:sz w:val="24"/>
          <w:szCs w:val="24"/>
        </w:rPr>
        <w:t>Database</w:t>
      </w:r>
      <w:r w:rsidRPr="00826672">
        <w:rPr>
          <w:rFonts w:ascii="Times New Roman" w:hAnsi="Times New Roman" w:cs="Times New Roman"/>
          <w:color w:val="auto"/>
          <w:sz w:val="24"/>
          <w:szCs w:val="24"/>
        </w:rPr>
        <w:t xml:space="preserve"> Perangkat Lunak Mendeley</w:t>
      </w:r>
      <w:bookmarkEnd w:id="11"/>
      <w:r>
        <w:rPr>
          <w:rFonts w:ascii="Times New Roman" w:hAnsi="Times New Roman" w:cs="Times New Roman"/>
          <w:color w:val="auto"/>
          <w:sz w:val="24"/>
          <w:szCs w:val="24"/>
        </w:rPr>
        <w:t xml:space="preserve"> </w:t>
      </w:r>
      <w:r w:rsidRPr="00BF23FD">
        <w:rPr>
          <w:rFonts w:ascii="Times New Roman" w:hAnsi="Times New Roman" w:cs="Times New Roman"/>
          <w:i/>
          <w:color w:val="auto"/>
          <w:sz w:val="24"/>
          <w:szCs w:val="24"/>
        </w:rPr>
        <w:t>Dekstop</w:t>
      </w:r>
    </w:p>
    <w:p w:rsidR="00987F1C" w:rsidRPr="000613D5" w:rsidRDefault="00C50DF0" w:rsidP="00BF23FD">
      <w:pPr>
        <w:pStyle w:val="ListParagraph"/>
        <w:spacing w:after="0"/>
        <w:ind w:left="0" w:firstLine="720"/>
        <w:jc w:val="both"/>
        <w:rPr>
          <w:rFonts w:ascii="Times New Roman" w:hAnsi="Times New Roman"/>
          <w:sz w:val="24"/>
          <w:szCs w:val="24"/>
          <w:lang w:val="en-US"/>
        </w:rPr>
      </w:pPr>
      <w:r>
        <w:rPr>
          <w:rFonts w:ascii="Times New Roman" w:hAnsi="Times New Roman"/>
          <w:sz w:val="24"/>
          <w:szCs w:val="24"/>
          <w:lang w:val="en-US"/>
        </w:rPr>
        <w:t xml:space="preserve">Adapun hasil pengukuran efektivitas mendeley berdasarkan </w:t>
      </w:r>
      <w:r w:rsidR="00BF23FD">
        <w:rPr>
          <w:rFonts w:ascii="Times New Roman" w:hAnsi="Times New Roman"/>
          <w:i/>
          <w:sz w:val="24"/>
          <w:szCs w:val="24"/>
          <w:lang w:val="en-US"/>
        </w:rPr>
        <w:t>a</w:t>
      </w:r>
      <w:r w:rsidRPr="00C50DF0">
        <w:rPr>
          <w:rFonts w:ascii="Times New Roman" w:hAnsi="Times New Roman"/>
          <w:i/>
          <w:sz w:val="24"/>
          <w:szCs w:val="24"/>
        </w:rPr>
        <w:t>llow organization of citations within the reference manager database</w:t>
      </w:r>
      <w:r>
        <w:rPr>
          <w:rFonts w:ascii="Times New Roman" w:hAnsi="Times New Roman"/>
          <w:i/>
          <w:sz w:val="24"/>
          <w:szCs w:val="24"/>
          <w:lang w:val="en-US"/>
        </w:rPr>
        <w:t>, d</w:t>
      </w:r>
      <w:r w:rsidR="00E6448E" w:rsidRPr="006945B3">
        <w:rPr>
          <w:rFonts w:ascii="Times New Roman" w:hAnsi="Times New Roman"/>
          <w:sz w:val="24"/>
          <w:szCs w:val="24"/>
        </w:rPr>
        <w:t xml:space="preserve">apat dilihat dari </w:t>
      </w:r>
      <w:r>
        <w:rPr>
          <w:rFonts w:ascii="Times New Roman" w:hAnsi="Times New Roman"/>
          <w:sz w:val="24"/>
          <w:szCs w:val="24"/>
          <w:lang w:val="en-US"/>
        </w:rPr>
        <w:t xml:space="preserve">tabel </w:t>
      </w:r>
      <w:r w:rsidR="00E6448E" w:rsidRPr="006945B3">
        <w:rPr>
          <w:rFonts w:ascii="Times New Roman" w:hAnsi="Times New Roman"/>
          <w:sz w:val="24"/>
          <w:szCs w:val="24"/>
        </w:rPr>
        <w:t>fitur-fitur yang disediakan untuk pengelolaan manajemen koleksi</w:t>
      </w:r>
      <w:r>
        <w:rPr>
          <w:rFonts w:ascii="Times New Roman" w:hAnsi="Times New Roman"/>
          <w:sz w:val="24"/>
          <w:szCs w:val="24"/>
          <w:lang w:val="en-US"/>
        </w:rPr>
        <w:t xml:space="preserve"> (database)</w:t>
      </w:r>
      <w:r w:rsidR="00E6448E" w:rsidRPr="006945B3">
        <w:rPr>
          <w:rFonts w:ascii="Times New Roman" w:hAnsi="Times New Roman"/>
          <w:sz w:val="24"/>
          <w:szCs w:val="24"/>
        </w:rPr>
        <w:t xml:space="preserve"> yang sangat memudahkan penggunanya</w:t>
      </w:r>
      <w:r>
        <w:rPr>
          <w:rFonts w:ascii="Times New Roman" w:hAnsi="Times New Roman"/>
          <w:sz w:val="24"/>
          <w:szCs w:val="24"/>
          <w:lang w:val="en-US"/>
        </w:rPr>
        <w:t xml:space="preserve"> yaitu:</w:t>
      </w:r>
    </w:p>
    <w:p w:rsidR="00C50DF0" w:rsidRPr="00C50DF0" w:rsidRDefault="00535E73" w:rsidP="00535E73">
      <w:pPr>
        <w:spacing w:after="0"/>
        <w:ind w:firstLine="720"/>
        <w:jc w:val="center"/>
        <w:rPr>
          <w:rFonts w:ascii="Times New Roman" w:hAnsi="Times New Roman"/>
          <w:sz w:val="24"/>
          <w:szCs w:val="24"/>
          <w:lang w:val="en-US"/>
        </w:rPr>
      </w:pPr>
      <w:r>
        <w:rPr>
          <w:rFonts w:ascii="Times New Roman" w:hAnsi="Times New Roman"/>
          <w:b/>
          <w:sz w:val="24"/>
          <w:szCs w:val="24"/>
          <w:lang w:val="en-US"/>
        </w:rPr>
        <w:t>Tabel 6</w:t>
      </w:r>
      <w:r w:rsidR="00C50DF0">
        <w:rPr>
          <w:rFonts w:ascii="Times New Roman" w:hAnsi="Times New Roman"/>
          <w:b/>
          <w:sz w:val="24"/>
          <w:szCs w:val="24"/>
          <w:lang w:val="en-US"/>
        </w:rPr>
        <w:t xml:space="preserve">. </w:t>
      </w:r>
      <w:r w:rsidR="00C50DF0" w:rsidRPr="002F0D11">
        <w:rPr>
          <w:rFonts w:ascii="Times New Roman" w:hAnsi="Times New Roman"/>
          <w:b/>
          <w:sz w:val="24"/>
          <w:szCs w:val="24"/>
        </w:rPr>
        <w:t xml:space="preserve">Hasil Pengujian </w:t>
      </w:r>
      <w:r w:rsidR="00C50DF0" w:rsidRPr="006945B3">
        <w:rPr>
          <w:rFonts w:ascii="Times New Roman" w:hAnsi="Times New Roman"/>
          <w:b/>
          <w:i/>
          <w:sz w:val="24"/>
          <w:szCs w:val="24"/>
        </w:rPr>
        <w:t xml:space="preserve">Allow </w:t>
      </w:r>
      <w:r w:rsidR="00BF23FD" w:rsidRPr="006945B3">
        <w:rPr>
          <w:rFonts w:ascii="Times New Roman" w:hAnsi="Times New Roman"/>
          <w:b/>
          <w:i/>
          <w:sz w:val="24"/>
          <w:szCs w:val="24"/>
        </w:rPr>
        <w:t>Organization Of Citations Within The Reference Manager Database</w:t>
      </w:r>
      <w:r w:rsidR="00BF23FD">
        <w:rPr>
          <w:rFonts w:ascii="Times New Roman" w:hAnsi="Times New Roman"/>
          <w:b/>
          <w:i/>
          <w:sz w:val="24"/>
          <w:szCs w:val="24"/>
          <w:lang w:val="en-US"/>
        </w:rPr>
        <w:t xml:space="preserve"> Oleh </w:t>
      </w:r>
      <w:r w:rsidR="00C50DF0">
        <w:rPr>
          <w:rFonts w:ascii="Times New Roman" w:hAnsi="Times New Roman"/>
          <w:b/>
          <w:i/>
          <w:sz w:val="24"/>
          <w:szCs w:val="24"/>
          <w:lang w:val="en-US"/>
        </w:rPr>
        <w:t>Mendeley</w:t>
      </w:r>
    </w:p>
    <w:tbl>
      <w:tblPr>
        <w:tblStyle w:val="TableGrid"/>
        <w:tblW w:w="0" w:type="auto"/>
        <w:jc w:val="center"/>
        <w:tblInd w:w="347" w:type="dxa"/>
        <w:tblLook w:val="04A0"/>
      </w:tblPr>
      <w:tblGrid>
        <w:gridCol w:w="570"/>
        <w:gridCol w:w="3438"/>
        <w:gridCol w:w="1947"/>
        <w:gridCol w:w="1851"/>
      </w:tblGrid>
      <w:tr w:rsidR="00CB47D2" w:rsidTr="00C50DF0">
        <w:trPr>
          <w:jc w:val="center"/>
        </w:trPr>
        <w:tc>
          <w:tcPr>
            <w:tcW w:w="570" w:type="dxa"/>
            <w:vMerge w:val="restart"/>
            <w:vAlign w:val="center"/>
          </w:tcPr>
          <w:p w:rsidR="00CB47D2" w:rsidRPr="000D749B" w:rsidRDefault="00CB47D2" w:rsidP="00535E73">
            <w:pPr>
              <w:pStyle w:val="ListParagraph"/>
              <w:spacing w:after="0"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No.</w:t>
            </w:r>
          </w:p>
        </w:tc>
        <w:tc>
          <w:tcPr>
            <w:tcW w:w="3438" w:type="dxa"/>
            <w:vMerge w:val="restart"/>
            <w:vAlign w:val="center"/>
          </w:tcPr>
          <w:p w:rsidR="00CB47D2" w:rsidRPr="000D749B" w:rsidRDefault="00CB47D2" w:rsidP="00535E73">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 xml:space="preserve">Fitur </w:t>
            </w:r>
          </w:p>
        </w:tc>
        <w:tc>
          <w:tcPr>
            <w:tcW w:w="3798" w:type="dxa"/>
            <w:gridSpan w:val="2"/>
            <w:vAlign w:val="center"/>
          </w:tcPr>
          <w:p w:rsidR="00CB47D2" w:rsidRPr="000D749B" w:rsidRDefault="00CB47D2" w:rsidP="00535E73">
            <w:pPr>
              <w:pStyle w:val="ListParagraph"/>
              <w:spacing w:after="0"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Mendeley</w:t>
            </w:r>
          </w:p>
        </w:tc>
      </w:tr>
      <w:tr w:rsidR="00CB47D2" w:rsidTr="00C50DF0">
        <w:trPr>
          <w:jc w:val="center"/>
        </w:trPr>
        <w:tc>
          <w:tcPr>
            <w:tcW w:w="570" w:type="dxa"/>
            <w:vMerge/>
          </w:tcPr>
          <w:p w:rsidR="00CB47D2" w:rsidRPr="000D749B" w:rsidRDefault="00CB47D2" w:rsidP="00535E73">
            <w:pPr>
              <w:pStyle w:val="ListParagraph"/>
              <w:spacing w:after="0" w:line="240" w:lineRule="auto"/>
              <w:ind w:left="0"/>
              <w:jc w:val="center"/>
              <w:rPr>
                <w:rFonts w:ascii="Times New Roman" w:eastAsia="Times New Roman" w:hAnsi="Times New Roman"/>
                <w:b/>
                <w:bCs/>
                <w:color w:val="292C33"/>
                <w:kern w:val="36"/>
                <w:sz w:val="24"/>
                <w:szCs w:val="24"/>
                <w:lang w:val="en-US"/>
              </w:rPr>
            </w:pPr>
          </w:p>
        </w:tc>
        <w:tc>
          <w:tcPr>
            <w:tcW w:w="3438" w:type="dxa"/>
            <w:vMerge/>
            <w:vAlign w:val="center"/>
          </w:tcPr>
          <w:p w:rsidR="00CB47D2" w:rsidRPr="000D749B" w:rsidRDefault="00CB47D2" w:rsidP="00535E73">
            <w:pPr>
              <w:pStyle w:val="ListParagraph"/>
              <w:spacing w:after="0" w:line="240" w:lineRule="auto"/>
              <w:ind w:left="0"/>
              <w:jc w:val="center"/>
              <w:rPr>
                <w:rFonts w:ascii="Times New Roman" w:eastAsia="Times New Roman" w:hAnsi="Times New Roman"/>
                <w:b/>
                <w:bCs/>
                <w:color w:val="292C33"/>
                <w:kern w:val="36"/>
                <w:sz w:val="24"/>
                <w:szCs w:val="24"/>
                <w:lang w:val="en-US"/>
              </w:rPr>
            </w:pPr>
          </w:p>
        </w:tc>
        <w:tc>
          <w:tcPr>
            <w:tcW w:w="1947" w:type="dxa"/>
            <w:vAlign w:val="center"/>
          </w:tcPr>
          <w:p w:rsidR="00CB47D2" w:rsidRPr="000D749B" w:rsidRDefault="00CB47D2" w:rsidP="00535E73">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Tersedia</w:t>
            </w:r>
          </w:p>
        </w:tc>
        <w:tc>
          <w:tcPr>
            <w:tcW w:w="1851" w:type="dxa"/>
          </w:tcPr>
          <w:p w:rsidR="00CB47D2" w:rsidRPr="000D749B" w:rsidRDefault="00CB47D2" w:rsidP="00535E73">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Tidak tersedia</w:t>
            </w:r>
          </w:p>
        </w:tc>
      </w:tr>
      <w:tr w:rsidR="00CB47D2" w:rsidTr="00C50DF0">
        <w:trPr>
          <w:jc w:val="center"/>
        </w:trPr>
        <w:tc>
          <w:tcPr>
            <w:tcW w:w="570" w:type="dxa"/>
          </w:tcPr>
          <w:p w:rsidR="00CB47D2" w:rsidRDefault="00CB47D2" w:rsidP="00535E73">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w:t>
            </w:r>
          </w:p>
        </w:tc>
        <w:tc>
          <w:tcPr>
            <w:tcW w:w="3438" w:type="dxa"/>
          </w:tcPr>
          <w:p w:rsidR="00CB47D2" w:rsidRPr="00987F1C" w:rsidRDefault="00CB47D2" w:rsidP="00535E73">
            <w:pPr>
              <w:spacing w:after="0" w:line="240" w:lineRule="auto"/>
              <w:rPr>
                <w:rFonts w:ascii="Times New Roman" w:hAnsi="Times New Roman"/>
                <w:sz w:val="24"/>
                <w:szCs w:val="24"/>
                <w:lang w:val="en-US"/>
              </w:rPr>
            </w:pPr>
            <w:r w:rsidRPr="00CB47D2">
              <w:rPr>
                <w:rFonts w:ascii="Times New Roman" w:hAnsi="Times New Roman"/>
                <w:sz w:val="24"/>
                <w:szCs w:val="24"/>
              </w:rPr>
              <w:t>Membuat direktori baru</w:t>
            </w:r>
            <w:r w:rsidR="00987F1C">
              <w:rPr>
                <w:rFonts w:ascii="Times New Roman" w:hAnsi="Times New Roman"/>
                <w:sz w:val="24"/>
                <w:szCs w:val="24"/>
                <w:lang w:val="en-US"/>
              </w:rPr>
              <w:t xml:space="preserve"> yang dimaksudka</w:t>
            </w:r>
            <w:r w:rsidR="00E65714">
              <w:rPr>
                <w:rFonts w:ascii="Times New Roman" w:hAnsi="Times New Roman"/>
                <w:sz w:val="24"/>
                <w:szCs w:val="24"/>
                <w:lang w:val="en-US"/>
              </w:rPr>
              <w:t>n untuk mengelompokkan koleksi dan memudahkan temu kembali informasinya</w:t>
            </w:r>
          </w:p>
        </w:tc>
        <w:tc>
          <w:tcPr>
            <w:tcW w:w="1947" w:type="dxa"/>
            <w:vAlign w:val="center"/>
          </w:tcPr>
          <w:p w:rsidR="00CB47D2" w:rsidRDefault="00CB47D2" w:rsidP="00535E73">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sym w:font="Wingdings 2" w:char="F050"/>
            </w:r>
          </w:p>
        </w:tc>
        <w:tc>
          <w:tcPr>
            <w:tcW w:w="1851" w:type="dxa"/>
          </w:tcPr>
          <w:p w:rsidR="00CB47D2" w:rsidRDefault="00CB47D2" w:rsidP="00535E73">
            <w:pPr>
              <w:pStyle w:val="ListParagraph"/>
              <w:spacing w:after="0" w:line="240" w:lineRule="auto"/>
              <w:ind w:left="0"/>
              <w:jc w:val="center"/>
              <w:rPr>
                <w:rFonts w:ascii="Times New Roman" w:eastAsia="Times New Roman" w:hAnsi="Times New Roman"/>
                <w:bCs/>
                <w:color w:val="292C33"/>
                <w:kern w:val="36"/>
                <w:sz w:val="24"/>
                <w:szCs w:val="24"/>
                <w:lang w:val="en-US"/>
              </w:rPr>
            </w:pPr>
          </w:p>
        </w:tc>
      </w:tr>
      <w:tr w:rsidR="00CB47D2" w:rsidTr="00C50DF0">
        <w:trPr>
          <w:jc w:val="center"/>
        </w:trPr>
        <w:tc>
          <w:tcPr>
            <w:tcW w:w="570" w:type="dxa"/>
          </w:tcPr>
          <w:p w:rsidR="00CB47D2" w:rsidRDefault="00CB47D2" w:rsidP="00535E73">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2.</w:t>
            </w:r>
          </w:p>
        </w:tc>
        <w:tc>
          <w:tcPr>
            <w:tcW w:w="3438" w:type="dxa"/>
          </w:tcPr>
          <w:p w:rsidR="00CB47D2" w:rsidRPr="00CB47D2" w:rsidRDefault="00CB47D2" w:rsidP="00535E73">
            <w:pPr>
              <w:spacing w:after="0" w:line="240" w:lineRule="auto"/>
              <w:rPr>
                <w:rFonts w:ascii="Times New Roman" w:hAnsi="Times New Roman"/>
                <w:sz w:val="24"/>
                <w:szCs w:val="24"/>
              </w:rPr>
            </w:pPr>
            <w:r w:rsidRPr="00CB47D2">
              <w:rPr>
                <w:rFonts w:ascii="Times New Roman" w:hAnsi="Times New Roman"/>
                <w:sz w:val="24"/>
                <w:szCs w:val="24"/>
              </w:rPr>
              <w:t>Menambah dan menghapus referensi</w:t>
            </w:r>
          </w:p>
        </w:tc>
        <w:tc>
          <w:tcPr>
            <w:tcW w:w="1947" w:type="dxa"/>
            <w:vAlign w:val="center"/>
          </w:tcPr>
          <w:p w:rsidR="00CB47D2" w:rsidRDefault="00CB47D2" w:rsidP="00535E73">
            <w:pPr>
              <w:spacing w:after="0" w:line="240" w:lineRule="auto"/>
              <w:jc w:val="center"/>
            </w:pPr>
            <w:r w:rsidRPr="00D44B07">
              <w:rPr>
                <w:rFonts w:ascii="Times New Roman" w:eastAsia="Times New Roman" w:hAnsi="Times New Roman"/>
                <w:bCs/>
                <w:color w:val="292C33"/>
                <w:kern w:val="36"/>
                <w:sz w:val="24"/>
                <w:szCs w:val="24"/>
                <w:lang w:val="en-US"/>
              </w:rPr>
              <w:sym w:font="Wingdings 2" w:char="F050"/>
            </w:r>
          </w:p>
        </w:tc>
        <w:tc>
          <w:tcPr>
            <w:tcW w:w="1851" w:type="dxa"/>
          </w:tcPr>
          <w:p w:rsidR="00CB47D2" w:rsidRPr="00D44B07" w:rsidRDefault="00CB47D2" w:rsidP="00535E73">
            <w:pPr>
              <w:spacing w:after="0" w:line="240" w:lineRule="auto"/>
              <w:jc w:val="center"/>
              <w:rPr>
                <w:rFonts w:ascii="Times New Roman" w:eastAsia="Times New Roman" w:hAnsi="Times New Roman"/>
                <w:bCs/>
                <w:color w:val="292C33"/>
                <w:kern w:val="36"/>
                <w:sz w:val="24"/>
                <w:szCs w:val="24"/>
                <w:lang w:val="en-US"/>
              </w:rPr>
            </w:pPr>
          </w:p>
        </w:tc>
      </w:tr>
      <w:tr w:rsidR="00CB47D2" w:rsidTr="00C50DF0">
        <w:trPr>
          <w:jc w:val="center"/>
        </w:trPr>
        <w:tc>
          <w:tcPr>
            <w:tcW w:w="570" w:type="dxa"/>
          </w:tcPr>
          <w:p w:rsidR="00CB47D2" w:rsidRDefault="00CB47D2" w:rsidP="00535E73">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3.</w:t>
            </w:r>
          </w:p>
        </w:tc>
        <w:tc>
          <w:tcPr>
            <w:tcW w:w="3438" w:type="dxa"/>
          </w:tcPr>
          <w:p w:rsidR="00CB47D2" w:rsidRPr="00CB47D2" w:rsidRDefault="00CB47D2" w:rsidP="00535E73">
            <w:pPr>
              <w:spacing w:after="0" w:line="240" w:lineRule="auto"/>
              <w:rPr>
                <w:rFonts w:ascii="Times New Roman" w:hAnsi="Times New Roman"/>
                <w:sz w:val="24"/>
                <w:szCs w:val="24"/>
              </w:rPr>
            </w:pPr>
            <w:r w:rsidRPr="00CB47D2">
              <w:rPr>
                <w:rFonts w:ascii="Times New Roman" w:hAnsi="Times New Roman"/>
                <w:sz w:val="24"/>
                <w:szCs w:val="24"/>
              </w:rPr>
              <w:t>Mengubah informasi detail informasi</w:t>
            </w:r>
          </w:p>
        </w:tc>
        <w:tc>
          <w:tcPr>
            <w:tcW w:w="1947" w:type="dxa"/>
            <w:vAlign w:val="center"/>
          </w:tcPr>
          <w:p w:rsidR="00CB47D2" w:rsidRDefault="00CB47D2" w:rsidP="00535E73">
            <w:pPr>
              <w:spacing w:after="0" w:line="240" w:lineRule="auto"/>
              <w:jc w:val="center"/>
            </w:pPr>
            <w:r w:rsidRPr="00D44B07">
              <w:rPr>
                <w:rFonts w:ascii="Times New Roman" w:eastAsia="Times New Roman" w:hAnsi="Times New Roman"/>
                <w:bCs/>
                <w:color w:val="292C33"/>
                <w:kern w:val="36"/>
                <w:sz w:val="24"/>
                <w:szCs w:val="24"/>
                <w:lang w:val="en-US"/>
              </w:rPr>
              <w:sym w:font="Wingdings 2" w:char="F050"/>
            </w:r>
          </w:p>
        </w:tc>
        <w:tc>
          <w:tcPr>
            <w:tcW w:w="1851" w:type="dxa"/>
          </w:tcPr>
          <w:p w:rsidR="00CB47D2" w:rsidRPr="00D44B07" w:rsidRDefault="00CB47D2" w:rsidP="00535E73">
            <w:pPr>
              <w:spacing w:after="0" w:line="240" w:lineRule="auto"/>
              <w:jc w:val="center"/>
              <w:rPr>
                <w:rFonts w:ascii="Times New Roman" w:eastAsia="Times New Roman" w:hAnsi="Times New Roman"/>
                <w:bCs/>
                <w:color w:val="292C33"/>
                <w:kern w:val="36"/>
                <w:sz w:val="24"/>
                <w:szCs w:val="24"/>
                <w:lang w:val="en-US"/>
              </w:rPr>
            </w:pPr>
          </w:p>
        </w:tc>
      </w:tr>
      <w:tr w:rsidR="00CB47D2" w:rsidTr="00C50DF0">
        <w:trPr>
          <w:jc w:val="center"/>
        </w:trPr>
        <w:tc>
          <w:tcPr>
            <w:tcW w:w="570" w:type="dxa"/>
          </w:tcPr>
          <w:p w:rsidR="00CB47D2" w:rsidRDefault="00CB47D2" w:rsidP="00535E73">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4.</w:t>
            </w:r>
          </w:p>
        </w:tc>
        <w:tc>
          <w:tcPr>
            <w:tcW w:w="3438" w:type="dxa"/>
          </w:tcPr>
          <w:p w:rsidR="00CB47D2" w:rsidRPr="00E65714" w:rsidRDefault="00CB47D2" w:rsidP="00535E73">
            <w:pPr>
              <w:spacing w:after="0" w:line="240" w:lineRule="auto"/>
              <w:rPr>
                <w:rFonts w:ascii="Times New Roman" w:hAnsi="Times New Roman"/>
                <w:sz w:val="24"/>
                <w:szCs w:val="24"/>
                <w:lang w:val="en-US"/>
              </w:rPr>
            </w:pPr>
            <w:r w:rsidRPr="00CB47D2">
              <w:rPr>
                <w:rFonts w:ascii="Times New Roman" w:hAnsi="Times New Roman"/>
                <w:sz w:val="24"/>
                <w:szCs w:val="24"/>
              </w:rPr>
              <w:t xml:space="preserve">Menggunakan </w:t>
            </w:r>
            <w:r w:rsidRPr="00BF23FD">
              <w:rPr>
                <w:rFonts w:ascii="Times New Roman" w:hAnsi="Times New Roman"/>
                <w:i/>
                <w:sz w:val="24"/>
                <w:szCs w:val="24"/>
              </w:rPr>
              <w:t>pdf viewer</w:t>
            </w:r>
            <w:r w:rsidR="00E65714">
              <w:rPr>
                <w:rFonts w:ascii="Times New Roman" w:hAnsi="Times New Roman"/>
                <w:sz w:val="24"/>
                <w:szCs w:val="24"/>
                <w:lang w:val="en-US"/>
              </w:rPr>
              <w:t xml:space="preserve"> dengan </w:t>
            </w:r>
            <w:r w:rsidR="00E65714" w:rsidRPr="00826672">
              <w:rPr>
                <w:rFonts w:ascii="Times New Roman" w:hAnsi="Times New Roman"/>
                <w:sz w:val="24"/>
                <w:szCs w:val="24"/>
              </w:rPr>
              <w:t>fasiltas search untuk mencari secara otomatis kata terkait pada dokumen.</w:t>
            </w:r>
          </w:p>
        </w:tc>
        <w:tc>
          <w:tcPr>
            <w:tcW w:w="1947" w:type="dxa"/>
            <w:vAlign w:val="center"/>
          </w:tcPr>
          <w:p w:rsidR="00CB47D2" w:rsidRPr="00D44B07" w:rsidRDefault="00CB47D2" w:rsidP="00535E73">
            <w:pPr>
              <w:spacing w:after="0" w:line="240" w:lineRule="auto"/>
              <w:jc w:val="center"/>
              <w:rPr>
                <w:rFonts w:ascii="Times New Roman" w:eastAsia="Times New Roman" w:hAnsi="Times New Roman"/>
                <w:bCs/>
                <w:color w:val="292C33"/>
                <w:kern w:val="36"/>
                <w:sz w:val="24"/>
                <w:szCs w:val="24"/>
                <w:lang w:val="en-US"/>
              </w:rPr>
            </w:pPr>
            <w:r w:rsidRPr="00D44B07">
              <w:rPr>
                <w:rFonts w:ascii="Times New Roman" w:eastAsia="Times New Roman" w:hAnsi="Times New Roman"/>
                <w:bCs/>
                <w:color w:val="292C33"/>
                <w:kern w:val="36"/>
                <w:sz w:val="24"/>
                <w:szCs w:val="24"/>
                <w:lang w:val="en-US"/>
              </w:rPr>
              <w:sym w:font="Wingdings 2" w:char="F050"/>
            </w:r>
          </w:p>
        </w:tc>
        <w:tc>
          <w:tcPr>
            <w:tcW w:w="1851" w:type="dxa"/>
          </w:tcPr>
          <w:p w:rsidR="00CB47D2" w:rsidRPr="00D44B07" w:rsidRDefault="00CB47D2" w:rsidP="00535E73">
            <w:pPr>
              <w:spacing w:after="0" w:line="240" w:lineRule="auto"/>
              <w:jc w:val="center"/>
              <w:rPr>
                <w:rFonts w:ascii="Times New Roman" w:eastAsia="Times New Roman" w:hAnsi="Times New Roman"/>
                <w:bCs/>
                <w:color w:val="292C33"/>
                <w:kern w:val="36"/>
                <w:sz w:val="24"/>
                <w:szCs w:val="24"/>
                <w:lang w:val="en-US"/>
              </w:rPr>
            </w:pPr>
          </w:p>
        </w:tc>
      </w:tr>
      <w:tr w:rsidR="00CB47D2" w:rsidTr="00C50DF0">
        <w:trPr>
          <w:jc w:val="center"/>
        </w:trPr>
        <w:tc>
          <w:tcPr>
            <w:tcW w:w="570" w:type="dxa"/>
          </w:tcPr>
          <w:p w:rsidR="00CB47D2" w:rsidRDefault="00CB47D2" w:rsidP="00535E73">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5.</w:t>
            </w:r>
          </w:p>
        </w:tc>
        <w:tc>
          <w:tcPr>
            <w:tcW w:w="3438" w:type="dxa"/>
          </w:tcPr>
          <w:p w:rsidR="00CB47D2" w:rsidRPr="00E65714" w:rsidRDefault="00E65714" w:rsidP="00535E73">
            <w:pPr>
              <w:spacing w:after="0" w:line="240" w:lineRule="auto"/>
              <w:rPr>
                <w:rFonts w:ascii="Times New Roman" w:hAnsi="Times New Roman"/>
                <w:sz w:val="24"/>
                <w:szCs w:val="24"/>
                <w:lang w:val="en-US"/>
              </w:rPr>
            </w:pPr>
            <w:r>
              <w:rPr>
                <w:rFonts w:ascii="Times New Roman" w:hAnsi="Times New Roman"/>
                <w:sz w:val="24"/>
                <w:szCs w:val="24"/>
              </w:rPr>
              <w:t>Melakukan pencarian (</w:t>
            </w:r>
            <w:r w:rsidRPr="00E65714">
              <w:rPr>
                <w:rFonts w:ascii="Times New Roman" w:hAnsi="Times New Roman"/>
                <w:i/>
                <w:sz w:val="24"/>
                <w:szCs w:val="24"/>
              </w:rPr>
              <w:t>Mendeley Reserach Catalog</w:t>
            </w:r>
            <w:r>
              <w:rPr>
                <w:rFonts w:ascii="Times New Roman" w:hAnsi="Times New Roman"/>
                <w:sz w:val="24"/>
                <w:szCs w:val="24"/>
              </w:rPr>
              <w:t>)</w:t>
            </w:r>
          </w:p>
        </w:tc>
        <w:tc>
          <w:tcPr>
            <w:tcW w:w="1947" w:type="dxa"/>
            <w:vAlign w:val="center"/>
          </w:tcPr>
          <w:p w:rsidR="00CB47D2" w:rsidRPr="00D44B07" w:rsidRDefault="00CB47D2" w:rsidP="00535E73">
            <w:pPr>
              <w:spacing w:after="0" w:line="240" w:lineRule="auto"/>
              <w:jc w:val="center"/>
              <w:rPr>
                <w:rFonts w:ascii="Times New Roman" w:eastAsia="Times New Roman" w:hAnsi="Times New Roman"/>
                <w:bCs/>
                <w:color w:val="292C33"/>
                <w:kern w:val="36"/>
                <w:sz w:val="24"/>
                <w:szCs w:val="24"/>
                <w:lang w:val="en-US"/>
              </w:rPr>
            </w:pPr>
            <w:r w:rsidRPr="00D44B07">
              <w:rPr>
                <w:rFonts w:ascii="Times New Roman" w:eastAsia="Times New Roman" w:hAnsi="Times New Roman"/>
                <w:bCs/>
                <w:color w:val="292C33"/>
                <w:kern w:val="36"/>
                <w:sz w:val="24"/>
                <w:szCs w:val="24"/>
                <w:lang w:val="en-US"/>
              </w:rPr>
              <w:sym w:font="Wingdings 2" w:char="F050"/>
            </w:r>
          </w:p>
        </w:tc>
        <w:tc>
          <w:tcPr>
            <w:tcW w:w="1851" w:type="dxa"/>
          </w:tcPr>
          <w:p w:rsidR="00CB47D2" w:rsidRPr="00D44B07" w:rsidRDefault="00CB47D2" w:rsidP="00535E73">
            <w:pPr>
              <w:spacing w:after="0" w:line="240" w:lineRule="auto"/>
              <w:jc w:val="center"/>
              <w:rPr>
                <w:rFonts w:ascii="Times New Roman" w:eastAsia="Times New Roman" w:hAnsi="Times New Roman"/>
                <w:bCs/>
                <w:color w:val="292C33"/>
                <w:kern w:val="36"/>
                <w:sz w:val="24"/>
                <w:szCs w:val="24"/>
                <w:lang w:val="en-US"/>
              </w:rPr>
            </w:pPr>
          </w:p>
        </w:tc>
      </w:tr>
      <w:tr w:rsidR="00CB47D2" w:rsidTr="00C50DF0">
        <w:trPr>
          <w:jc w:val="center"/>
        </w:trPr>
        <w:tc>
          <w:tcPr>
            <w:tcW w:w="570" w:type="dxa"/>
          </w:tcPr>
          <w:p w:rsidR="00CB47D2" w:rsidRDefault="00CB47D2" w:rsidP="00535E73">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6.</w:t>
            </w:r>
          </w:p>
        </w:tc>
        <w:tc>
          <w:tcPr>
            <w:tcW w:w="3438" w:type="dxa"/>
          </w:tcPr>
          <w:p w:rsidR="00CB47D2" w:rsidRPr="00CB47D2" w:rsidRDefault="00CB47D2" w:rsidP="00535E73">
            <w:pPr>
              <w:spacing w:after="0" w:line="240" w:lineRule="auto"/>
              <w:rPr>
                <w:rFonts w:ascii="Times New Roman" w:hAnsi="Times New Roman"/>
                <w:sz w:val="24"/>
                <w:szCs w:val="24"/>
              </w:rPr>
            </w:pPr>
            <w:r w:rsidRPr="00CB47D2">
              <w:rPr>
                <w:rFonts w:ascii="Times New Roman" w:hAnsi="Times New Roman"/>
                <w:sz w:val="24"/>
                <w:szCs w:val="24"/>
              </w:rPr>
              <w:t xml:space="preserve">Sinkronisasi dengan Mendeley </w:t>
            </w:r>
            <w:r w:rsidRPr="00BF23FD">
              <w:rPr>
                <w:rFonts w:ascii="Times New Roman" w:hAnsi="Times New Roman"/>
                <w:i/>
                <w:sz w:val="24"/>
                <w:szCs w:val="24"/>
              </w:rPr>
              <w:t>web</w:t>
            </w:r>
          </w:p>
        </w:tc>
        <w:tc>
          <w:tcPr>
            <w:tcW w:w="1947" w:type="dxa"/>
            <w:vAlign w:val="center"/>
          </w:tcPr>
          <w:p w:rsidR="00CB47D2" w:rsidRPr="00D44B07" w:rsidRDefault="00CB47D2" w:rsidP="00535E73">
            <w:pPr>
              <w:spacing w:after="0" w:line="240" w:lineRule="auto"/>
              <w:jc w:val="center"/>
              <w:rPr>
                <w:rFonts w:ascii="Times New Roman" w:eastAsia="Times New Roman" w:hAnsi="Times New Roman"/>
                <w:bCs/>
                <w:color w:val="292C33"/>
                <w:kern w:val="36"/>
                <w:sz w:val="24"/>
                <w:szCs w:val="24"/>
                <w:lang w:val="en-US"/>
              </w:rPr>
            </w:pPr>
            <w:r w:rsidRPr="00D44B07">
              <w:rPr>
                <w:rFonts w:ascii="Times New Roman" w:eastAsia="Times New Roman" w:hAnsi="Times New Roman"/>
                <w:bCs/>
                <w:color w:val="292C33"/>
                <w:kern w:val="36"/>
                <w:sz w:val="24"/>
                <w:szCs w:val="24"/>
                <w:lang w:val="en-US"/>
              </w:rPr>
              <w:sym w:font="Wingdings 2" w:char="F050"/>
            </w:r>
          </w:p>
        </w:tc>
        <w:tc>
          <w:tcPr>
            <w:tcW w:w="1851" w:type="dxa"/>
          </w:tcPr>
          <w:p w:rsidR="00CB47D2" w:rsidRPr="00D44B07" w:rsidRDefault="00CB47D2" w:rsidP="00535E73">
            <w:pPr>
              <w:spacing w:after="0" w:line="240" w:lineRule="auto"/>
              <w:jc w:val="center"/>
              <w:rPr>
                <w:rFonts w:ascii="Times New Roman" w:eastAsia="Times New Roman" w:hAnsi="Times New Roman"/>
                <w:bCs/>
                <w:color w:val="292C33"/>
                <w:kern w:val="36"/>
                <w:sz w:val="24"/>
                <w:szCs w:val="24"/>
                <w:lang w:val="en-US"/>
              </w:rPr>
            </w:pPr>
          </w:p>
        </w:tc>
      </w:tr>
      <w:tr w:rsidR="00CB47D2" w:rsidTr="00C50DF0">
        <w:trPr>
          <w:jc w:val="center"/>
        </w:trPr>
        <w:tc>
          <w:tcPr>
            <w:tcW w:w="570" w:type="dxa"/>
          </w:tcPr>
          <w:p w:rsidR="00CB47D2" w:rsidRDefault="00CB47D2" w:rsidP="00535E73">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7.</w:t>
            </w:r>
          </w:p>
        </w:tc>
        <w:tc>
          <w:tcPr>
            <w:tcW w:w="3438" w:type="dxa"/>
          </w:tcPr>
          <w:p w:rsidR="00CB47D2" w:rsidRPr="00E65714" w:rsidRDefault="00CB47D2" w:rsidP="00535E73">
            <w:pPr>
              <w:spacing w:after="0" w:line="240" w:lineRule="auto"/>
              <w:rPr>
                <w:rFonts w:ascii="Times New Roman" w:hAnsi="Times New Roman"/>
                <w:sz w:val="24"/>
                <w:szCs w:val="24"/>
                <w:lang w:val="en-US"/>
              </w:rPr>
            </w:pPr>
            <w:r w:rsidRPr="00CB47D2">
              <w:rPr>
                <w:rFonts w:ascii="Times New Roman" w:hAnsi="Times New Roman"/>
                <w:sz w:val="24"/>
                <w:szCs w:val="24"/>
              </w:rPr>
              <w:t xml:space="preserve">Menggunakan </w:t>
            </w:r>
            <w:r w:rsidRPr="00BF23FD">
              <w:rPr>
                <w:rFonts w:ascii="Times New Roman" w:hAnsi="Times New Roman"/>
                <w:i/>
                <w:sz w:val="24"/>
                <w:szCs w:val="24"/>
              </w:rPr>
              <w:t>Watch Folder</w:t>
            </w:r>
            <w:r w:rsidR="00E65714">
              <w:rPr>
                <w:rFonts w:ascii="Times New Roman" w:hAnsi="Times New Roman"/>
                <w:sz w:val="24"/>
                <w:szCs w:val="24"/>
                <w:lang w:val="en-US"/>
              </w:rPr>
              <w:t xml:space="preserve"> dalam menambahkan referensi secara otomatis</w:t>
            </w:r>
          </w:p>
        </w:tc>
        <w:tc>
          <w:tcPr>
            <w:tcW w:w="1947" w:type="dxa"/>
            <w:vAlign w:val="center"/>
          </w:tcPr>
          <w:p w:rsidR="00CB47D2" w:rsidRPr="00D44B07" w:rsidRDefault="00CB47D2" w:rsidP="00535E73">
            <w:pPr>
              <w:spacing w:after="0" w:line="240" w:lineRule="auto"/>
              <w:jc w:val="center"/>
              <w:rPr>
                <w:rFonts w:ascii="Times New Roman" w:eastAsia="Times New Roman" w:hAnsi="Times New Roman"/>
                <w:bCs/>
                <w:color w:val="292C33"/>
                <w:kern w:val="36"/>
                <w:sz w:val="24"/>
                <w:szCs w:val="24"/>
                <w:lang w:val="en-US"/>
              </w:rPr>
            </w:pPr>
            <w:r w:rsidRPr="00D44B07">
              <w:rPr>
                <w:rFonts w:ascii="Times New Roman" w:eastAsia="Times New Roman" w:hAnsi="Times New Roman"/>
                <w:bCs/>
                <w:color w:val="292C33"/>
                <w:kern w:val="36"/>
                <w:sz w:val="24"/>
                <w:szCs w:val="24"/>
                <w:lang w:val="en-US"/>
              </w:rPr>
              <w:sym w:font="Wingdings 2" w:char="F050"/>
            </w:r>
          </w:p>
        </w:tc>
        <w:tc>
          <w:tcPr>
            <w:tcW w:w="1851" w:type="dxa"/>
          </w:tcPr>
          <w:p w:rsidR="00CB47D2" w:rsidRPr="00D44B07" w:rsidRDefault="00CB47D2" w:rsidP="00535E73">
            <w:pPr>
              <w:spacing w:after="0" w:line="240" w:lineRule="auto"/>
              <w:jc w:val="center"/>
              <w:rPr>
                <w:rFonts w:ascii="Times New Roman" w:eastAsia="Times New Roman" w:hAnsi="Times New Roman"/>
                <w:bCs/>
                <w:color w:val="292C33"/>
                <w:kern w:val="36"/>
                <w:sz w:val="24"/>
                <w:szCs w:val="24"/>
                <w:lang w:val="en-US"/>
              </w:rPr>
            </w:pPr>
          </w:p>
        </w:tc>
      </w:tr>
      <w:tr w:rsidR="00CB47D2" w:rsidTr="00C50DF0">
        <w:trPr>
          <w:jc w:val="center"/>
        </w:trPr>
        <w:tc>
          <w:tcPr>
            <w:tcW w:w="4008" w:type="dxa"/>
            <w:gridSpan w:val="2"/>
          </w:tcPr>
          <w:p w:rsidR="00CB47D2" w:rsidRDefault="00CB47D2" w:rsidP="00535E73">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Jumlah</w:t>
            </w:r>
          </w:p>
        </w:tc>
        <w:tc>
          <w:tcPr>
            <w:tcW w:w="1947" w:type="dxa"/>
            <w:vAlign w:val="center"/>
          </w:tcPr>
          <w:p w:rsidR="00CB47D2" w:rsidRPr="00D44B07" w:rsidRDefault="00CB47D2" w:rsidP="00535E73">
            <w:pPr>
              <w:spacing w:after="0"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7</w:t>
            </w:r>
          </w:p>
        </w:tc>
        <w:tc>
          <w:tcPr>
            <w:tcW w:w="1851" w:type="dxa"/>
          </w:tcPr>
          <w:p w:rsidR="00CB47D2" w:rsidRDefault="00CB47D2" w:rsidP="00535E73">
            <w:pPr>
              <w:spacing w:after="0" w:line="240" w:lineRule="auto"/>
              <w:jc w:val="center"/>
              <w:rPr>
                <w:rFonts w:ascii="Times New Roman" w:eastAsia="Times New Roman" w:hAnsi="Times New Roman"/>
                <w:bCs/>
                <w:color w:val="292C33"/>
                <w:kern w:val="36"/>
                <w:sz w:val="24"/>
                <w:szCs w:val="24"/>
                <w:lang w:val="en-US"/>
              </w:rPr>
            </w:pPr>
          </w:p>
        </w:tc>
      </w:tr>
      <w:tr w:rsidR="00CB47D2" w:rsidTr="00C50DF0">
        <w:trPr>
          <w:jc w:val="center"/>
        </w:trPr>
        <w:tc>
          <w:tcPr>
            <w:tcW w:w="4008" w:type="dxa"/>
            <w:gridSpan w:val="2"/>
          </w:tcPr>
          <w:p w:rsidR="00CB47D2" w:rsidRDefault="00CB47D2" w:rsidP="00535E73">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Persen (%)</w:t>
            </w:r>
          </w:p>
        </w:tc>
        <w:tc>
          <w:tcPr>
            <w:tcW w:w="1947" w:type="dxa"/>
            <w:vAlign w:val="center"/>
          </w:tcPr>
          <w:p w:rsidR="00CB47D2" w:rsidRDefault="00CB47D2" w:rsidP="00535E73">
            <w:pPr>
              <w:spacing w:after="0"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100 %</w:t>
            </w:r>
          </w:p>
        </w:tc>
        <w:tc>
          <w:tcPr>
            <w:tcW w:w="1851" w:type="dxa"/>
          </w:tcPr>
          <w:p w:rsidR="00CB47D2" w:rsidRDefault="00CB47D2" w:rsidP="00535E73">
            <w:pPr>
              <w:spacing w:after="0" w:line="240" w:lineRule="auto"/>
              <w:jc w:val="center"/>
              <w:rPr>
                <w:rFonts w:ascii="Times New Roman" w:eastAsia="Times New Roman" w:hAnsi="Times New Roman"/>
                <w:bCs/>
                <w:color w:val="292C33"/>
                <w:kern w:val="36"/>
                <w:sz w:val="24"/>
                <w:szCs w:val="24"/>
                <w:lang w:val="en-US"/>
              </w:rPr>
            </w:pPr>
          </w:p>
        </w:tc>
      </w:tr>
    </w:tbl>
    <w:p w:rsidR="00C259DA" w:rsidRPr="0000719D" w:rsidRDefault="005148C9" w:rsidP="00B255F8">
      <w:pPr>
        <w:pStyle w:val="ListParagraph"/>
        <w:spacing w:after="0"/>
        <w:ind w:left="0" w:firstLine="720"/>
        <w:jc w:val="both"/>
        <w:rPr>
          <w:rFonts w:ascii="Times New Roman" w:hAnsi="Times New Roman"/>
          <w:sz w:val="24"/>
          <w:szCs w:val="24"/>
          <w:lang w:val="en-US"/>
        </w:rPr>
      </w:pPr>
      <w:r>
        <w:rPr>
          <w:rFonts w:ascii="Times New Roman" w:hAnsi="Times New Roman"/>
          <w:i/>
          <w:sz w:val="24"/>
          <w:szCs w:val="24"/>
          <w:lang w:val="en-US"/>
        </w:rPr>
        <w:t>P</w:t>
      </w:r>
      <w:r w:rsidR="00E65714" w:rsidRPr="006945B3">
        <w:rPr>
          <w:rFonts w:ascii="Times New Roman" w:hAnsi="Times New Roman"/>
          <w:i/>
          <w:sz w:val="24"/>
          <w:szCs w:val="24"/>
          <w:lang w:val="en-US"/>
        </w:rPr>
        <w:t>e</w:t>
      </w:r>
      <w:r w:rsidR="00E65714">
        <w:rPr>
          <w:rFonts w:ascii="Times New Roman" w:hAnsi="Times New Roman"/>
          <w:i/>
          <w:sz w:val="24"/>
          <w:szCs w:val="24"/>
          <w:lang w:val="en-US"/>
        </w:rPr>
        <w:t>r</w:t>
      </w:r>
      <w:r w:rsidR="00E65714" w:rsidRPr="006945B3">
        <w:rPr>
          <w:rFonts w:ascii="Times New Roman" w:hAnsi="Times New Roman"/>
          <w:i/>
          <w:sz w:val="24"/>
          <w:szCs w:val="24"/>
          <w:lang w:val="en-US"/>
        </w:rPr>
        <w:t xml:space="preserve">sentase </w:t>
      </w:r>
      <w:r w:rsidR="00E65714" w:rsidRPr="006945B3">
        <w:rPr>
          <w:rFonts w:ascii="Times New Roman" w:hAnsi="Times New Roman"/>
          <w:sz w:val="24"/>
          <w:szCs w:val="24"/>
          <w:lang w:val="en-US"/>
        </w:rPr>
        <w:t>(%)</w:t>
      </w:r>
      <w:r w:rsidR="00C259DA">
        <w:rPr>
          <w:rFonts w:ascii="Times New Roman" w:hAnsi="Times New Roman"/>
          <w:sz w:val="24"/>
          <w:szCs w:val="24"/>
          <w:lang w:val="en-US"/>
        </w:rPr>
        <w:t xml:space="preserve">, </w:t>
      </w:r>
      <w:r w:rsidR="00E65714">
        <w:rPr>
          <w:rFonts w:ascii="Times New Roman" w:hAnsi="Times New Roman"/>
          <w:sz w:val="24"/>
          <w:szCs w:val="24"/>
          <w:lang w:val="en-US"/>
        </w:rPr>
        <w:t xml:space="preserve">interpretasi skor efektivitas menujukkan bahwa </w:t>
      </w:r>
      <w:r w:rsidR="00E65714" w:rsidRPr="00BF23FD">
        <w:rPr>
          <w:rFonts w:ascii="Times New Roman" w:hAnsi="Times New Roman"/>
          <w:i/>
          <w:sz w:val="24"/>
          <w:szCs w:val="24"/>
          <w:lang w:val="en-US"/>
        </w:rPr>
        <w:t xml:space="preserve">software </w:t>
      </w:r>
      <w:r w:rsidR="00E65714">
        <w:rPr>
          <w:rFonts w:ascii="Times New Roman" w:hAnsi="Times New Roman"/>
          <w:sz w:val="24"/>
          <w:szCs w:val="24"/>
          <w:lang w:val="en-US"/>
        </w:rPr>
        <w:t xml:space="preserve">Mendeley pada indikator </w:t>
      </w:r>
      <w:r w:rsidR="00BF23FD">
        <w:rPr>
          <w:rFonts w:ascii="Times New Roman" w:eastAsia="Times New Roman" w:hAnsi="Times New Roman"/>
          <w:bCs/>
          <w:i/>
          <w:color w:val="292C33"/>
          <w:kern w:val="36"/>
          <w:sz w:val="24"/>
          <w:szCs w:val="24"/>
          <w:lang w:val="en-US"/>
        </w:rPr>
        <w:t>a</w:t>
      </w:r>
      <w:r w:rsidR="00C259DA" w:rsidRPr="00C259DA">
        <w:rPr>
          <w:rFonts w:ascii="Times New Roman" w:eastAsia="Times New Roman" w:hAnsi="Times New Roman"/>
          <w:bCs/>
          <w:i/>
          <w:color w:val="292C33"/>
          <w:kern w:val="36"/>
          <w:sz w:val="24"/>
          <w:szCs w:val="24"/>
        </w:rPr>
        <w:t>llow organization of citations within the reference manager database</w:t>
      </w:r>
      <w:r w:rsidR="00E65714">
        <w:rPr>
          <w:rFonts w:ascii="Times New Roman" w:hAnsi="Times New Roman"/>
          <w:sz w:val="24"/>
          <w:szCs w:val="24"/>
          <w:lang w:val="en-US"/>
        </w:rPr>
        <w:t xml:space="preserve"> memiliki kemampuan sa</w:t>
      </w:r>
      <w:r w:rsidR="00C259DA">
        <w:rPr>
          <w:rFonts w:ascii="Times New Roman" w:hAnsi="Times New Roman"/>
          <w:sz w:val="24"/>
          <w:szCs w:val="24"/>
          <w:lang w:val="en-US"/>
        </w:rPr>
        <w:t>ngat efektif</w:t>
      </w:r>
      <w:r>
        <w:rPr>
          <w:rFonts w:ascii="Times New Roman" w:hAnsi="Times New Roman"/>
          <w:sz w:val="24"/>
          <w:szCs w:val="24"/>
          <w:lang w:val="en-US"/>
        </w:rPr>
        <w:t xml:space="preserve">, yaitu </w:t>
      </w:r>
      <w:r w:rsidR="00C259DA">
        <w:rPr>
          <w:rFonts w:ascii="Times New Roman" w:hAnsi="Times New Roman"/>
          <w:sz w:val="24"/>
          <w:szCs w:val="24"/>
          <w:lang w:val="en-US"/>
        </w:rPr>
        <w:t>100 %</w:t>
      </w:r>
      <w:r>
        <w:rPr>
          <w:rFonts w:ascii="Times New Roman" w:hAnsi="Times New Roman"/>
          <w:sz w:val="24"/>
          <w:szCs w:val="24"/>
          <w:lang w:val="en-US"/>
        </w:rPr>
        <w:t xml:space="preserve"> fitur tersedia.</w:t>
      </w:r>
    </w:p>
    <w:p w:rsidR="00C03E1B" w:rsidRPr="008F060A" w:rsidRDefault="00DF5BDF" w:rsidP="00B255F8">
      <w:pPr>
        <w:pStyle w:val="ListParagraph"/>
        <w:numPr>
          <w:ilvl w:val="0"/>
          <w:numId w:val="3"/>
        </w:numPr>
        <w:spacing w:after="0"/>
        <w:ind w:left="284" w:hanging="284"/>
        <w:jc w:val="both"/>
        <w:rPr>
          <w:rFonts w:ascii="Times New Roman" w:hAnsi="Times New Roman"/>
          <w:b/>
          <w:sz w:val="24"/>
          <w:szCs w:val="24"/>
        </w:rPr>
      </w:pPr>
      <w:r w:rsidRPr="006945B3">
        <w:rPr>
          <w:rFonts w:ascii="Times New Roman" w:hAnsi="Times New Roman"/>
          <w:b/>
          <w:i/>
          <w:sz w:val="24"/>
          <w:szCs w:val="24"/>
        </w:rPr>
        <w:t xml:space="preserve">Allow annotation of citations </w:t>
      </w:r>
      <w:r w:rsidRPr="006945B3">
        <w:rPr>
          <w:rFonts w:ascii="Times New Roman" w:hAnsi="Times New Roman"/>
          <w:b/>
          <w:sz w:val="24"/>
          <w:szCs w:val="24"/>
        </w:rPr>
        <w:t>(</w:t>
      </w:r>
      <w:r w:rsidR="00EB106A">
        <w:rPr>
          <w:rFonts w:ascii="Times New Roman" w:eastAsia="Times New Roman" w:hAnsi="Times New Roman"/>
          <w:b/>
          <w:sz w:val="24"/>
          <w:szCs w:val="24"/>
        </w:rPr>
        <w:t>Menambahkan anotasi</w:t>
      </w:r>
      <w:r w:rsidR="00EB106A">
        <w:rPr>
          <w:rFonts w:ascii="Times New Roman" w:eastAsia="Times New Roman" w:hAnsi="Times New Roman"/>
          <w:b/>
          <w:sz w:val="24"/>
          <w:szCs w:val="24"/>
          <w:lang w:val="en-US"/>
        </w:rPr>
        <w:t xml:space="preserve"> </w:t>
      </w:r>
      <w:r w:rsidRPr="006945B3">
        <w:rPr>
          <w:rFonts w:ascii="Times New Roman" w:eastAsia="Times New Roman" w:hAnsi="Times New Roman"/>
          <w:b/>
          <w:sz w:val="24"/>
          <w:szCs w:val="24"/>
        </w:rPr>
        <w:t>catatan pada referensi)</w:t>
      </w:r>
    </w:p>
    <w:p w:rsidR="00831497" w:rsidRDefault="00671A0A" w:rsidP="00791812">
      <w:pPr>
        <w:pStyle w:val="ListParagraph"/>
        <w:ind w:left="0" w:firstLine="720"/>
        <w:jc w:val="both"/>
        <w:rPr>
          <w:rFonts w:ascii="Times New Roman" w:hAnsi="Times New Roman"/>
          <w:sz w:val="24"/>
          <w:szCs w:val="24"/>
          <w:lang w:val="en-US"/>
        </w:rPr>
      </w:pPr>
      <w:r w:rsidRPr="00BF23FD">
        <w:rPr>
          <w:rFonts w:ascii="Times New Roman" w:hAnsi="Times New Roman"/>
          <w:i/>
          <w:sz w:val="24"/>
          <w:szCs w:val="24"/>
          <w:lang w:val="en-US"/>
        </w:rPr>
        <w:t>Software</w:t>
      </w:r>
      <w:r w:rsidRPr="00BF23FD">
        <w:rPr>
          <w:rFonts w:ascii="Times New Roman" w:hAnsi="Times New Roman"/>
          <w:sz w:val="24"/>
          <w:szCs w:val="24"/>
          <w:lang w:val="en-US"/>
        </w:rPr>
        <w:t xml:space="preserve"> </w:t>
      </w:r>
      <w:r w:rsidR="00BF23FD">
        <w:rPr>
          <w:rFonts w:ascii="Times New Roman" w:hAnsi="Times New Roman"/>
          <w:sz w:val="24"/>
          <w:szCs w:val="24"/>
          <w:lang w:val="en-US"/>
        </w:rPr>
        <w:t xml:space="preserve">Mendeley </w:t>
      </w:r>
      <w:r w:rsidR="005E56E9" w:rsidRPr="00BF23FD">
        <w:rPr>
          <w:rFonts w:ascii="Times New Roman" w:hAnsi="Times New Roman"/>
          <w:sz w:val="24"/>
          <w:szCs w:val="24"/>
        </w:rPr>
        <w:t xml:space="preserve">memungkinkan pengguna untuk </w:t>
      </w:r>
      <w:r w:rsidR="00791812">
        <w:rPr>
          <w:rFonts w:ascii="Times New Roman" w:hAnsi="Times New Roman"/>
          <w:sz w:val="24"/>
          <w:szCs w:val="24"/>
          <w:lang w:val="en-US"/>
        </w:rPr>
        <w:t xml:space="preserve">membaca, mengatur dan </w:t>
      </w:r>
      <w:r w:rsidR="005E56E9" w:rsidRPr="00BF23FD">
        <w:rPr>
          <w:rFonts w:ascii="Times New Roman" w:hAnsi="Times New Roman"/>
          <w:sz w:val="24"/>
          <w:szCs w:val="24"/>
        </w:rPr>
        <w:t xml:space="preserve">menambahkan </w:t>
      </w:r>
      <w:r w:rsidRPr="00BF23FD">
        <w:rPr>
          <w:rFonts w:ascii="Times New Roman" w:hAnsi="Times New Roman"/>
          <w:i/>
          <w:sz w:val="24"/>
          <w:szCs w:val="24"/>
          <w:lang w:val="en-US"/>
        </w:rPr>
        <w:t>anotasi</w:t>
      </w:r>
      <w:r w:rsidR="00791812">
        <w:rPr>
          <w:rFonts w:ascii="Times New Roman" w:hAnsi="Times New Roman"/>
          <w:sz w:val="24"/>
          <w:szCs w:val="24"/>
          <w:lang w:val="en-US"/>
        </w:rPr>
        <w:t xml:space="preserve"> </w:t>
      </w:r>
      <w:r w:rsidR="006C7522" w:rsidRPr="00BF23FD">
        <w:rPr>
          <w:rFonts w:ascii="Times New Roman" w:hAnsi="Times New Roman"/>
          <w:sz w:val="24"/>
          <w:szCs w:val="24"/>
        </w:rPr>
        <w:t xml:space="preserve">ke </w:t>
      </w:r>
      <w:r w:rsidR="00791812">
        <w:rPr>
          <w:rFonts w:ascii="Times New Roman" w:hAnsi="Times New Roman"/>
          <w:sz w:val="24"/>
          <w:szCs w:val="24"/>
          <w:lang w:val="en-US"/>
        </w:rPr>
        <w:t xml:space="preserve">dalam teks </w:t>
      </w:r>
      <w:r w:rsidR="006C7522" w:rsidRPr="00BF23FD">
        <w:rPr>
          <w:rFonts w:ascii="Times New Roman" w:hAnsi="Times New Roman"/>
          <w:sz w:val="24"/>
          <w:szCs w:val="24"/>
        </w:rPr>
        <w:t>refer</w:t>
      </w:r>
      <w:r w:rsidR="00791812">
        <w:rPr>
          <w:rFonts w:ascii="Times New Roman" w:hAnsi="Times New Roman"/>
          <w:sz w:val="24"/>
          <w:szCs w:val="24"/>
        </w:rPr>
        <w:t>ensi</w:t>
      </w:r>
      <w:r w:rsidR="00791812">
        <w:rPr>
          <w:rFonts w:ascii="Times New Roman" w:hAnsi="Times New Roman"/>
          <w:sz w:val="24"/>
          <w:szCs w:val="24"/>
          <w:lang w:val="en-US"/>
        </w:rPr>
        <w:t xml:space="preserve"> yang ingin ditandai, </w:t>
      </w:r>
      <w:r w:rsidR="00831497" w:rsidRPr="00BF23FD">
        <w:rPr>
          <w:rFonts w:ascii="Times New Roman" w:hAnsi="Times New Roman"/>
          <w:sz w:val="24"/>
          <w:szCs w:val="24"/>
        </w:rPr>
        <w:t>seperti menandai (</w:t>
      </w:r>
      <w:r w:rsidR="00831497" w:rsidRPr="00BF23FD">
        <w:rPr>
          <w:rFonts w:ascii="Times New Roman" w:hAnsi="Times New Roman"/>
          <w:i/>
          <w:sz w:val="24"/>
          <w:szCs w:val="24"/>
        </w:rPr>
        <w:t>highlighting</w:t>
      </w:r>
      <w:r w:rsidR="00831497" w:rsidRPr="00BF23FD">
        <w:rPr>
          <w:rFonts w:ascii="Times New Roman" w:hAnsi="Times New Roman"/>
          <w:sz w:val="24"/>
          <w:szCs w:val="24"/>
        </w:rPr>
        <w:t>) teks atau paragraf penting pada artikel PDF yang kita baca dan menambahkan catatan atau tanggapan mengenai referensi yang dibaca (</w:t>
      </w:r>
      <w:r w:rsidR="00831497" w:rsidRPr="00BF23FD">
        <w:rPr>
          <w:rFonts w:ascii="Times New Roman" w:hAnsi="Times New Roman"/>
          <w:i/>
          <w:sz w:val="24"/>
          <w:szCs w:val="24"/>
        </w:rPr>
        <w:t>anotasi</w:t>
      </w:r>
      <w:r w:rsidR="00831497" w:rsidRPr="00BF23FD">
        <w:rPr>
          <w:rFonts w:ascii="Times New Roman" w:hAnsi="Times New Roman"/>
          <w:i/>
          <w:sz w:val="24"/>
          <w:szCs w:val="24"/>
          <w:lang w:val="en-US"/>
        </w:rPr>
        <w:t xml:space="preserve"> privat</w:t>
      </w:r>
      <w:r w:rsidR="00BF23FD" w:rsidRPr="00BF23FD">
        <w:rPr>
          <w:rFonts w:ascii="Times New Roman" w:hAnsi="Times New Roman"/>
          <w:i/>
          <w:sz w:val="24"/>
          <w:szCs w:val="24"/>
          <w:lang w:val="en-US"/>
        </w:rPr>
        <w:t>e</w:t>
      </w:r>
      <w:r w:rsidR="00831497" w:rsidRPr="00BF23FD">
        <w:rPr>
          <w:rFonts w:ascii="Times New Roman" w:hAnsi="Times New Roman"/>
          <w:sz w:val="24"/>
          <w:szCs w:val="24"/>
        </w:rPr>
        <w:t xml:space="preserve"> maupun </w:t>
      </w:r>
      <w:r w:rsidR="00831497" w:rsidRPr="00BF23FD">
        <w:rPr>
          <w:rFonts w:ascii="Times New Roman" w:hAnsi="Times New Roman"/>
          <w:i/>
          <w:sz w:val="24"/>
          <w:szCs w:val="24"/>
        </w:rPr>
        <w:t>general notes</w:t>
      </w:r>
      <w:r w:rsidR="00831497" w:rsidRPr="00BF23FD">
        <w:rPr>
          <w:rFonts w:ascii="Times New Roman" w:hAnsi="Times New Roman"/>
          <w:sz w:val="24"/>
          <w:szCs w:val="24"/>
        </w:rPr>
        <w:t>).</w:t>
      </w:r>
      <w:r w:rsidR="00791812">
        <w:rPr>
          <w:rFonts w:ascii="Times New Roman" w:hAnsi="Times New Roman"/>
          <w:sz w:val="24"/>
          <w:szCs w:val="24"/>
          <w:lang w:val="en-US"/>
        </w:rPr>
        <w:t xml:space="preserve"> </w:t>
      </w:r>
      <w:r w:rsidR="00831497" w:rsidRPr="00BF23FD">
        <w:rPr>
          <w:rFonts w:ascii="Times New Roman" w:hAnsi="Times New Roman"/>
          <w:sz w:val="24"/>
          <w:szCs w:val="24"/>
        </w:rPr>
        <w:t xml:space="preserve">File pdf yang telah diberi </w:t>
      </w:r>
      <w:r w:rsidR="00831497" w:rsidRPr="00BF23FD">
        <w:rPr>
          <w:rFonts w:ascii="Times New Roman" w:hAnsi="Times New Roman"/>
          <w:i/>
          <w:sz w:val="24"/>
          <w:szCs w:val="24"/>
        </w:rPr>
        <w:t xml:space="preserve">Highligt </w:t>
      </w:r>
      <w:r w:rsidR="00831497" w:rsidRPr="00BF23FD">
        <w:rPr>
          <w:rFonts w:ascii="Times New Roman" w:hAnsi="Times New Roman"/>
          <w:sz w:val="24"/>
          <w:szCs w:val="24"/>
        </w:rPr>
        <w:t xml:space="preserve">dan </w:t>
      </w:r>
      <w:r w:rsidR="00831497" w:rsidRPr="00BF23FD">
        <w:rPr>
          <w:rFonts w:ascii="Times New Roman" w:hAnsi="Times New Roman"/>
          <w:i/>
          <w:sz w:val="24"/>
          <w:szCs w:val="24"/>
        </w:rPr>
        <w:t>sticky note-like</w:t>
      </w:r>
      <w:r w:rsidR="00831497" w:rsidRPr="00BF23FD">
        <w:rPr>
          <w:rFonts w:ascii="Times New Roman" w:hAnsi="Times New Roman"/>
          <w:sz w:val="24"/>
          <w:szCs w:val="24"/>
        </w:rPr>
        <w:t xml:space="preserve"> anotasi dapat dengan mudah </w:t>
      </w:r>
      <w:r w:rsidR="00791812">
        <w:rPr>
          <w:rFonts w:ascii="Times New Roman" w:hAnsi="Times New Roman"/>
          <w:sz w:val="24"/>
          <w:szCs w:val="24"/>
        </w:rPr>
        <w:t xml:space="preserve">disimpan, ditemukan dan dibuka </w:t>
      </w:r>
      <w:r w:rsidR="00831497" w:rsidRPr="00BF23FD">
        <w:rPr>
          <w:rFonts w:ascii="Times New Roman" w:hAnsi="Times New Roman"/>
          <w:sz w:val="24"/>
          <w:szCs w:val="24"/>
        </w:rPr>
        <w:t>kembali. Selain itu, secara otomatis dapat mengubah keterangan detail Pdf seperti penulis, judul, tahun dan keterangan lain yang berkaitan dengan dokumen</w:t>
      </w:r>
      <w:r w:rsidR="00831497" w:rsidRPr="00BF23FD">
        <w:rPr>
          <w:rFonts w:ascii="Times New Roman" w:hAnsi="Times New Roman"/>
          <w:sz w:val="24"/>
          <w:szCs w:val="24"/>
          <w:lang w:val="en-US"/>
        </w:rPr>
        <w:t>.</w:t>
      </w:r>
      <w:r w:rsidR="00791812" w:rsidRPr="00791812">
        <w:rPr>
          <w:rFonts w:ascii="Times New Roman" w:hAnsi="Times New Roman"/>
          <w:sz w:val="24"/>
          <w:szCs w:val="24"/>
          <w:lang w:val="en-US"/>
        </w:rPr>
        <w:t xml:space="preserve"> </w:t>
      </w:r>
      <w:r w:rsidR="00791812">
        <w:rPr>
          <w:rFonts w:ascii="Times New Roman" w:hAnsi="Times New Roman"/>
          <w:sz w:val="24"/>
          <w:szCs w:val="24"/>
          <w:lang w:val="en-US"/>
        </w:rPr>
        <w:t>S</w:t>
      </w:r>
      <w:r w:rsidR="00791812" w:rsidRPr="00BF23FD">
        <w:rPr>
          <w:rFonts w:ascii="Times New Roman" w:hAnsi="Times New Roman"/>
          <w:sz w:val="24"/>
          <w:szCs w:val="24"/>
        </w:rPr>
        <w:t>elanjutnya</w:t>
      </w:r>
      <w:r w:rsidR="00791812">
        <w:rPr>
          <w:rFonts w:ascii="Times New Roman" w:hAnsi="Times New Roman"/>
          <w:sz w:val="24"/>
          <w:szCs w:val="24"/>
          <w:lang w:val="en-US"/>
        </w:rPr>
        <w:t xml:space="preserve">, </w:t>
      </w:r>
      <w:r w:rsidR="00791812" w:rsidRPr="00BF23FD">
        <w:rPr>
          <w:rFonts w:ascii="Times New Roman" w:hAnsi="Times New Roman"/>
          <w:i/>
          <w:sz w:val="24"/>
          <w:szCs w:val="24"/>
        </w:rPr>
        <w:t>Note</w:t>
      </w:r>
      <w:r w:rsidR="00791812">
        <w:rPr>
          <w:rFonts w:ascii="Times New Roman" w:hAnsi="Times New Roman"/>
          <w:sz w:val="24"/>
          <w:szCs w:val="24"/>
        </w:rPr>
        <w:t xml:space="preserve"> yang telah dibuat</w:t>
      </w:r>
      <w:r w:rsidR="00791812">
        <w:rPr>
          <w:rFonts w:ascii="Times New Roman" w:hAnsi="Times New Roman"/>
          <w:sz w:val="24"/>
          <w:szCs w:val="24"/>
          <w:lang w:val="en-US"/>
        </w:rPr>
        <w:t xml:space="preserve"> </w:t>
      </w:r>
      <w:r w:rsidR="00791812" w:rsidRPr="00BF23FD">
        <w:rPr>
          <w:rFonts w:ascii="Times New Roman" w:hAnsi="Times New Roman"/>
          <w:sz w:val="24"/>
          <w:szCs w:val="24"/>
        </w:rPr>
        <w:t xml:space="preserve">dapat </w:t>
      </w:r>
      <w:r w:rsidR="00791812" w:rsidRPr="00BF23FD">
        <w:rPr>
          <w:rFonts w:ascii="Times New Roman" w:hAnsi="Times New Roman"/>
          <w:i/>
          <w:sz w:val="24"/>
          <w:szCs w:val="24"/>
        </w:rPr>
        <w:t>dishare</w:t>
      </w:r>
      <w:r w:rsidR="00791812">
        <w:rPr>
          <w:rFonts w:ascii="Times New Roman" w:hAnsi="Times New Roman"/>
          <w:sz w:val="24"/>
          <w:szCs w:val="24"/>
          <w:lang w:val="en-US"/>
        </w:rPr>
        <w:t xml:space="preserve"> </w:t>
      </w:r>
      <w:r w:rsidR="00791812" w:rsidRPr="00BF23FD">
        <w:rPr>
          <w:rFonts w:ascii="Times New Roman" w:hAnsi="Times New Roman"/>
          <w:sz w:val="24"/>
          <w:szCs w:val="24"/>
        </w:rPr>
        <w:t xml:space="preserve">dalam suatu </w:t>
      </w:r>
      <w:r w:rsidR="00791812" w:rsidRPr="00791812">
        <w:rPr>
          <w:rFonts w:ascii="Times New Roman" w:hAnsi="Times New Roman"/>
          <w:i/>
          <w:sz w:val="24"/>
          <w:szCs w:val="24"/>
        </w:rPr>
        <w:t>group</w:t>
      </w:r>
      <w:r w:rsidR="00791812" w:rsidRPr="00BF23FD">
        <w:rPr>
          <w:rFonts w:ascii="Times New Roman" w:hAnsi="Times New Roman"/>
          <w:sz w:val="24"/>
          <w:szCs w:val="24"/>
        </w:rPr>
        <w:t xml:space="preserve"> sesama pengguna Mendeley</w:t>
      </w:r>
      <w:r w:rsidR="00791812">
        <w:rPr>
          <w:rFonts w:ascii="Times New Roman" w:hAnsi="Times New Roman"/>
          <w:sz w:val="24"/>
          <w:szCs w:val="24"/>
          <w:lang w:val="en-US"/>
        </w:rPr>
        <w:t xml:space="preserve">. Adapun fitur </w:t>
      </w:r>
      <w:r w:rsidR="00791812">
        <w:rPr>
          <w:rFonts w:ascii="Times New Roman" w:hAnsi="Times New Roman"/>
          <w:i/>
          <w:sz w:val="24"/>
          <w:szCs w:val="24"/>
          <w:lang w:val="en-US"/>
        </w:rPr>
        <w:t>a</w:t>
      </w:r>
      <w:r w:rsidR="00791812" w:rsidRPr="00791812">
        <w:rPr>
          <w:rFonts w:ascii="Times New Roman" w:hAnsi="Times New Roman"/>
          <w:i/>
          <w:sz w:val="24"/>
          <w:szCs w:val="24"/>
        </w:rPr>
        <w:t>llow annotation of citations</w:t>
      </w:r>
      <w:r w:rsidR="00791812">
        <w:rPr>
          <w:rFonts w:ascii="Times New Roman" w:hAnsi="Times New Roman"/>
          <w:i/>
          <w:sz w:val="24"/>
          <w:szCs w:val="24"/>
          <w:lang w:val="en-US"/>
        </w:rPr>
        <w:t xml:space="preserve"> </w:t>
      </w:r>
      <w:r w:rsidR="00791812">
        <w:rPr>
          <w:rFonts w:ascii="Times New Roman" w:hAnsi="Times New Roman"/>
          <w:sz w:val="24"/>
          <w:szCs w:val="24"/>
          <w:lang w:val="en-US"/>
        </w:rPr>
        <w:t>dapat dilihat pada gambar 3.</w:t>
      </w:r>
    </w:p>
    <w:p w:rsidR="006C7522" w:rsidRPr="007A4D73" w:rsidRDefault="007A4D73" w:rsidP="007A4D73">
      <w:pPr>
        <w:spacing w:after="0"/>
        <w:jc w:val="center"/>
        <w:rPr>
          <w:rFonts w:ascii="Times New Roman" w:hAnsi="Times New Roman"/>
          <w:sz w:val="24"/>
          <w:szCs w:val="24"/>
          <w:lang w:val="en-US"/>
        </w:rPr>
      </w:pPr>
      <w:r>
        <w:rPr>
          <w:noProof/>
          <w:lang w:val="en-US"/>
        </w:rPr>
        <w:drawing>
          <wp:inline distT="0" distB="0" distL="0" distR="0">
            <wp:extent cx="4479748" cy="2219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9798" t="39550" r="30833" b="25723"/>
                    <a:stretch>
                      <a:fillRect/>
                    </a:stretch>
                  </pic:blipFill>
                  <pic:spPr bwMode="auto">
                    <a:xfrm>
                      <a:off x="0" y="0"/>
                      <a:ext cx="4493533" cy="2226154"/>
                    </a:xfrm>
                    <a:prstGeom prst="rect">
                      <a:avLst/>
                    </a:prstGeom>
                    <a:noFill/>
                    <a:ln w="9525">
                      <a:noFill/>
                      <a:miter lim="800000"/>
                      <a:headEnd/>
                      <a:tailEnd/>
                    </a:ln>
                  </pic:spPr>
                </pic:pic>
              </a:graphicData>
            </a:graphic>
          </wp:inline>
        </w:drawing>
      </w:r>
      <w:r w:rsidR="00DE7CBB" w:rsidRPr="00DE7CBB">
        <w:rPr>
          <w:b/>
          <w:noProof/>
        </w:rPr>
        <w:pict>
          <v:rect id="_x0000_s1050" style="position:absolute;left:0;text-align:left;margin-left:197.1pt;margin-top:135.55pt;width:138pt;height:23.25pt;z-index:251689984;mso-position-horizontal-relative:text;mso-position-vertical-relative:text" filled="f" stroked="f" strokecolor="white [3212]">
            <v:textbox style="mso-next-textbox:#_x0000_s1050">
              <w:txbxContent>
                <w:p w:rsidR="006E4EE0" w:rsidRPr="00341681" w:rsidRDefault="006E4EE0" w:rsidP="006C7522">
                  <w:pPr>
                    <w:rPr>
                      <w:color w:val="FF0000"/>
                    </w:rPr>
                  </w:pPr>
                  <w:r>
                    <w:rPr>
                      <w:color w:val="FF0000"/>
                    </w:rPr>
                    <w:t>Hasil Highlight</w:t>
                  </w:r>
                </w:p>
              </w:txbxContent>
            </v:textbox>
          </v:rect>
        </w:pict>
      </w:r>
      <w:r w:rsidR="00DE7CBB" w:rsidRPr="00DE7CBB">
        <w:rPr>
          <w:noProof/>
        </w:rPr>
        <w:pict>
          <v:shapetype id="_x0000_t32" coordsize="21600,21600" o:spt="32" o:oned="t" path="m,l21600,21600e" filled="f">
            <v:path arrowok="t" fillok="f" o:connecttype="none"/>
            <o:lock v:ext="edit" shapetype="t"/>
          </v:shapetype>
          <v:shape id="_x0000_s1046" type="#_x0000_t32" style="position:absolute;left:0;text-align:left;margin-left:134.1pt;margin-top:144.35pt;width:69pt;height:.05pt;z-index:251685888;mso-position-horizontal-relative:text;mso-position-vertical-relative:text" o:connectortype="straight" strokecolor="red" strokeweight="2.25pt">
            <v:stroke endarrow="block"/>
          </v:shape>
        </w:pict>
      </w:r>
    </w:p>
    <w:p w:rsidR="006C7522" w:rsidRPr="006C7522" w:rsidRDefault="006C7522" w:rsidP="00B255F8">
      <w:pPr>
        <w:pStyle w:val="Caption"/>
        <w:spacing w:after="0" w:line="276" w:lineRule="auto"/>
        <w:ind w:left="0" w:firstLine="0"/>
        <w:jc w:val="center"/>
        <w:rPr>
          <w:rFonts w:ascii="Times New Roman" w:hAnsi="Times New Roman" w:cs="Times New Roman"/>
          <w:color w:val="auto"/>
          <w:sz w:val="24"/>
          <w:szCs w:val="24"/>
        </w:rPr>
      </w:pPr>
      <w:bookmarkStart w:id="12" w:name="_Toc473276826"/>
      <w:r w:rsidRPr="00826672">
        <w:rPr>
          <w:rFonts w:ascii="Times New Roman" w:hAnsi="Times New Roman" w:cs="Times New Roman"/>
          <w:color w:val="auto"/>
          <w:sz w:val="24"/>
          <w:szCs w:val="24"/>
        </w:rPr>
        <w:t>Gambar</w:t>
      </w:r>
      <w:r>
        <w:rPr>
          <w:rFonts w:ascii="Times New Roman" w:hAnsi="Times New Roman" w:cs="Times New Roman"/>
          <w:color w:val="auto"/>
          <w:sz w:val="24"/>
          <w:szCs w:val="24"/>
        </w:rPr>
        <w:t xml:space="preserve"> </w:t>
      </w:r>
      <w:r w:rsidR="004F36EB">
        <w:rPr>
          <w:rFonts w:ascii="Times New Roman" w:hAnsi="Times New Roman" w:cs="Times New Roman"/>
          <w:color w:val="auto"/>
          <w:sz w:val="24"/>
          <w:szCs w:val="24"/>
        </w:rPr>
        <w:t>3</w:t>
      </w:r>
      <w:r w:rsidR="00831497">
        <w:rPr>
          <w:rFonts w:ascii="Times New Roman" w:hAnsi="Times New Roman" w:cs="Times New Roman"/>
          <w:color w:val="auto"/>
          <w:sz w:val="24"/>
          <w:szCs w:val="24"/>
        </w:rPr>
        <w:t xml:space="preserve">. </w:t>
      </w:r>
      <w:r w:rsidR="00831497" w:rsidRPr="00791812">
        <w:rPr>
          <w:rFonts w:ascii="Times New Roman" w:hAnsi="Times New Roman" w:cs="Times New Roman"/>
          <w:i/>
          <w:color w:val="auto"/>
          <w:sz w:val="24"/>
          <w:szCs w:val="24"/>
        </w:rPr>
        <w:t xml:space="preserve">Note </w:t>
      </w:r>
      <w:r w:rsidR="00831497">
        <w:rPr>
          <w:rFonts w:ascii="Times New Roman" w:hAnsi="Times New Roman" w:cs="Times New Roman"/>
          <w:color w:val="auto"/>
          <w:sz w:val="24"/>
          <w:szCs w:val="24"/>
        </w:rPr>
        <w:t xml:space="preserve">dan </w:t>
      </w:r>
      <w:r w:rsidR="00831497" w:rsidRPr="00791812">
        <w:rPr>
          <w:rFonts w:ascii="Times New Roman" w:hAnsi="Times New Roman" w:cs="Times New Roman"/>
          <w:i/>
          <w:color w:val="auto"/>
          <w:sz w:val="24"/>
          <w:szCs w:val="24"/>
        </w:rPr>
        <w:t>Highligt</w:t>
      </w:r>
      <w:r w:rsidR="00831497">
        <w:rPr>
          <w:rFonts w:ascii="Times New Roman" w:hAnsi="Times New Roman" w:cs="Times New Roman"/>
          <w:color w:val="auto"/>
          <w:sz w:val="24"/>
          <w:szCs w:val="24"/>
        </w:rPr>
        <w:t xml:space="preserve"> pada Fitur </w:t>
      </w:r>
      <w:r>
        <w:rPr>
          <w:rFonts w:ascii="Times New Roman" w:hAnsi="Times New Roman" w:cs="Times New Roman"/>
          <w:color w:val="auto"/>
          <w:sz w:val="24"/>
          <w:szCs w:val="24"/>
        </w:rPr>
        <w:t>Mendeley</w:t>
      </w:r>
      <w:bookmarkEnd w:id="12"/>
    </w:p>
    <w:p w:rsidR="004F36EB" w:rsidRPr="004F36EB" w:rsidRDefault="00831497" w:rsidP="00B255F8">
      <w:pPr>
        <w:pStyle w:val="ListParagraph"/>
        <w:spacing w:after="0"/>
        <w:ind w:left="0" w:firstLine="720"/>
        <w:jc w:val="both"/>
        <w:rPr>
          <w:rFonts w:ascii="Times New Roman" w:hAnsi="Times New Roman"/>
          <w:sz w:val="24"/>
          <w:szCs w:val="24"/>
          <w:lang w:val="en-US"/>
        </w:rPr>
      </w:pPr>
      <w:r>
        <w:rPr>
          <w:rFonts w:ascii="Times New Roman" w:hAnsi="Times New Roman"/>
          <w:sz w:val="24"/>
          <w:szCs w:val="24"/>
          <w:lang w:val="en-US"/>
        </w:rPr>
        <w:t xml:space="preserve">Adapun hasil pengukuran efektivitas mendeley berdasarkan </w:t>
      </w:r>
      <w:r w:rsidR="00BF23FD">
        <w:rPr>
          <w:rFonts w:ascii="Times New Roman" w:hAnsi="Times New Roman"/>
          <w:i/>
          <w:sz w:val="24"/>
          <w:szCs w:val="24"/>
          <w:lang w:val="en-US"/>
        </w:rPr>
        <w:t>a</w:t>
      </w:r>
      <w:r w:rsidRPr="00831497">
        <w:rPr>
          <w:rFonts w:ascii="Times New Roman" w:hAnsi="Times New Roman"/>
          <w:i/>
          <w:sz w:val="24"/>
          <w:szCs w:val="24"/>
        </w:rPr>
        <w:t>llow annotation of citations</w:t>
      </w:r>
      <w:r w:rsidRPr="00831497">
        <w:rPr>
          <w:rFonts w:ascii="Times New Roman" w:hAnsi="Times New Roman"/>
          <w:i/>
          <w:sz w:val="24"/>
          <w:szCs w:val="24"/>
          <w:lang w:val="en-US"/>
        </w:rPr>
        <w:t>,</w:t>
      </w:r>
      <w:r>
        <w:rPr>
          <w:rFonts w:ascii="Times New Roman" w:hAnsi="Times New Roman"/>
          <w:i/>
          <w:sz w:val="24"/>
          <w:szCs w:val="24"/>
          <w:lang w:val="en-US"/>
        </w:rPr>
        <w:t xml:space="preserve"> d</w:t>
      </w:r>
      <w:r>
        <w:rPr>
          <w:rFonts w:ascii="Times New Roman" w:hAnsi="Times New Roman"/>
          <w:sz w:val="24"/>
          <w:szCs w:val="24"/>
        </w:rPr>
        <w:t>apat dilihat</w:t>
      </w:r>
      <w:r>
        <w:rPr>
          <w:rFonts w:ascii="Times New Roman" w:hAnsi="Times New Roman"/>
          <w:sz w:val="24"/>
          <w:szCs w:val="24"/>
          <w:lang w:val="en-US"/>
        </w:rPr>
        <w:t xml:space="preserve"> dari </w:t>
      </w:r>
      <w:r w:rsidRPr="006945B3">
        <w:rPr>
          <w:rFonts w:ascii="Times New Roman" w:hAnsi="Times New Roman"/>
          <w:sz w:val="24"/>
          <w:szCs w:val="24"/>
        </w:rPr>
        <w:t>fitur</w:t>
      </w:r>
      <w:r>
        <w:rPr>
          <w:rFonts w:ascii="Times New Roman" w:hAnsi="Times New Roman"/>
          <w:sz w:val="24"/>
          <w:szCs w:val="24"/>
        </w:rPr>
        <w:t xml:space="preserve"> yang disediakan</w:t>
      </w:r>
      <w:r>
        <w:rPr>
          <w:rFonts w:ascii="Times New Roman" w:hAnsi="Times New Roman"/>
          <w:sz w:val="24"/>
          <w:szCs w:val="24"/>
          <w:lang w:val="en-US"/>
        </w:rPr>
        <w:t>, berikut tabel dibawah ini:</w:t>
      </w:r>
    </w:p>
    <w:p w:rsidR="000613D5" w:rsidRPr="000613D5" w:rsidRDefault="00B255F8" w:rsidP="000613D5">
      <w:pPr>
        <w:spacing w:after="0"/>
        <w:ind w:firstLine="720"/>
        <w:jc w:val="center"/>
        <w:rPr>
          <w:rFonts w:ascii="Times New Roman" w:hAnsi="Times New Roman"/>
          <w:b/>
          <w:i/>
          <w:sz w:val="24"/>
          <w:szCs w:val="24"/>
          <w:lang w:val="en-US"/>
        </w:rPr>
      </w:pPr>
      <w:r>
        <w:rPr>
          <w:rFonts w:ascii="Times New Roman" w:hAnsi="Times New Roman"/>
          <w:b/>
          <w:sz w:val="24"/>
          <w:szCs w:val="24"/>
          <w:lang w:val="en-US"/>
        </w:rPr>
        <w:t>Tabel 7</w:t>
      </w:r>
      <w:r w:rsidR="000613D5">
        <w:rPr>
          <w:rFonts w:ascii="Times New Roman" w:hAnsi="Times New Roman"/>
          <w:b/>
          <w:sz w:val="24"/>
          <w:szCs w:val="24"/>
          <w:lang w:val="en-US"/>
        </w:rPr>
        <w:t xml:space="preserve">. </w:t>
      </w:r>
      <w:r w:rsidR="000613D5" w:rsidRPr="002F0D11">
        <w:rPr>
          <w:rFonts w:ascii="Times New Roman" w:hAnsi="Times New Roman"/>
          <w:b/>
          <w:sz w:val="24"/>
          <w:szCs w:val="24"/>
        </w:rPr>
        <w:t>Hasil Pengujian</w:t>
      </w:r>
      <w:r w:rsidR="000613D5">
        <w:rPr>
          <w:rFonts w:ascii="Times New Roman" w:hAnsi="Times New Roman"/>
          <w:b/>
          <w:sz w:val="24"/>
          <w:szCs w:val="24"/>
          <w:lang w:val="en-US"/>
        </w:rPr>
        <w:t xml:space="preserve"> </w:t>
      </w:r>
      <w:r w:rsidR="000613D5" w:rsidRPr="006945B3">
        <w:rPr>
          <w:rFonts w:ascii="Times New Roman" w:hAnsi="Times New Roman"/>
          <w:b/>
          <w:i/>
          <w:sz w:val="24"/>
          <w:szCs w:val="24"/>
        </w:rPr>
        <w:t xml:space="preserve">Allow </w:t>
      </w:r>
      <w:r w:rsidR="00BF23FD" w:rsidRPr="006945B3">
        <w:rPr>
          <w:rFonts w:ascii="Times New Roman" w:hAnsi="Times New Roman"/>
          <w:b/>
          <w:i/>
          <w:sz w:val="24"/>
          <w:szCs w:val="24"/>
        </w:rPr>
        <w:t xml:space="preserve">Annotation Of Citations </w:t>
      </w:r>
      <w:r w:rsidR="00BF23FD">
        <w:rPr>
          <w:rFonts w:ascii="Times New Roman" w:hAnsi="Times New Roman"/>
          <w:b/>
          <w:i/>
          <w:sz w:val="24"/>
          <w:szCs w:val="24"/>
          <w:lang w:val="en-US"/>
        </w:rPr>
        <w:t xml:space="preserve">Oleh </w:t>
      </w:r>
      <w:r w:rsidR="000613D5">
        <w:rPr>
          <w:rFonts w:ascii="Times New Roman" w:hAnsi="Times New Roman"/>
          <w:b/>
          <w:i/>
          <w:sz w:val="24"/>
          <w:szCs w:val="24"/>
          <w:lang w:val="en-US"/>
        </w:rPr>
        <w:t>Mendeley</w:t>
      </w:r>
    </w:p>
    <w:tbl>
      <w:tblPr>
        <w:tblStyle w:val="TableGrid"/>
        <w:tblW w:w="0" w:type="auto"/>
        <w:jc w:val="center"/>
        <w:tblInd w:w="347" w:type="dxa"/>
        <w:tblLook w:val="04A0"/>
      </w:tblPr>
      <w:tblGrid>
        <w:gridCol w:w="570"/>
        <w:gridCol w:w="3438"/>
        <w:gridCol w:w="1947"/>
        <w:gridCol w:w="1851"/>
      </w:tblGrid>
      <w:tr w:rsidR="000613D5" w:rsidTr="00A66DDE">
        <w:trPr>
          <w:jc w:val="center"/>
        </w:trPr>
        <w:tc>
          <w:tcPr>
            <w:tcW w:w="570" w:type="dxa"/>
            <w:vMerge w:val="restart"/>
            <w:vAlign w:val="center"/>
          </w:tcPr>
          <w:p w:rsidR="000613D5" w:rsidRPr="000D749B" w:rsidRDefault="000613D5" w:rsidP="00D24CB1">
            <w:pPr>
              <w:pStyle w:val="ListParagraph"/>
              <w:spacing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No.</w:t>
            </w:r>
          </w:p>
        </w:tc>
        <w:tc>
          <w:tcPr>
            <w:tcW w:w="3438" w:type="dxa"/>
            <w:vMerge w:val="restart"/>
            <w:vAlign w:val="center"/>
          </w:tcPr>
          <w:p w:rsidR="000613D5" w:rsidRPr="000D749B" w:rsidRDefault="000613D5" w:rsidP="00D24CB1">
            <w:pPr>
              <w:pStyle w:val="ListParagraph"/>
              <w:spacing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 xml:space="preserve">Fitur </w:t>
            </w:r>
          </w:p>
        </w:tc>
        <w:tc>
          <w:tcPr>
            <w:tcW w:w="3798" w:type="dxa"/>
            <w:gridSpan w:val="2"/>
            <w:vAlign w:val="center"/>
          </w:tcPr>
          <w:p w:rsidR="000613D5" w:rsidRPr="000D749B" w:rsidRDefault="000613D5" w:rsidP="00D24CB1">
            <w:pPr>
              <w:pStyle w:val="ListParagraph"/>
              <w:spacing w:after="0"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Mendeley</w:t>
            </w:r>
          </w:p>
        </w:tc>
      </w:tr>
      <w:tr w:rsidR="000613D5" w:rsidTr="00A66DDE">
        <w:trPr>
          <w:jc w:val="center"/>
        </w:trPr>
        <w:tc>
          <w:tcPr>
            <w:tcW w:w="570" w:type="dxa"/>
            <w:vMerge/>
          </w:tcPr>
          <w:p w:rsidR="000613D5" w:rsidRPr="000D749B" w:rsidRDefault="000613D5" w:rsidP="00D24CB1">
            <w:pPr>
              <w:pStyle w:val="ListParagraph"/>
              <w:spacing w:line="240" w:lineRule="auto"/>
              <w:ind w:left="0"/>
              <w:jc w:val="center"/>
              <w:rPr>
                <w:rFonts w:ascii="Times New Roman" w:eastAsia="Times New Roman" w:hAnsi="Times New Roman"/>
                <w:b/>
                <w:bCs/>
                <w:color w:val="292C33"/>
                <w:kern w:val="36"/>
                <w:sz w:val="24"/>
                <w:szCs w:val="24"/>
                <w:lang w:val="en-US"/>
              </w:rPr>
            </w:pPr>
          </w:p>
        </w:tc>
        <w:tc>
          <w:tcPr>
            <w:tcW w:w="3438" w:type="dxa"/>
            <w:vMerge/>
            <w:vAlign w:val="center"/>
          </w:tcPr>
          <w:p w:rsidR="000613D5" w:rsidRPr="000D749B" w:rsidRDefault="000613D5" w:rsidP="00D24CB1">
            <w:pPr>
              <w:pStyle w:val="ListParagraph"/>
              <w:spacing w:line="240" w:lineRule="auto"/>
              <w:ind w:left="0"/>
              <w:jc w:val="center"/>
              <w:rPr>
                <w:rFonts w:ascii="Times New Roman" w:eastAsia="Times New Roman" w:hAnsi="Times New Roman"/>
                <w:b/>
                <w:bCs/>
                <w:color w:val="292C33"/>
                <w:kern w:val="36"/>
                <w:sz w:val="24"/>
                <w:szCs w:val="24"/>
                <w:lang w:val="en-US"/>
              </w:rPr>
            </w:pPr>
          </w:p>
        </w:tc>
        <w:tc>
          <w:tcPr>
            <w:tcW w:w="1947" w:type="dxa"/>
            <w:vAlign w:val="center"/>
          </w:tcPr>
          <w:p w:rsidR="000613D5" w:rsidRPr="000D749B" w:rsidRDefault="000613D5" w:rsidP="00D24CB1">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Tersedia</w:t>
            </w:r>
          </w:p>
        </w:tc>
        <w:tc>
          <w:tcPr>
            <w:tcW w:w="1851" w:type="dxa"/>
          </w:tcPr>
          <w:p w:rsidR="000613D5" w:rsidRPr="000D749B" w:rsidRDefault="000613D5" w:rsidP="00D24CB1">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Tidak tersedia</w:t>
            </w:r>
          </w:p>
        </w:tc>
      </w:tr>
      <w:tr w:rsidR="000613D5" w:rsidTr="00A66DDE">
        <w:trPr>
          <w:jc w:val="center"/>
        </w:trPr>
        <w:tc>
          <w:tcPr>
            <w:tcW w:w="570" w:type="dxa"/>
          </w:tcPr>
          <w:p w:rsidR="000613D5" w:rsidRDefault="000613D5" w:rsidP="00D24CB1">
            <w:pPr>
              <w:pStyle w:val="ListParagraph"/>
              <w:spacing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w:t>
            </w:r>
          </w:p>
        </w:tc>
        <w:tc>
          <w:tcPr>
            <w:tcW w:w="3438" w:type="dxa"/>
          </w:tcPr>
          <w:p w:rsidR="000613D5" w:rsidRPr="001E0DBF" w:rsidRDefault="000613D5" w:rsidP="00D24CB1">
            <w:pPr>
              <w:pStyle w:val="Default"/>
              <w:jc w:val="both"/>
            </w:pPr>
            <w:r w:rsidRPr="001E0DBF">
              <w:rPr>
                <w:lang w:val="en-US"/>
              </w:rPr>
              <w:t xml:space="preserve">Menambahkankan </w:t>
            </w:r>
            <w:r w:rsidRPr="00AF4A96">
              <w:rPr>
                <w:i/>
                <w:lang w:val="en-US"/>
              </w:rPr>
              <w:t>Note</w:t>
            </w:r>
            <w:r w:rsidRPr="001E0DBF">
              <w:rPr>
                <w:lang w:val="en-US"/>
              </w:rPr>
              <w:t xml:space="preserve"> dan </w:t>
            </w:r>
            <w:r w:rsidRPr="00AF4A96">
              <w:rPr>
                <w:i/>
                <w:lang w:val="en-US"/>
              </w:rPr>
              <w:t xml:space="preserve">Highlight </w:t>
            </w:r>
          </w:p>
        </w:tc>
        <w:tc>
          <w:tcPr>
            <w:tcW w:w="1947" w:type="dxa"/>
            <w:vAlign w:val="center"/>
          </w:tcPr>
          <w:p w:rsidR="000613D5" w:rsidRDefault="000613D5" w:rsidP="00D24CB1">
            <w:pPr>
              <w:pStyle w:val="ListParagraph"/>
              <w:spacing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sym w:font="Wingdings 2" w:char="F050"/>
            </w:r>
          </w:p>
        </w:tc>
        <w:tc>
          <w:tcPr>
            <w:tcW w:w="1851" w:type="dxa"/>
          </w:tcPr>
          <w:p w:rsidR="000613D5" w:rsidRDefault="000613D5" w:rsidP="00D24CB1">
            <w:pPr>
              <w:pStyle w:val="ListParagraph"/>
              <w:spacing w:line="240" w:lineRule="auto"/>
              <w:ind w:left="0"/>
              <w:jc w:val="center"/>
              <w:rPr>
                <w:rFonts w:ascii="Times New Roman" w:eastAsia="Times New Roman" w:hAnsi="Times New Roman"/>
                <w:bCs/>
                <w:color w:val="292C33"/>
                <w:kern w:val="36"/>
                <w:sz w:val="24"/>
                <w:szCs w:val="24"/>
                <w:lang w:val="en-US"/>
              </w:rPr>
            </w:pPr>
          </w:p>
        </w:tc>
      </w:tr>
      <w:tr w:rsidR="000613D5" w:rsidTr="00A66DDE">
        <w:trPr>
          <w:jc w:val="center"/>
        </w:trPr>
        <w:tc>
          <w:tcPr>
            <w:tcW w:w="570" w:type="dxa"/>
          </w:tcPr>
          <w:p w:rsidR="000613D5" w:rsidRDefault="000613D5" w:rsidP="00D24CB1">
            <w:pPr>
              <w:pStyle w:val="ListParagraph"/>
              <w:spacing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2.</w:t>
            </w:r>
          </w:p>
        </w:tc>
        <w:tc>
          <w:tcPr>
            <w:tcW w:w="3438" w:type="dxa"/>
          </w:tcPr>
          <w:p w:rsidR="000613D5" w:rsidRPr="001E0DBF" w:rsidRDefault="000613D5" w:rsidP="00D24CB1">
            <w:pPr>
              <w:pStyle w:val="Default"/>
              <w:jc w:val="both"/>
            </w:pPr>
            <w:r w:rsidRPr="001E0DBF">
              <w:rPr>
                <w:lang w:val="en-US"/>
              </w:rPr>
              <w:t xml:space="preserve">Annotation dapat </w:t>
            </w:r>
            <w:r w:rsidRPr="00AF4A96">
              <w:rPr>
                <w:i/>
                <w:lang w:val="en-US"/>
              </w:rPr>
              <w:t>d</w:t>
            </w:r>
            <w:r w:rsidR="00AF4A96" w:rsidRPr="00AF4A96">
              <w:rPr>
                <w:i/>
                <w:lang w:val="en-US"/>
              </w:rPr>
              <w:t>i</w:t>
            </w:r>
            <w:r w:rsidRPr="00AF4A96">
              <w:rPr>
                <w:i/>
                <w:lang w:val="en-US"/>
              </w:rPr>
              <w:t>share</w:t>
            </w:r>
            <w:r w:rsidRPr="001E0DBF">
              <w:rPr>
                <w:lang w:val="en-US"/>
              </w:rPr>
              <w:t xml:space="preserve"> dengan rekan grup sesama tanpa merubah file aslinya</w:t>
            </w:r>
            <w:r w:rsidRPr="001E0DBF">
              <w:t xml:space="preserve">. </w:t>
            </w:r>
          </w:p>
        </w:tc>
        <w:tc>
          <w:tcPr>
            <w:tcW w:w="1947" w:type="dxa"/>
            <w:vAlign w:val="center"/>
          </w:tcPr>
          <w:p w:rsidR="000613D5" w:rsidRDefault="000613D5" w:rsidP="00D24CB1">
            <w:pPr>
              <w:spacing w:line="240" w:lineRule="auto"/>
              <w:jc w:val="center"/>
            </w:pPr>
            <w:r w:rsidRPr="00D44B07">
              <w:rPr>
                <w:rFonts w:ascii="Times New Roman" w:eastAsia="Times New Roman" w:hAnsi="Times New Roman"/>
                <w:bCs/>
                <w:color w:val="292C33"/>
                <w:kern w:val="36"/>
                <w:sz w:val="24"/>
                <w:szCs w:val="24"/>
                <w:lang w:val="en-US"/>
              </w:rPr>
              <w:sym w:font="Wingdings 2" w:char="F050"/>
            </w:r>
          </w:p>
        </w:tc>
        <w:tc>
          <w:tcPr>
            <w:tcW w:w="1851" w:type="dxa"/>
          </w:tcPr>
          <w:p w:rsidR="000613D5" w:rsidRPr="00D44B07" w:rsidRDefault="000613D5" w:rsidP="00D24CB1">
            <w:pPr>
              <w:spacing w:line="240" w:lineRule="auto"/>
              <w:jc w:val="center"/>
              <w:rPr>
                <w:rFonts w:ascii="Times New Roman" w:eastAsia="Times New Roman" w:hAnsi="Times New Roman"/>
                <w:bCs/>
                <w:color w:val="292C33"/>
                <w:kern w:val="36"/>
                <w:sz w:val="24"/>
                <w:szCs w:val="24"/>
                <w:lang w:val="en-US"/>
              </w:rPr>
            </w:pPr>
          </w:p>
        </w:tc>
      </w:tr>
      <w:tr w:rsidR="000613D5" w:rsidTr="00A66DDE">
        <w:trPr>
          <w:jc w:val="center"/>
        </w:trPr>
        <w:tc>
          <w:tcPr>
            <w:tcW w:w="4008" w:type="dxa"/>
            <w:gridSpan w:val="2"/>
          </w:tcPr>
          <w:p w:rsidR="000613D5" w:rsidRDefault="000613D5" w:rsidP="00D24CB1">
            <w:pPr>
              <w:pStyle w:val="ListParagraph"/>
              <w:spacing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Jumlah</w:t>
            </w:r>
          </w:p>
        </w:tc>
        <w:tc>
          <w:tcPr>
            <w:tcW w:w="1947" w:type="dxa"/>
            <w:vAlign w:val="center"/>
          </w:tcPr>
          <w:p w:rsidR="000613D5" w:rsidRPr="00D44B07" w:rsidRDefault="00CB482E" w:rsidP="00D24CB1">
            <w:pPr>
              <w:spacing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2</w:t>
            </w:r>
          </w:p>
        </w:tc>
        <w:tc>
          <w:tcPr>
            <w:tcW w:w="1851" w:type="dxa"/>
          </w:tcPr>
          <w:p w:rsidR="000613D5" w:rsidRDefault="000613D5" w:rsidP="00D24CB1">
            <w:pPr>
              <w:spacing w:line="240" w:lineRule="auto"/>
              <w:jc w:val="center"/>
              <w:rPr>
                <w:rFonts w:ascii="Times New Roman" w:eastAsia="Times New Roman" w:hAnsi="Times New Roman"/>
                <w:bCs/>
                <w:color w:val="292C33"/>
                <w:kern w:val="36"/>
                <w:sz w:val="24"/>
                <w:szCs w:val="24"/>
                <w:lang w:val="en-US"/>
              </w:rPr>
            </w:pPr>
          </w:p>
        </w:tc>
      </w:tr>
      <w:tr w:rsidR="000613D5" w:rsidTr="00A66DDE">
        <w:trPr>
          <w:jc w:val="center"/>
        </w:trPr>
        <w:tc>
          <w:tcPr>
            <w:tcW w:w="4008" w:type="dxa"/>
            <w:gridSpan w:val="2"/>
          </w:tcPr>
          <w:p w:rsidR="000613D5" w:rsidRDefault="000613D5" w:rsidP="00D24CB1">
            <w:pPr>
              <w:pStyle w:val="ListParagraph"/>
              <w:spacing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Persen (%)</w:t>
            </w:r>
          </w:p>
        </w:tc>
        <w:tc>
          <w:tcPr>
            <w:tcW w:w="1947" w:type="dxa"/>
            <w:vAlign w:val="center"/>
          </w:tcPr>
          <w:p w:rsidR="000613D5" w:rsidRDefault="000613D5" w:rsidP="00D24CB1">
            <w:pPr>
              <w:spacing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100 %</w:t>
            </w:r>
          </w:p>
        </w:tc>
        <w:tc>
          <w:tcPr>
            <w:tcW w:w="1851" w:type="dxa"/>
          </w:tcPr>
          <w:p w:rsidR="000613D5" w:rsidRDefault="000613D5" w:rsidP="00D24CB1">
            <w:pPr>
              <w:spacing w:line="240" w:lineRule="auto"/>
              <w:jc w:val="center"/>
              <w:rPr>
                <w:rFonts w:ascii="Times New Roman" w:eastAsia="Times New Roman" w:hAnsi="Times New Roman"/>
                <w:bCs/>
                <w:color w:val="292C33"/>
                <w:kern w:val="36"/>
                <w:sz w:val="24"/>
                <w:szCs w:val="24"/>
                <w:lang w:val="en-US"/>
              </w:rPr>
            </w:pPr>
          </w:p>
        </w:tc>
      </w:tr>
    </w:tbl>
    <w:p w:rsidR="00B255F8" w:rsidRPr="00791812" w:rsidRDefault="005148C9" w:rsidP="00791812">
      <w:pPr>
        <w:pStyle w:val="ListParagraph"/>
        <w:ind w:left="0" w:firstLine="720"/>
        <w:jc w:val="both"/>
        <w:rPr>
          <w:rFonts w:ascii="Times New Roman" w:hAnsi="Times New Roman"/>
          <w:sz w:val="24"/>
          <w:szCs w:val="24"/>
          <w:lang w:val="en-US"/>
        </w:rPr>
      </w:pPr>
      <w:r>
        <w:rPr>
          <w:rFonts w:ascii="Times New Roman" w:hAnsi="Times New Roman"/>
          <w:i/>
          <w:sz w:val="24"/>
          <w:szCs w:val="24"/>
          <w:lang w:val="en-US"/>
        </w:rPr>
        <w:t>P</w:t>
      </w:r>
      <w:r w:rsidR="004F36EB" w:rsidRPr="006945B3">
        <w:rPr>
          <w:rFonts w:ascii="Times New Roman" w:hAnsi="Times New Roman"/>
          <w:i/>
          <w:sz w:val="24"/>
          <w:szCs w:val="24"/>
          <w:lang w:val="en-US"/>
        </w:rPr>
        <w:t>e</w:t>
      </w:r>
      <w:r w:rsidR="004F36EB">
        <w:rPr>
          <w:rFonts w:ascii="Times New Roman" w:hAnsi="Times New Roman"/>
          <w:i/>
          <w:sz w:val="24"/>
          <w:szCs w:val="24"/>
          <w:lang w:val="en-US"/>
        </w:rPr>
        <w:t>r</w:t>
      </w:r>
      <w:r w:rsidR="004F36EB" w:rsidRPr="006945B3">
        <w:rPr>
          <w:rFonts w:ascii="Times New Roman" w:hAnsi="Times New Roman"/>
          <w:i/>
          <w:sz w:val="24"/>
          <w:szCs w:val="24"/>
          <w:lang w:val="en-US"/>
        </w:rPr>
        <w:t xml:space="preserve">sentase </w:t>
      </w:r>
      <w:r w:rsidR="004F36EB" w:rsidRPr="006945B3">
        <w:rPr>
          <w:rFonts w:ascii="Times New Roman" w:hAnsi="Times New Roman"/>
          <w:sz w:val="24"/>
          <w:szCs w:val="24"/>
          <w:lang w:val="en-US"/>
        </w:rPr>
        <w:t>(%)</w:t>
      </w:r>
      <w:r w:rsidR="004F36EB">
        <w:rPr>
          <w:rFonts w:ascii="Times New Roman" w:hAnsi="Times New Roman"/>
          <w:sz w:val="24"/>
          <w:szCs w:val="24"/>
          <w:lang w:val="en-US"/>
        </w:rPr>
        <w:t xml:space="preserve"> </w:t>
      </w:r>
      <w:r>
        <w:rPr>
          <w:rFonts w:ascii="Times New Roman" w:hAnsi="Times New Roman"/>
          <w:sz w:val="24"/>
          <w:szCs w:val="24"/>
          <w:lang w:val="en-US"/>
        </w:rPr>
        <w:t xml:space="preserve">berdasarkan </w:t>
      </w:r>
      <w:r w:rsidR="004F36EB">
        <w:rPr>
          <w:rFonts w:ascii="Times New Roman" w:hAnsi="Times New Roman"/>
          <w:sz w:val="24"/>
          <w:szCs w:val="24"/>
          <w:lang w:val="en-US"/>
        </w:rPr>
        <w:t xml:space="preserve">interpretasi skor efektivitas menujukkan bahwa software Mendeley pada indikator </w:t>
      </w:r>
      <w:r w:rsidR="004F36EB" w:rsidRPr="000613D5">
        <w:rPr>
          <w:rFonts w:ascii="Times New Roman" w:eastAsia="Times New Roman" w:hAnsi="Times New Roman"/>
          <w:bCs/>
          <w:i/>
          <w:color w:val="292C33"/>
          <w:kern w:val="36"/>
          <w:sz w:val="24"/>
          <w:szCs w:val="24"/>
        </w:rPr>
        <w:t>Allow annotation of citations</w:t>
      </w:r>
      <w:r w:rsidR="004F36EB">
        <w:rPr>
          <w:rFonts w:ascii="Times New Roman" w:hAnsi="Times New Roman"/>
          <w:sz w:val="24"/>
          <w:szCs w:val="24"/>
          <w:lang w:val="en-US"/>
        </w:rPr>
        <w:t xml:space="preserve"> memiliki kemampuan sangat efektif</w:t>
      </w:r>
      <w:r>
        <w:rPr>
          <w:rFonts w:ascii="Times New Roman" w:hAnsi="Times New Roman"/>
          <w:sz w:val="24"/>
          <w:szCs w:val="24"/>
          <w:lang w:val="en-US"/>
        </w:rPr>
        <w:t>, yaitu 100 % fitur tersedia.</w:t>
      </w:r>
    </w:p>
    <w:p w:rsidR="00DF5BDF" w:rsidRPr="006945B3" w:rsidRDefault="00DF5BDF" w:rsidP="00160760">
      <w:pPr>
        <w:pStyle w:val="ListParagraph"/>
        <w:numPr>
          <w:ilvl w:val="0"/>
          <w:numId w:val="3"/>
        </w:numPr>
        <w:spacing w:after="0"/>
        <w:ind w:left="284" w:hanging="284"/>
        <w:jc w:val="both"/>
        <w:rPr>
          <w:rFonts w:ascii="Times New Roman" w:hAnsi="Times New Roman"/>
          <w:b/>
          <w:sz w:val="24"/>
          <w:szCs w:val="24"/>
        </w:rPr>
      </w:pPr>
      <w:r w:rsidRPr="006945B3">
        <w:rPr>
          <w:rFonts w:ascii="Times New Roman" w:hAnsi="Times New Roman"/>
          <w:b/>
          <w:i/>
          <w:sz w:val="24"/>
          <w:szCs w:val="24"/>
        </w:rPr>
        <w:t xml:space="preserve">Allow sharing of the reference manager database or portions thereof with Colleagues </w:t>
      </w:r>
      <w:r w:rsidRPr="006945B3">
        <w:rPr>
          <w:rFonts w:ascii="Times New Roman" w:hAnsi="Times New Roman"/>
          <w:b/>
          <w:sz w:val="24"/>
          <w:szCs w:val="24"/>
        </w:rPr>
        <w:t>(</w:t>
      </w:r>
      <w:r w:rsidRPr="006945B3">
        <w:rPr>
          <w:rFonts w:ascii="Times New Roman" w:eastAsia="Times New Roman" w:hAnsi="Times New Roman"/>
          <w:b/>
          <w:sz w:val="24"/>
          <w:szCs w:val="24"/>
        </w:rPr>
        <w:t>Memungkinkan berbagi informasi referensi dengan penulis lain</w:t>
      </w:r>
      <w:r w:rsidRPr="006945B3">
        <w:rPr>
          <w:rFonts w:ascii="Times New Roman" w:hAnsi="Times New Roman"/>
          <w:b/>
          <w:sz w:val="24"/>
          <w:szCs w:val="24"/>
        </w:rPr>
        <w:t>)</w:t>
      </w:r>
    </w:p>
    <w:p w:rsidR="00CB482E" w:rsidRPr="00BC5E02" w:rsidRDefault="00BC5E02" w:rsidP="00BC5E02">
      <w:pPr>
        <w:spacing w:after="0"/>
        <w:ind w:firstLine="720"/>
        <w:jc w:val="both"/>
        <w:rPr>
          <w:rFonts w:ascii="Times New Roman" w:hAnsi="Times New Roman"/>
          <w:sz w:val="24"/>
          <w:szCs w:val="24"/>
          <w:lang w:val="en-US"/>
        </w:rPr>
      </w:pPr>
      <w:r w:rsidRPr="00BC5E02">
        <w:rPr>
          <w:rFonts w:ascii="Times New Roman" w:hAnsi="Times New Roman"/>
          <w:i/>
          <w:sz w:val="24"/>
          <w:szCs w:val="24"/>
          <w:lang w:val="en-US"/>
        </w:rPr>
        <w:t>Software</w:t>
      </w:r>
      <w:r>
        <w:rPr>
          <w:rFonts w:ascii="Times New Roman" w:hAnsi="Times New Roman"/>
          <w:sz w:val="24"/>
          <w:szCs w:val="24"/>
          <w:lang w:val="en-US"/>
        </w:rPr>
        <w:t xml:space="preserve"> </w:t>
      </w:r>
      <w:r w:rsidR="005E56E9" w:rsidRPr="00EB106A">
        <w:rPr>
          <w:rFonts w:ascii="Times New Roman" w:hAnsi="Times New Roman"/>
          <w:sz w:val="24"/>
          <w:szCs w:val="24"/>
        </w:rPr>
        <w:t>Mendeley memungkinkan berbagi informasi dengan penulis lain. Mendeley menyediakan berbagai macam fasilitas untuk memudahkan proses kerja sama terseb</w:t>
      </w:r>
      <w:r>
        <w:rPr>
          <w:rFonts w:ascii="Times New Roman" w:hAnsi="Times New Roman"/>
          <w:sz w:val="24"/>
          <w:szCs w:val="24"/>
        </w:rPr>
        <w:t>ut dengan menggunakan fasilitas</w:t>
      </w:r>
      <w:r>
        <w:rPr>
          <w:rFonts w:ascii="Times New Roman" w:hAnsi="Times New Roman"/>
          <w:sz w:val="24"/>
          <w:szCs w:val="24"/>
          <w:lang w:val="en-US"/>
        </w:rPr>
        <w:t xml:space="preserve"> </w:t>
      </w:r>
      <w:r w:rsidR="005E56E9" w:rsidRPr="00EB106A">
        <w:rPr>
          <w:rFonts w:ascii="Times New Roman" w:hAnsi="Times New Roman"/>
          <w:sz w:val="24"/>
          <w:szCs w:val="24"/>
        </w:rPr>
        <w:t xml:space="preserve">Mendeley </w:t>
      </w:r>
      <w:r w:rsidR="005E56E9" w:rsidRPr="00BC5E02">
        <w:rPr>
          <w:rFonts w:ascii="Times New Roman" w:hAnsi="Times New Roman"/>
          <w:i/>
          <w:sz w:val="24"/>
          <w:szCs w:val="24"/>
        </w:rPr>
        <w:t>Web</w:t>
      </w:r>
      <w:r w:rsidR="005E56E9" w:rsidRPr="00EB106A">
        <w:rPr>
          <w:rFonts w:ascii="Times New Roman" w:hAnsi="Times New Roman"/>
          <w:sz w:val="24"/>
          <w:szCs w:val="24"/>
        </w:rPr>
        <w:t xml:space="preserve"> yan</w:t>
      </w:r>
      <w:r w:rsidR="000C0935">
        <w:rPr>
          <w:rFonts w:ascii="Times New Roman" w:hAnsi="Times New Roman"/>
          <w:sz w:val="24"/>
          <w:szCs w:val="24"/>
        </w:rPr>
        <w:t>g sebelumnya telah disinkronkan</w:t>
      </w:r>
      <w:r w:rsidR="000C0935">
        <w:rPr>
          <w:rFonts w:ascii="Times New Roman" w:hAnsi="Times New Roman"/>
          <w:sz w:val="24"/>
          <w:szCs w:val="24"/>
          <w:lang w:val="en-US"/>
        </w:rPr>
        <w:t xml:space="preserve"> </w:t>
      </w:r>
      <w:r w:rsidR="005E56E9" w:rsidRPr="00EB106A">
        <w:rPr>
          <w:rFonts w:ascii="Times New Roman" w:hAnsi="Times New Roman"/>
          <w:sz w:val="24"/>
          <w:szCs w:val="24"/>
        </w:rPr>
        <w:t xml:space="preserve">dari Mendeley </w:t>
      </w:r>
      <w:r w:rsidR="005E56E9" w:rsidRPr="00BC5E02">
        <w:rPr>
          <w:rFonts w:ascii="Times New Roman" w:hAnsi="Times New Roman"/>
          <w:i/>
          <w:sz w:val="24"/>
          <w:szCs w:val="24"/>
        </w:rPr>
        <w:t>Dekstop</w:t>
      </w:r>
      <w:r w:rsidR="005E56E9" w:rsidRPr="00EB106A">
        <w:rPr>
          <w:rFonts w:ascii="Times New Roman" w:hAnsi="Times New Roman"/>
          <w:sz w:val="24"/>
          <w:szCs w:val="24"/>
        </w:rPr>
        <w:t xml:space="preserve">. Fasilitas-fasilitas tersebut dikelola dalam </w:t>
      </w:r>
      <w:r>
        <w:rPr>
          <w:rFonts w:ascii="Times New Roman" w:hAnsi="Times New Roman"/>
          <w:i/>
          <w:sz w:val="24"/>
          <w:szCs w:val="24"/>
          <w:lang w:val="en-US"/>
        </w:rPr>
        <w:t>g</w:t>
      </w:r>
      <w:r w:rsidR="005E56E9" w:rsidRPr="00BC5E02">
        <w:rPr>
          <w:rFonts w:ascii="Times New Roman" w:hAnsi="Times New Roman"/>
          <w:i/>
          <w:sz w:val="24"/>
          <w:szCs w:val="24"/>
        </w:rPr>
        <w:t>roups</w:t>
      </w:r>
      <w:r w:rsidR="005E56E9" w:rsidRPr="00EB106A">
        <w:rPr>
          <w:rFonts w:ascii="Times New Roman" w:hAnsi="Times New Roman"/>
          <w:sz w:val="24"/>
          <w:szCs w:val="24"/>
        </w:rPr>
        <w:t xml:space="preserve">. Dalam </w:t>
      </w:r>
      <w:r>
        <w:rPr>
          <w:rFonts w:ascii="Times New Roman" w:hAnsi="Times New Roman"/>
          <w:i/>
          <w:sz w:val="24"/>
          <w:szCs w:val="24"/>
          <w:lang w:val="en-US"/>
        </w:rPr>
        <w:t>g</w:t>
      </w:r>
      <w:r w:rsidR="005E56E9" w:rsidRPr="00BC5E02">
        <w:rPr>
          <w:rFonts w:ascii="Times New Roman" w:hAnsi="Times New Roman"/>
          <w:i/>
          <w:sz w:val="24"/>
          <w:szCs w:val="24"/>
        </w:rPr>
        <w:t>roups</w:t>
      </w:r>
      <w:r w:rsidR="005E56E9" w:rsidRPr="00EB106A">
        <w:rPr>
          <w:rFonts w:ascii="Times New Roman" w:hAnsi="Times New Roman"/>
          <w:sz w:val="24"/>
          <w:szCs w:val="24"/>
        </w:rPr>
        <w:t xml:space="preserve"> pengguna dapat berbagi informasi referensi dengan anggota lainnya. De</w:t>
      </w:r>
      <w:r>
        <w:rPr>
          <w:rFonts w:ascii="Times New Roman" w:hAnsi="Times New Roman"/>
          <w:sz w:val="24"/>
          <w:szCs w:val="24"/>
        </w:rPr>
        <w:t xml:space="preserve">ngan demikian, seluruh anggota </w:t>
      </w:r>
      <w:r w:rsidRPr="00BC5E02">
        <w:rPr>
          <w:rFonts w:ascii="Times New Roman" w:hAnsi="Times New Roman"/>
          <w:i/>
          <w:sz w:val="24"/>
          <w:szCs w:val="24"/>
          <w:lang w:val="en-US"/>
        </w:rPr>
        <w:t>g</w:t>
      </w:r>
      <w:r w:rsidR="005E56E9" w:rsidRPr="00BC5E02">
        <w:rPr>
          <w:rFonts w:ascii="Times New Roman" w:hAnsi="Times New Roman"/>
          <w:i/>
          <w:sz w:val="24"/>
          <w:szCs w:val="24"/>
        </w:rPr>
        <w:t>roups</w:t>
      </w:r>
      <w:r w:rsidR="005E56E9" w:rsidRPr="00EB106A">
        <w:rPr>
          <w:rFonts w:ascii="Times New Roman" w:hAnsi="Times New Roman"/>
          <w:sz w:val="24"/>
          <w:szCs w:val="24"/>
        </w:rPr>
        <w:t xml:space="preserve"> dapat mengetahui, referensi apa saja yang dijadikan acuan dalam krya ilmiah yang sedang dit</w:t>
      </w:r>
      <w:r w:rsidR="006C7522">
        <w:rPr>
          <w:rFonts w:ascii="Times New Roman" w:hAnsi="Times New Roman"/>
          <w:sz w:val="24"/>
          <w:szCs w:val="24"/>
        </w:rPr>
        <w:t>ulis atau didiskusikan bersama</w:t>
      </w:r>
      <w:r>
        <w:rPr>
          <w:rFonts w:ascii="Times New Roman" w:eastAsia="Times New Roman" w:hAnsi="Times New Roman"/>
          <w:color w:val="000000"/>
          <w:sz w:val="24"/>
          <w:szCs w:val="24"/>
          <w:lang w:val="en-US"/>
        </w:rPr>
        <w:t xml:space="preserve"> atas izin </w:t>
      </w:r>
      <w:r w:rsidRPr="006945B3">
        <w:rPr>
          <w:rFonts w:ascii="Times New Roman" w:eastAsia="Times New Roman" w:hAnsi="Times New Roman"/>
          <w:color w:val="000000"/>
          <w:sz w:val="24"/>
          <w:szCs w:val="24"/>
        </w:rPr>
        <w:t>persetujuan admin grup</w:t>
      </w:r>
      <w:r>
        <w:rPr>
          <w:rFonts w:ascii="Times New Roman" w:eastAsia="Times New Roman" w:hAnsi="Times New Roman"/>
          <w:color w:val="000000"/>
          <w:sz w:val="24"/>
          <w:szCs w:val="24"/>
          <w:lang w:val="en-US"/>
        </w:rPr>
        <w:t xml:space="preserve">. Kemudian </w:t>
      </w:r>
      <w:r w:rsidRPr="006945B3">
        <w:rPr>
          <w:rFonts w:ascii="Times New Roman" w:hAnsi="Times New Roman"/>
          <w:sz w:val="24"/>
          <w:szCs w:val="24"/>
        </w:rPr>
        <w:t>Mendeley menyediakan menu “feed”</w:t>
      </w:r>
      <w:r w:rsidRPr="006945B3">
        <w:rPr>
          <w:rFonts w:ascii="Times New Roman" w:hAnsi="Times New Roman"/>
          <w:sz w:val="24"/>
          <w:szCs w:val="24"/>
          <w:lang w:val="en-US"/>
        </w:rPr>
        <w:t xml:space="preserve"> </w:t>
      </w:r>
      <w:r w:rsidRPr="006945B3">
        <w:rPr>
          <w:rFonts w:ascii="Times New Roman" w:hAnsi="Times New Roman"/>
          <w:sz w:val="24"/>
          <w:szCs w:val="24"/>
        </w:rPr>
        <w:t>untuk interaksi sesam</w:t>
      </w:r>
      <w:r w:rsidRPr="006945B3">
        <w:rPr>
          <w:rFonts w:ascii="Times New Roman" w:hAnsi="Times New Roman"/>
          <w:sz w:val="24"/>
          <w:szCs w:val="24"/>
          <w:lang w:val="en-US"/>
        </w:rPr>
        <w:t>a</w:t>
      </w:r>
      <w:r w:rsidRPr="006945B3">
        <w:rPr>
          <w:rFonts w:ascii="Times New Roman" w:hAnsi="Times New Roman"/>
          <w:sz w:val="24"/>
          <w:szCs w:val="24"/>
        </w:rPr>
        <w:t xml:space="preserve"> pengguna </w:t>
      </w:r>
      <w:r w:rsidRPr="006945B3">
        <w:rPr>
          <w:rFonts w:ascii="Times New Roman" w:hAnsi="Times New Roman"/>
          <w:sz w:val="24"/>
          <w:szCs w:val="24"/>
          <w:lang w:val="en-US"/>
        </w:rPr>
        <w:t>M</w:t>
      </w:r>
      <w:r w:rsidRPr="006945B3">
        <w:rPr>
          <w:rFonts w:ascii="Times New Roman" w:hAnsi="Times New Roman"/>
          <w:sz w:val="24"/>
          <w:szCs w:val="24"/>
        </w:rPr>
        <w:t>endeley</w:t>
      </w:r>
      <w:r>
        <w:rPr>
          <w:rFonts w:ascii="Times New Roman" w:hAnsi="Times New Roman"/>
          <w:sz w:val="24"/>
          <w:szCs w:val="24"/>
          <w:lang w:val="en-US"/>
        </w:rPr>
        <w:t xml:space="preserve"> sesuai dengan j</w:t>
      </w:r>
      <w:r w:rsidRPr="006945B3">
        <w:rPr>
          <w:rFonts w:ascii="Times New Roman" w:hAnsi="Times New Roman"/>
          <w:sz w:val="24"/>
          <w:szCs w:val="24"/>
        </w:rPr>
        <w:t>enis grup yang dimil</w:t>
      </w:r>
      <w:r>
        <w:rPr>
          <w:rFonts w:ascii="Times New Roman" w:hAnsi="Times New Roman"/>
          <w:sz w:val="24"/>
          <w:szCs w:val="24"/>
          <w:lang w:val="en-US"/>
        </w:rPr>
        <w:t>i</w:t>
      </w:r>
      <w:r w:rsidRPr="006945B3">
        <w:rPr>
          <w:rFonts w:ascii="Times New Roman" w:hAnsi="Times New Roman"/>
          <w:sz w:val="24"/>
          <w:szCs w:val="24"/>
        </w:rPr>
        <w:t>ki</w:t>
      </w:r>
      <w:r>
        <w:rPr>
          <w:rFonts w:ascii="Times New Roman" w:hAnsi="Times New Roman"/>
          <w:sz w:val="24"/>
          <w:szCs w:val="24"/>
          <w:lang w:val="en-US"/>
        </w:rPr>
        <w:t xml:space="preserve">nya. </w:t>
      </w:r>
    </w:p>
    <w:p w:rsidR="00CB482E" w:rsidRPr="00B255F8" w:rsidRDefault="00CB482E" w:rsidP="00B255F8">
      <w:pPr>
        <w:pStyle w:val="ListParagraph"/>
        <w:spacing w:after="0"/>
        <w:ind w:left="0" w:firstLine="720"/>
        <w:jc w:val="both"/>
        <w:rPr>
          <w:rFonts w:ascii="Times New Roman" w:hAnsi="Times New Roman"/>
          <w:sz w:val="24"/>
          <w:szCs w:val="24"/>
          <w:lang w:val="en-US"/>
        </w:rPr>
      </w:pPr>
      <w:r>
        <w:rPr>
          <w:rFonts w:ascii="Times New Roman" w:hAnsi="Times New Roman"/>
          <w:sz w:val="24"/>
          <w:szCs w:val="24"/>
          <w:lang w:val="en-US"/>
        </w:rPr>
        <w:t xml:space="preserve">Adapun hasil pengukuran efektivitas mendeley berdasarkan </w:t>
      </w:r>
      <w:r w:rsidR="000C0935">
        <w:rPr>
          <w:rFonts w:ascii="Times New Roman" w:hAnsi="Times New Roman"/>
          <w:i/>
          <w:sz w:val="24"/>
          <w:szCs w:val="24"/>
          <w:lang w:val="en-US"/>
        </w:rPr>
        <w:t>a</w:t>
      </w:r>
      <w:r w:rsidRPr="00CB482E">
        <w:rPr>
          <w:rFonts w:ascii="Times New Roman" w:hAnsi="Times New Roman"/>
          <w:i/>
          <w:sz w:val="24"/>
          <w:szCs w:val="24"/>
        </w:rPr>
        <w:t>llow sharing of the reference manager database or portions there</w:t>
      </w:r>
      <w:r w:rsidR="004E702E">
        <w:rPr>
          <w:rFonts w:ascii="Times New Roman" w:hAnsi="Times New Roman"/>
          <w:i/>
          <w:sz w:val="24"/>
          <w:szCs w:val="24"/>
          <w:lang w:val="en-US"/>
        </w:rPr>
        <w:t xml:space="preserve"> </w:t>
      </w:r>
      <w:r w:rsidRPr="00CB482E">
        <w:rPr>
          <w:rFonts w:ascii="Times New Roman" w:hAnsi="Times New Roman"/>
          <w:i/>
          <w:sz w:val="24"/>
          <w:szCs w:val="24"/>
        </w:rPr>
        <w:t>of with Colleagues</w:t>
      </w:r>
      <w:r w:rsidRPr="00831497">
        <w:rPr>
          <w:rFonts w:ascii="Times New Roman" w:hAnsi="Times New Roman"/>
          <w:i/>
          <w:sz w:val="24"/>
          <w:szCs w:val="24"/>
          <w:lang w:val="en-US"/>
        </w:rPr>
        <w:t>,</w:t>
      </w:r>
      <w:r>
        <w:rPr>
          <w:rFonts w:ascii="Times New Roman" w:hAnsi="Times New Roman"/>
          <w:i/>
          <w:sz w:val="24"/>
          <w:szCs w:val="24"/>
          <w:lang w:val="en-US"/>
        </w:rPr>
        <w:t xml:space="preserve"> d</w:t>
      </w:r>
      <w:r>
        <w:rPr>
          <w:rFonts w:ascii="Times New Roman" w:hAnsi="Times New Roman"/>
          <w:sz w:val="24"/>
          <w:szCs w:val="24"/>
        </w:rPr>
        <w:t>apat dilihat</w:t>
      </w:r>
      <w:r>
        <w:rPr>
          <w:rFonts w:ascii="Times New Roman" w:hAnsi="Times New Roman"/>
          <w:sz w:val="24"/>
          <w:szCs w:val="24"/>
          <w:lang w:val="en-US"/>
        </w:rPr>
        <w:t xml:space="preserve"> dari </w:t>
      </w:r>
      <w:r w:rsidRPr="006945B3">
        <w:rPr>
          <w:rFonts w:ascii="Times New Roman" w:hAnsi="Times New Roman"/>
          <w:sz w:val="24"/>
          <w:szCs w:val="24"/>
        </w:rPr>
        <w:t>fitur</w:t>
      </w:r>
      <w:r>
        <w:rPr>
          <w:rFonts w:ascii="Times New Roman" w:hAnsi="Times New Roman"/>
          <w:sz w:val="24"/>
          <w:szCs w:val="24"/>
        </w:rPr>
        <w:t xml:space="preserve"> yang disediakan</w:t>
      </w:r>
      <w:r>
        <w:rPr>
          <w:rFonts w:ascii="Times New Roman" w:hAnsi="Times New Roman"/>
          <w:sz w:val="24"/>
          <w:szCs w:val="24"/>
          <w:lang w:val="en-US"/>
        </w:rPr>
        <w:t>, berikut tabel dibawah ini:</w:t>
      </w:r>
    </w:p>
    <w:p w:rsidR="00CB482E" w:rsidRDefault="00B255F8" w:rsidP="00CB482E">
      <w:pPr>
        <w:spacing w:after="0"/>
        <w:ind w:firstLine="720"/>
        <w:jc w:val="center"/>
        <w:rPr>
          <w:rFonts w:ascii="Times New Roman" w:hAnsi="Times New Roman"/>
          <w:b/>
          <w:i/>
          <w:sz w:val="24"/>
          <w:szCs w:val="24"/>
          <w:lang w:val="en-US"/>
        </w:rPr>
      </w:pPr>
      <w:r>
        <w:rPr>
          <w:rFonts w:ascii="Times New Roman" w:hAnsi="Times New Roman"/>
          <w:b/>
          <w:sz w:val="24"/>
          <w:szCs w:val="24"/>
          <w:lang w:val="en-US"/>
        </w:rPr>
        <w:t>Tabel 8</w:t>
      </w:r>
      <w:r w:rsidR="00CB482E">
        <w:rPr>
          <w:rFonts w:ascii="Times New Roman" w:hAnsi="Times New Roman"/>
          <w:b/>
          <w:sz w:val="24"/>
          <w:szCs w:val="24"/>
          <w:lang w:val="en-US"/>
        </w:rPr>
        <w:t xml:space="preserve">. </w:t>
      </w:r>
      <w:r w:rsidR="00CB482E" w:rsidRPr="002F0D11">
        <w:rPr>
          <w:rFonts w:ascii="Times New Roman" w:hAnsi="Times New Roman"/>
          <w:b/>
          <w:sz w:val="24"/>
          <w:szCs w:val="24"/>
        </w:rPr>
        <w:t>Hasil Pengujian</w:t>
      </w:r>
      <w:r w:rsidR="00CB482E">
        <w:rPr>
          <w:rFonts w:ascii="Times New Roman" w:hAnsi="Times New Roman"/>
          <w:b/>
          <w:sz w:val="24"/>
          <w:szCs w:val="24"/>
          <w:lang w:val="en-US"/>
        </w:rPr>
        <w:t xml:space="preserve"> </w:t>
      </w:r>
      <w:r w:rsidR="00CB482E" w:rsidRPr="006945B3">
        <w:rPr>
          <w:rFonts w:ascii="Times New Roman" w:hAnsi="Times New Roman"/>
          <w:b/>
          <w:i/>
          <w:sz w:val="24"/>
          <w:szCs w:val="24"/>
        </w:rPr>
        <w:t xml:space="preserve">Allow </w:t>
      </w:r>
      <w:r w:rsidR="00BC5E02" w:rsidRPr="006945B3">
        <w:rPr>
          <w:rFonts w:ascii="Times New Roman" w:hAnsi="Times New Roman"/>
          <w:b/>
          <w:i/>
          <w:sz w:val="24"/>
          <w:szCs w:val="24"/>
        </w:rPr>
        <w:t xml:space="preserve">Sharing Of </w:t>
      </w:r>
      <w:r w:rsidR="00BC5E02">
        <w:rPr>
          <w:rFonts w:ascii="Times New Roman" w:hAnsi="Times New Roman"/>
          <w:b/>
          <w:i/>
          <w:sz w:val="24"/>
          <w:szCs w:val="24"/>
        </w:rPr>
        <w:t xml:space="preserve">The Reference Manager Database </w:t>
      </w:r>
      <w:r w:rsidR="00BC5E02">
        <w:rPr>
          <w:rFonts w:ascii="Times New Roman" w:hAnsi="Times New Roman"/>
          <w:b/>
          <w:i/>
          <w:sz w:val="24"/>
          <w:szCs w:val="24"/>
          <w:lang w:val="en-US"/>
        </w:rPr>
        <w:t>o</w:t>
      </w:r>
      <w:r w:rsidR="00BC5E02" w:rsidRPr="006945B3">
        <w:rPr>
          <w:rFonts w:ascii="Times New Roman" w:hAnsi="Times New Roman"/>
          <w:b/>
          <w:i/>
          <w:sz w:val="24"/>
          <w:szCs w:val="24"/>
        </w:rPr>
        <w:t>r Portions There</w:t>
      </w:r>
      <w:r w:rsidR="00BC5E02">
        <w:rPr>
          <w:rFonts w:ascii="Times New Roman" w:hAnsi="Times New Roman"/>
          <w:b/>
          <w:i/>
          <w:sz w:val="24"/>
          <w:szCs w:val="24"/>
          <w:lang w:val="en-US"/>
        </w:rPr>
        <w:t xml:space="preserve"> </w:t>
      </w:r>
      <w:r w:rsidR="00BC5E02" w:rsidRPr="006945B3">
        <w:rPr>
          <w:rFonts w:ascii="Times New Roman" w:hAnsi="Times New Roman"/>
          <w:b/>
          <w:i/>
          <w:sz w:val="24"/>
          <w:szCs w:val="24"/>
        </w:rPr>
        <w:t xml:space="preserve">of With </w:t>
      </w:r>
      <w:r w:rsidR="00CB482E" w:rsidRPr="006945B3">
        <w:rPr>
          <w:rFonts w:ascii="Times New Roman" w:hAnsi="Times New Roman"/>
          <w:b/>
          <w:i/>
          <w:sz w:val="24"/>
          <w:szCs w:val="24"/>
        </w:rPr>
        <w:t>Colleagues</w:t>
      </w:r>
    </w:p>
    <w:p w:rsidR="00CB482E" w:rsidRPr="00B255F8" w:rsidRDefault="00CB482E" w:rsidP="00CB482E">
      <w:pPr>
        <w:spacing w:after="0"/>
        <w:ind w:firstLine="720"/>
        <w:jc w:val="center"/>
        <w:rPr>
          <w:rFonts w:ascii="Times New Roman" w:hAnsi="Times New Roman"/>
          <w:b/>
          <w:i/>
          <w:sz w:val="6"/>
          <w:szCs w:val="24"/>
          <w:lang w:val="en-US"/>
        </w:rPr>
      </w:pPr>
    </w:p>
    <w:tbl>
      <w:tblPr>
        <w:tblStyle w:val="TableGrid"/>
        <w:tblW w:w="0" w:type="auto"/>
        <w:jc w:val="center"/>
        <w:tblInd w:w="347" w:type="dxa"/>
        <w:tblLook w:val="04A0"/>
      </w:tblPr>
      <w:tblGrid>
        <w:gridCol w:w="570"/>
        <w:gridCol w:w="3438"/>
        <w:gridCol w:w="1947"/>
        <w:gridCol w:w="1851"/>
      </w:tblGrid>
      <w:tr w:rsidR="00CB482E" w:rsidTr="00A66DDE">
        <w:trPr>
          <w:jc w:val="center"/>
        </w:trPr>
        <w:tc>
          <w:tcPr>
            <w:tcW w:w="570" w:type="dxa"/>
            <w:vMerge w:val="restart"/>
            <w:vAlign w:val="center"/>
          </w:tcPr>
          <w:p w:rsidR="00CB482E" w:rsidRPr="000D749B" w:rsidRDefault="00CB482E"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No.</w:t>
            </w:r>
          </w:p>
        </w:tc>
        <w:tc>
          <w:tcPr>
            <w:tcW w:w="3438" w:type="dxa"/>
            <w:vMerge w:val="restart"/>
            <w:vAlign w:val="center"/>
          </w:tcPr>
          <w:p w:rsidR="00CB482E" w:rsidRPr="000D749B" w:rsidRDefault="00CB482E"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 xml:space="preserve">Fitur </w:t>
            </w:r>
          </w:p>
        </w:tc>
        <w:tc>
          <w:tcPr>
            <w:tcW w:w="3798" w:type="dxa"/>
            <w:gridSpan w:val="2"/>
            <w:vAlign w:val="center"/>
          </w:tcPr>
          <w:p w:rsidR="00CB482E" w:rsidRPr="000D749B" w:rsidRDefault="00CB482E"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Mendeley</w:t>
            </w:r>
          </w:p>
        </w:tc>
      </w:tr>
      <w:tr w:rsidR="00CB482E" w:rsidTr="00A66DDE">
        <w:trPr>
          <w:jc w:val="center"/>
        </w:trPr>
        <w:tc>
          <w:tcPr>
            <w:tcW w:w="570" w:type="dxa"/>
            <w:vMerge/>
          </w:tcPr>
          <w:p w:rsidR="00CB482E" w:rsidRPr="000D749B" w:rsidRDefault="00CB482E"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p>
        </w:tc>
        <w:tc>
          <w:tcPr>
            <w:tcW w:w="3438" w:type="dxa"/>
            <w:vMerge/>
            <w:vAlign w:val="center"/>
          </w:tcPr>
          <w:p w:rsidR="00CB482E" w:rsidRPr="000D749B" w:rsidRDefault="00CB482E"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p>
        </w:tc>
        <w:tc>
          <w:tcPr>
            <w:tcW w:w="1947" w:type="dxa"/>
            <w:vAlign w:val="center"/>
          </w:tcPr>
          <w:p w:rsidR="00CB482E" w:rsidRPr="000D749B" w:rsidRDefault="00CB482E"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Tersedia</w:t>
            </w:r>
          </w:p>
        </w:tc>
        <w:tc>
          <w:tcPr>
            <w:tcW w:w="1851" w:type="dxa"/>
          </w:tcPr>
          <w:p w:rsidR="00CB482E" w:rsidRPr="000D749B" w:rsidRDefault="00CB482E"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Tidak tersedia</w:t>
            </w:r>
          </w:p>
        </w:tc>
      </w:tr>
      <w:tr w:rsidR="002015C4" w:rsidTr="00A66DDE">
        <w:trPr>
          <w:jc w:val="center"/>
        </w:trPr>
        <w:tc>
          <w:tcPr>
            <w:tcW w:w="570" w:type="dxa"/>
          </w:tcPr>
          <w:p w:rsidR="002015C4" w:rsidRDefault="002015C4" w:rsidP="00B255F8">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w:t>
            </w:r>
          </w:p>
        </w:tc>
        <w:tc>
          <w:tcPr>
            <w:tcW w:w="3438" w:type="dxa"/>
          </w:tcPr>
          <w:p w:rsidR="002015C4" w:rsidRPr="005D4488" w:rsidRDefault="005D4488" w:rsidP="00B255F8">
            <w:pPr>
              <w:spacing w:after="0" w:line="240" w:lineRule="auto"/>
              <w:jc w:val="both"/>
              <w:rPr>
                <w:rFonts w:ascii="Times New Roman" w:hAnsi="Times New Roman"/>
                <w:sz w:val="24"/>
                <w:szCs w:val="24"/>
                <w:lang w:val="en-US"/>
              </w:rPr>
            </w:pPr>
            <w:r>
              <w:rPr>
                <w:rFonts w:ascii="Times New Roman" w:hAnsi="Times New Roman"/>
                <w:sz w:val="24"/>
                <w:szCs w:val="24"/>
                <w:lang w:val="en-US"/>
              </w:rPr>
              <w:t>Membangun jejaring</w:t>
            </w:r>
            <w:r w:rsidR="00055948">
              <w:rPr>
                <w:rFonts w:ascii="Times New Roman" w:hAnsi="Times New Roman"/>
                <w:sz w:val="24"/>
                <w:szCs w:val="24"/>
                <w:lang w:val="en-US"/>
              </w:rPr>
              <w:t xml:space="preserve"> sosial penelitian antar pengguna lainnya</w:t>
            </w:r>
          </w:p>
        </w:tc>
        <w:tc>
          <w:tcPr>
            <w:tcW w:w="1947" w:type="dxa"/>
            <w:vAlign w:val="center"/>
          </w:tcPr>
          <w:p w:rsidR="002015C4" w:rsidRDefault="002015C4"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sym w:font="Wingdings 2" w:char="F050"/>
            </w:r>
          </w:p>
        </w:tc>
        <w:tc>
          <w:tcPr>
            <w:tcW w:w="1851" w:type="dxa"/>
          </w:tcPr>
          <w:p w:rsidR="002015C4" w:rsidRDefault="002015C4"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p>
        </w:tc>
      </w:tr>
      <w:tr w:rsidR="002015C4" w:rsidTr="00A66DDE">
        <w:trPr>
          <w:jc w:val="center"/>
        </w:trPr>
        <w:tc>
          <w:tcPr>
            <w:tcW w:w="570" w:type="dxa"/>
          </w:tcPr>
          <w:p w:rsidR="002015C4" w:rsidRDefault="002015C4" w:rsidP="00B255F8">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2.</w:t>
            </w:r>
          </w:p>
        </w:tc>
        <w:tc>
          <w:tcPr>
            <w:tcW w:w="3438" w:type="dxa"/>
          </w:tcPr>
          <w:p w:rsidR="00850668" w:rsidRPr="00850668" w:rsidRDefault="00850668" w:rsidP="00B255F8">
            <w:pPr>
              <w:spacing w:after="0" w:line="240" w:lineRule="auto"/>
              <w:jc w:val="both"/>
              <w:rPr>
                <w:rFonts w:ascii="Times New Roman" w:hAnsi="Times New Roman"/>
                <w:sz w:val="24"/>
                <w:szCs w:val="24"/>
                <w:lang w:val="en-US"/>
              </w:rPr>
            </w:pPr>
            <w:r>
              <w:rPr>
                <w:rFonts w:ascii="Times New Roman" w:hAnsi="Times New Roman"/>
                <w:sz w:val="24"/>
                <w:szCs w:val="24"/>
                <w:lang w:val="en-US"/>
              </w:rPr>
              <w:t>Berkolaborasi</w:t>
            </w:r>
            <w:r w:rsidR="0089118E">
              <w:rPr>
                <w:rFonts w:ascii="Times New Roman" w:hAnsi="Times New Roman"/>
                <w:sz w:val="24"/>
                <w:szCs w:val="24"/>
                <w:lang w:val="en-US"/>
              </w:rPr>
              <w:t xml:space="preserve">, bertukar </w:t>
            </w:r>
            <w:r w:rsidR="000E1C2C">
              <w:rPr>
                <w:rFonts w:ascii="Times New Roman" w:hAnsi="Times New Roman"/>
                <w:sz w:val="24"/>
                <w:szCs w:val="24"/>
                <w:lang w:val="en-US"/>
              </w:rPr>
              <w:t xml:space="preserve">dan </w:t>
            </w:r>
            <w:r w:rsidR="0089118E">
              <w:rPr>
                <w:rFonts w:ascii="Times New Roman" w:hAnsi="Times New Roman"/>
                <w:sz w:val="24"/>
                <w:szCs w:val="24"/>
                <w:lang w:val="en-US"/>
              </w:rPr>
              <w:t xml:space="preserve">berbagi </w:t>
            </w:r>
            <w:r w:rsidR="00055948">
              <w:rPr>
                <w:rFonts w:ascii="Times New Roman" w:hAnsi="Times New Roman"/>
                <w:sz w:val="24"/>
                <w:szCs w:val="24"/>
                <w:lang w:val="en-US"/>
              </w:rPr>
              <w:t xml:space="preserve">basis data </w:t>
            </w:r>
            <w:r w:rsidR="000E1C2C">
              <w:rPr>
                <w:rFonts w:ascii="Times New Roman" w:hAnsi="Times New Roman"/>
                <w:sz w:val="24"/>
                <w:szCs w:val="24"/>
                <w:lang w:val="en-US"/>
              </w:rPr>
              <w:t xml:space="preserve">referensi </w:t>
            </w:r>
            <w:r>
              <w:rPr>
                <w:rFonts w:ascii="Times New Roman" w:hAnsi="Times New Roman"/>
                <w:sz w:val="24"/>
                <w:szCs w:val="24"/>
                <w:lang w:val="en-US"/>
              </w:rPr>
              <w:t>melalui group:</w:t>
            </w:r>
          </w:p>
          <w:p w:rsidR="00850668" w:rsidRPr="00AF4A96" w:rsidRDefault="00850668" w:rsidP="00B255F8">
            <w:pPr>
              <w:pStyle w:val="ListParagraph"/>
              <w:numPr>
                <w:ilvl w:val="0"/>
                <w:numId w:val="37"/>
              </w:numPr>
              <w:spacing w:after="0" w:line="240" w:lineRule="auto"/>
              <w:ind w:left="337" w:hanging="337"/>
              <w:jc w:val="both"/>
              <w:rPr>
                <w:rFonts w:ascii="Times New Roman" w:hAnsi="Times New Roman"/>
                <w:i/>
                <w:sz w:val="24"/>
                <w:szCs w:val="24"/>
                <w:lang w:val="en-US"/>
              </w:rPr>
            </w:pPr>
            <w:r w:rsidRPr="00AF4A96">
              <w:rPr>
                <w:rFonts w:ascii="Times New Roman" w:hAnsi="Times New Roman"/>
                <w:i/>
                <w:sz w:val="24"/>
                <w:szCs w:val="24"/>
                <w:lang w:val="en-US"/>
              </w:rPr>
              <w:t>Open Groups</w:t>
            </w:r>
          </w:p>
          <w:p w:rsidR="00850668" w:rsidRPr="00AF4A96" w:rsidRDefault="00850668" w:rsidP="00B255F8">
            <w:pPr>
              <w:pStyle w:val="ListParagraph"/>
              <w:numPr>
                <w:ilvl w:val="0"/>
                <w:numId w:val="37"/>
              </w:numPr>
              <w:spacing w:after="0" w:line="240" w:lineRule="auto"/>
              <w:ind w:left="337" w:hanging="337"/>
              <w:jc w:val="both"/>
              <w:rPr>
                <w:rFonts w:ascii="Times New Roman" w:hAnsi="Times New Roman"/>
                <w:i/>
                <w:sz w:val="24"/>
                <w:szCs w:val="24"/>
                <w:lang w:val="en-US"/>
              </w:rPr>
            </w:pPr>
            <w:r w:rsidRPr="00AF4A96">
              <w:rPr>
                <w:rFonts w:ascii="Times New Roman" w:hAnsi="Times New Roman"/>
                <w:i/>
                <w:sz w:val="24"/>
                <w:szCs w:val="24"/>
              </w:rPr>
              <w:t>Invite Only Groups</w:t>
            </w:r>
          </w:p>
          <w:p w:rsidR="00850668" w:rsidRPr="00850668" w:rsidRDefault="00850668" w:rsidP="00B255F8">
            <w:pPr>
              <w:pStyle w:val="ListParagraph"/>
              <w:numPr>
                <w:ilvl w:val="0"/>
                <w:numId w:val="37"/>
              </w:numPr>
              <w:spacing w:after="0" w:line="240" w:lineRule="auto"/>
              <w:ind w:left="337" w:hanging="337"/>
              <w:jc w:val="both"/>
              <w:rPr>
                <w:rFonts w:ascii="Times New Roman" w:hAnsi="Times New Roman"/>
                <w:sz w:val="24"/>
                <w:szCs w:val="24"/>
                <w:lang w:val="en-US"/>
              </w:rPr>
            </w:pPr>
            <w:r w:rsidRPr="00AF4A96">
              <w:rPr>
                <w:rFonts w:ascii="Times New Roman" w:hAnsi="Times New Roman"/>
                <w:i/>
                <w:sz w:val="24"/>
                <w:szCs w:val="24"/>
              </w:rPr>
              <w:t>Private Groups</w:t>
            </w:r>
            <w:r w:rsidRPr="00850668">
              <w:rPr>
                <w:rFonts w:ascii="Times New Roman" w:hAnsi="Times New Roman"/>
                <w:sz w:val="24"/>
                <w:szCs w:val="24"/>
              </w:rPr>
              <w:t xml:space="preserve"> </w:t>
            </w:r>
          </w:p>
        </w:tc>
        <w:tc>
          <w:tcPr>
            <w:tcW w:w="1947" w:type="dxa"/>
            <w:vAlign w:val="center"/>
          </w:tcPr>
          <w:p w:rsidR="002015C4" w:rsidRDefault="002015C4" w:rsidP="00B255F8">
            <w:pPr>
              <w:spacing w:after="0" w:line="240" w:lineRule="auto"/>
              <w:jc w:val="center"/>
            </w:pPr>
            <w:r w:rsidRPr="00D44B07">
              <w:rPr>
                <w:rFonts w:ascii="Times New Roman" w:eastAsia="Times New Roman" w:hAnsi="Times New Roman"/>
                <w:bCs/>
                <w:color w:val="292C33"/>
                <w:kern w:val="36"/>
                <w:sz w:val="24"/>
                <w:szCs w:val="24"/>
                <w:lang w:val="en-US"/>
              </w:rPr>
              <w:sym w:font="Wingdings 2" w:char="F050"/>
            </w:r>
          </w:p>
        </w:tc>
        <w:tc>
          <w:tcPr>
            <w:tcW w:w="1851" w:type="dxa"/>
          </w:tcPr>
          <w:p w:rsidR="002015C4" w:rsidRPr="00D44B07" w:rsidRDefault="002015C4" w:rsidP="00B255F8">
            <w:pPr>
              <w:spacing w:after="0" w:line="240" w:lineRule="auto"/>
              <w:jc w:val="center"/>
              <w:rPr>
                <w:rFonts w:ascii="Times New Roman" w:eastAsia="Times New Roman" w:hAnsi="Times New Roman"/>
                <w:bCs/>
                <w:color w:val="292C33"/>
                <w:kern w:val="36"/>
                <w:sz w:val="24"/>
                <w:szCs w:val="24"/>
                <w:lang w:val="en-US"/>
              </w:rPr>
            </w:pPr>
          </w:p>
        </w:tc>
      </w:tr>
      <w:tr w:rsidR="002015C4" w:rsidTr="00A66DDE">
        <w:trPr>
          <w:jc w:val="center"/>
        </w:trPr>
        <w:tc>
          <w:tcPr>
            <w:tcW w:w="570" w:type="dxa"/>
          </w:tcPr>
          <w:p w:rsidR="002015C4" w:rsidRDefault="002015C4" w:rsidP="00B255F8">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3.</w:t>
            </w:r>
          </w:p>
        </w:tc>
        <w:tc>
          <w:tcPr>
            <w:tcW w:w="3438" w:type="dxa"/>
          </w:tcPr>
          <w:p w:rsidR="002015C4" w:rsidRPr="000E1C2C" w:rsidRDefault="000E1C2C" w:rsidP="00B255F8">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Mengunggah, </w:t>
            </w:r>
            <w:r w:rsidR="00EA45E6">
              <w:rPr>
                <w:rFonts w:ascii="Times New Roman" w:hAnsi="Times New Roman"/>
                <w:sz w:val="24"/>
                <w:szCs w:val="24"/>
                <w:lang w:val="en-US"/>
              </w:rPr>
              <w:t xml:space="preserve">menemukan </w:t>
            </w:r>
            <w:r>
              <w:rPr>
                <w:rFonts w:ascii="Times New Roman" w:hAnsi="Times New Roman"/>
                <w:sz w:val="24"/>
                <w:szCs w:val="24"/>
                <w:lang w:val="en-US"/>
              </w:rPr>
              <w:t xml:space="preserve">dan berbagi </w:t>
            </w:r>
            <w:r w:rsidR="003608D6">
              <w:rPr>
                <w:rFonts w:ascii="Times New Roman" w:hAnsi="Times New Roman"/>
                <w:sz w:val="24"/>
                <w:szCs w:val="24"/>
                <w:lang w:val="en-US"/>
              </w:rPr>
              <w:t>pusat data penelitian</w:t>
            </w:r>
          </w:p>
        </w:tc>
        <w:tc>
          <w:tcPr>
            <w:tcW w:w="1947" w:type="dxa"/>
            <w:vAlign w:val="center"/>
          </w:tcPr>
          <w:p w:rsidR="002015C4" w:rsidRPr="00D44B07" w:rsidRDefault="002015C4" w:rsidP="00B255F8">
            <w:pPr>
              <w:spacing w:after="0" w:line="240" w:lineRule="auto"/>
              <w:jc w:val="center"/>
              <w:rPr>
                <w:rFonts w:ascii="Times New Roman" w:eastAsia="Times New Roman" w:hAnsi="Times New Roman"/>
                <w:bCs/>
                <w:color w:val="292C33"/>
                <w:kern w:val="36"/>
                <w:sz w:val="24"/>
                <w:szCs w:val="24"/>
                <w:lang w:val="en-US"/>
              </w:rPr>
            </w:pPr>
            <w:r w:rsidRPr="00D44B07">
              <w:rPr>
                <w:rFonts w:ascii="Times New Roman" w:eastAsia="Times New Roman" w:hAnsi="Times New Roman"/>
                <w:bCs/>
                <w:color w:val="292C33"/>
                <w:kern w:val="36"/>
                <w:sz w:val="24"/>
                <w:szCs w:val="24"/>
                <w:lang w:val="en-US"/>
              </w:rPr>
              <w:sym w:font="Wingdings 2" w:char="F050"/>
            </w:r>
          </w:p>
        </w:tc>
        <w:tc>
          <w:tcPr>
            <w:tcW w:w="1851" w:type="dxa"/>
          </w:tcPr>
          <w:p w:rsidR="002015C4" w:rsidRPr="00D44B07" w:rsidRDefault="002015C4" w:rsidP="00B255F8">
            <w:pPr>
              <w:spacing w:after="0" w:line="240" w:lineRule="auto"/>
              <w:jc w:val="center"/>
              <w:rPr>
                <w:rFonts w:ascii="Times New Roman" w:eastAsia="Times New Roman" w:hAnsi="Times New Roman"/>
                <w:bCs/>
                <w:color w:val="292C33"/>
                <w:kern w:val="36"/>
                <w:sz w:val="24"/>
                <w:szCs w:val="24"/>
                <w:lang w:val="en-US"/>
              </w:rPr>
            </w:pPr>
          </w:p>
        </w:tc>
      </w:tr>
      <w:tr w:rsidR="00CB482E" w:rsidTr="00A66DDE">
        <w:trPr>
          <w:jc w:val="center"/>
        </w:trPr>
        <w:tc>
          <w:tcPr>
            <w:tcW w:w="4008" w:type="dxa"/>
            <w:gridSpan w:val="2"/>
          </w:tcPr>
          <w:p w:rsidR="00CB482E" w:rsidRDefault="00CB482E"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Jumlah</w:t>
            </w:r>
          </w:p>
        </w:tc>
        <w:tc>
          <w:tcPr>
            <w:tcW w:w="1947" w:type="dxa"/>
            <w:vAlign w:val="center"/>
          </w:tcPr>
          <w:p w:rsidR="00CB482E" w:rsidRPr="00D44B07" w:rsidRDefault="00EA45E6" w:rsidP="00B255F8">
            <w:pPr>
              <w:spacing w:after="0"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3</w:t>
            </w:r>
          </w:p>
        </w:tc>
        <w:tc>
          <w:tcPr>
            <w:tcW w:w="1851" w:type="dxa"/>
          </w:tcPr>
          <w:p w:rsidR="00CB482E" w:rsidRDefault="00CB482E" w:rsidP="00B255F8">
            <w:pPr>
              <w:spacing w:after="0" w:line="240" w:lineRule="auto"/>
              <w:jc w:val="center"/>
              <w:rPr>
                <w:rFonts w:ascii="Times New Roman" w:eastAsia="Times New Roman" w:hAnsi="Times New Roman"/>
                <w:bCs/>
                <w:color w:val="292C33"/>
                <w:kern w:val="36"/>
                <w:sz w:val="24"/>
                <w:szCs w:val="24"/>
                <w:lang w:val="en-US"/>
              </w:rPr>
            </w:pPr>
          </w:p>
        </w:tc>
      </w:tr>
      <w:tr w:rsidR="00CB482E" w:rsidTr="00A66DDE">
        <w:trPr>
          <w:jc w:val="center"/>
        </w:trPr>
        <w:tc>
          <w:tcPr>
            <w:tcW w:w="4008" w:type="dxa"/>
            <w:gridSpan w:val="2"/>
          </w:tcPr>
          <w:p w:rsidR="00CB482E" w:rsidRDefault="00CB482E"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Persen (%)</w:t>
            </w:r>
          </w:p>
        </w:tc>
        <w:tc>
          <w:tcPr>
            <w:tcW w:w="1947" w:type="dxa"/>
            <w:vAlign w:val="center"/>
          </w:tcPr>
          <w:p w:rsidR="00CB482E" w:rsidRDefault="00CB482E" w:rsidP="00B255F8">
            <w:pPr>
              <w:spacing w:after="0"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100 %</w:t>
            </w:r>
          </w:p>
        </w:tc>
        <w:tc>
          <w:tcPr>
            <w:tcW w:w="1851" w:type="dxa"/>
          </w:tcPr>
          <w:p w:rsidR="00CB482E" w:rsidRDefault="00CB482E" w:rsidP="00B255F8">
            <w:pPr>
              <w:spacing w:after="0" w:line="240" w:lineRule="auto"/>
              <w:jc w:val="center"/>
              <w:rPr>
                <w:rFonts w:ascii="Times New Roman" w:eastAsia="Times New Roman" w:hAnsi="Times New Roman"/>
                <w:bCs/>
                <w:color w:val="292C33"/>
                <w:kern w:val="36"/>
                <w:sz w:val="24"/>
                <w:szCs w:val="24"/>
                <w:lang w:val="en-US"/>
              </w:rPr>
            </w:pPr>
          </w:p>
        </w:tc>
      </w:tr>
    </w:tbl>
    <w:p w:rsidR="00B255F8" w:rsidRPr="00B255F8" w:rsidRDefault="00B255F8" w:rsidP="00B255F8">
      <w:pPr>
        <w:pStyle w:val="ListParagraph"/>
        <w:spacing w:after="0"/>
        <w:ind w:left="0" w:firstLine="720"/>
        <w:jc w:val="both"/>
        <w:rPr>
          <w:rFonts w:ascii="Times New Roman" w:hAnsi="Times New Roman"/>
          <w:sz w:val="8"/>
          <w:szCs w:val="24"/>
          <w:lang w:val="en-US"/>
        </w:rPr>
      </w:pPr>
    </w:p>
    <w:p w:rsidR="006D616B" w:rsidRDefault="005148C9" w:rsidP="006D616B">
      <w:pPr>
        <w:spacing w:after="0"/>
        <w:ind w:firstLine="720"/>
        <w:jc w:val="both"/>
        <w:rPr>
          <w:rFonts w:ascii="Times New Roman" w:hAnsi="Times New Roman"/>
          <w:sz w:val="24"/>
          <w:szCs w:val="24"/>
          <w:lang w:val="en-US"/>
        </w:rPr>
      </w:pPr>
      <w:r>
        <w:rPr>
          <w:rFonts w:ascii="Times New Roman" w:hAnsi="Times New Roman"/>
          <w:i/>
          <w:sz w:val="24"/>
          <w:szCs w:val="24"/>
          <w:lang w:val="en-US"/>
        </w:rPr>
        <w:t>P</w:t>
      </w:r>
      <w:r w:rsidR="00CB482E" w:rsidRPr="00CB482E">
        <w:rPr>
          <w:rFonts w:ascii="Times New Roman" w:hAnsi="Times New Roman"/>
          <w:i/>
          <w:sz w:val="24"/>
          <w:szCs w:val="24"/>
          <w:lang w:val="en-US"/>
        </w:rPr>
        <w:t xml:space="preserve">ersentase </w:t>
      </w:r>
      <w:r w:rsidR="00CB482E" w:rsidRPr="00CB482E">
        <w:rPr>
          <w:rFonts w:ascii="Times New Roman" w:hAnsi="Times New Roman"/>
          <w:sz w:val="24"/>
          <w:szCs w:val="24"/>
          <w:lang w:val="en-US"/>
        </w:rPr>
        <w:t xml:space="preserve">(%) </w:t>
      </w:r>
      <w:r>
        <w:rPr>
          <w:rFonts w:ascii="Times New Roman" w:hAnsi="Times New Roman"/>
          <w:sz w:val="24"/>
          <w:szCs w:val="24"/>
          <w:lang w:val="en-US"/>
        </w:rPr>
        <w:t>berdasarkan</w:t>
      </w:r>
      <w:r w:rsidR="00CB482E" w:rsidRPr="00CB482E">
        <w:rPr>
          <w:rFonts w:ascii="Times New Roman" w:hAnsi="Times New Roman"/>
          <w:sz w:val="24"/>
          <w:szCs w:val="24"/>
          <w:lang w:val="en-US"/>
        </w:rPr>
        <w:t xml:space="preserve"> interpretasi skor efektivitas menujukkan bahwa software Mendeley pada indikator </w:t>
      </w:r>
      <w:r w:rsidR="00EA45E6">
        <w:rPr>
          <w:rFonts w:ascii="Times New Roman" w:hAnsi="Times New Roman"/>
          <w:i/>
          <w:sz w:val="24"/>
          <w:szCs w:val="24"/>
          <w:lang w:val="en-US"/>
        </w:rPr>
        <w:t>a</w:t>
      </w:r>
      <w:r w:rsidR="00EA45E6" w:rsidRPr="00CB482E">
        <w:rPr>
          <w:rFonts w:ascii="Times New Roman" w:hAnsi="Times New Roman"/>
          <w:i/>
          <w:sz w:val="24"/>
          <w:szCs w:val="24"/>
        </w:rPr>
        <w:t>llow sharing of the reference manager database or portions there</w:t>
      </w:r>
      <w:r w:rsidR="006D616B">
        <w:rPr>
          <w:rFonts w:ascii="Times New Roman" w:hAnsi="Times New Roman"/>
          <w:i/>
          <w:sz w:val="24"/>
          <w:szCs w:val="24"/>
          <w:lang w:val="en-US"/>
        </w:rPr>
        <w:t xml:space="preserve"> </w:t>
      </w:r>
      <w:r w:rsidR="00EA45E6" w:rsidRPr="00CB482E">
        <w:rPr>
          <w:rFonts w:ascii="Times New Roman" w:hAnsi="Times New Roman"/>
          <w:i/>
          <w:sz w:val="24"/>
          <w:szCs w:val="24"/>
        </w:rPr>
        <w:t>of with Colleagues</w:t>
      </w:r>
      <w:r w:rsidR="00CB482E" w:rsidRPr="00CB482E">
        <w:rPr>
          <w:rFonts w:ascii="Times New Roman" w:hAnsi="Times New Roman"/>
          <w:sz w:val="24"/>
          <w:szCs w:val="24"/>
          <w:lang w:val="en-US"/>
        </w:rPr>
        <w:t xml:space="preserve"> mem</w:t>
      </w:r>
      <w:r w:rsidR="006D616B">
        <w:rPr>
          <w:rFonts w:ascii="Times New Roman" w:hAnsi="Times New Roman"/>
          <w:sz w:val="24"/>
          <w:szCs w:val="24"/>
          <w:lang w:val="en-US"/>
        </w:rPr>
        <w:t xml:space="preserve">iliki kemampuan sangat efektif, yaitu </w:t>
      </w:r>
      <w:r w:rsidR="00CB482E" w:rsidRPr="00CB482E">
        <w:rPr>
          <w:rFonts w:ascii="Times New Roman" w:hAnsi="Times New Roman"/>
          <w:sz w:val="24"/>
          <w:szCs w:val="24"/>
          <w:lang w:val="en-US"/>
        </w:rPr>
        <w:t>100 %</w:t>
      </w:r>
      <w:r w:rsidR="006D616B">
        <w:rPr>
          <w:rFonts w:ascii="Times New Roman" w:hAnsi="Times New Roman"/>
          <w:sz w:val="24"/>
          <w:szCs w:val="24"/>
          <w:lang w:val="en-US"/>
        </w:rPr>
        <w:t xml:space="preserve"> fitur tersedia.</w:t>
      </w:r>
    </w:p>
    <w:p w:rsidR="00561BD0" w:rsidRPr="00561BD0" w:rsidRDefault="00DF5BDF" w:rsidP="00561BD0">
      <w:pPr>
        <w:pStyle w:val="ListParagraph"/>
        <w:numPr>
          <w:ilvl w:val="0"/>
          <w:numId w:val="3"/>
        </w:numPr>
        <w:spacing w:after="0"/>
        <w:ind w:left="284" w:hanging="284"/>
        <w:jc w:val="both"/>
        <w:rPr>
          <w:rFonts w:ascii="Times New Roman" w:hAnsi="Times New Roman"/>
          <w:b/>
          <w:sz w:val="24"/>
          <w:szCs w:val="24"/>
        </w:rPr>
      </w:pPr>
      <w:r w:rsidRPr="006945B3">
        <w:rPr>
          <w:rFonts w:ascii="Times New Roman" w:hAnsi="Times New Roman"/>
          <w:b/>
          <w:i/>
          <w:sz w:val="24"/>
          <w:szCs w:val="24"/>
        </w:rPr>
        <w:t xml:space="preserve">Allow data interchange with other reference manager products through standard metadata formats </w:t>
      </w:r>
      <w:r w:rsidRPr="006945B3">
        <w:rPr>
          <w:rFonts w:ascii="Times New Roman" w:hAnsi="Times New Roman"/>
          <w:b/>
          <w:sz w:val="24"/>
          <w:szCs w:val="24"/>
        </w:rPr>
        <w:t>(</w:t>
      </w:r>
      <w:r w:rsidRPr="006945B3">
        <w:rPr>
          <w:rFonts w:ascii="Times New Roman" w:eastAsia="Times New Roman" w:hAnsi="Times New Roman"/>
          <w:b/>
          <w:sz w:val="24"/>
          <w:szCs w:val="24"/>
        </w:rPr>
        <w:t>Memungkinkan pertukaran data melalui format metadata standar</w:t>
      </w:r>
      <w:r w:rsidRPr="006945B3">
        <w:rPr>
          <w:rFonts w:ascii="Times New Roman" w:hAnsi="Times New Roman"/>
          <w:b/>
          <w:sz w:val="24"/>
          <w:szCs w:val="24"/>
        </w:rPr>
        <w:t>)</w:t>
      </w:r>
    </w:p>
    <w:p w:rsidR="00500617" w:rsidRPr="00500617" w:rsidRDefault="00BC4231" w:rsidP="00500617">
      <w:pPr>
        <w:pStyle w:val="ListParagraph"/>
        <w:spacing w:after="0"/>
        <w:ind w:left="0" w:firstLine="720"/>
        <w:jc w:val="both"/>
        <w:rPr>
          <w:rFonts w:ascii="Times New Roman" w:hAnsi="Times New Roman"/>
          <w:i/>
          <w:sz w:val="24"/>
          <w:szCs w:val="24"/>
          <w:lang w:val="en-US"/>
        </w:rPr>
      </w:pPr>
      <w:r w:rsidRPr="00BC4231">
        <w:rPr>
          <w:rFonts w:ascii="Times New Roman" w:hAnsi="Times New Roman"/>
          <w:i/>
          <w:sz w:val="24"/>
          <w:szCs w:val="24"/>
          <w:lang w:val="en-US"/>
        </w:rPr>
        <w:t>Software</w:t>
      </w:r>
      <w:r>
        <w:rPr>
          <w:rFonts w:ascii="Times New Roman" w:hAnsi="Times New Roman"/>
          <w:sz w:val="24"/>
          <w:szCs w:val="24"/>
          <w:lang w:val="en-US"/>
        </w:rPr>
        <w:t xml:space="preserve"> manajemen referensi </w:t>
      </w:r>
      <w:r w:rsidR="004325C3">
        <w:rPr>
          <w:rFonts w:ascii="Times New Roman" w:hAnsi="Times New Roman"/>
          <w:sz w:val="24"/>
          <w:szCs w:val="24"/>
          <w:lang w:val="en-US"/>
        </w:rPr>
        <w:t xml:space="preserve">memungkinkan untuk pertukaran data, seperti </w:t>
      </w:r>
      <w:r w:rsidR="00561BD0" w:rsidRPr="00BC4231">
        <w:rPr>
          <w:rFonts w:ascii="Times New Roman" w:hAnsi="Times New Roman"/>
          <w:i/>
          <w:sz w:val="24"/>
          <w:szCs w:val="24"/>
        </w:rPr>
        <w:t>Export</w:t>
      </w:r>
      <w:r w:rsidR="00561BD0" w:rsidRPr="00A03382">
        <w:rPr>
          <w:rFonts w:ascii="Times New Roman" w:hAnsi="Times New Roman"/>
          <w:sz w:val="24"/>
          <w:szCs w:val="24"/>
        </w:rPr>
        <w:t xml:space="preserve"> Data dan </w:t>
      </w:r>
      <w:r w:rsidR="00561BD0" w:rsidRPr="00BC4231">
        <w:rPr>
          <w:rFonts w:ascii="Times New Roman" w:hAnsi="Times New Roman"/>
          <w:i/>
          <w:sz w:val="24"/>
          <w:szCs w:val="24"/>
        </w:rPr>
        <w:t>Impor</w:t>
      </w:r>
      <w:r>
        <w:rPr>
          <w:rFonts w:ascii="Times New Roman" w:hAnsi="Times New Roman"/>
          <w:sz w:val="24"/>
          <w:szCs w:val="24"/>
          <w:lang w:val="en-US"/>
        </w:rPr>
        <w:t>t</w:t>
      </w:r>
      <w:r w:rsidR="00561BD0" w:rsidRPr="00BC4231">
        <w:rPr>
          <w:rFonts w:ascii="Times New Roman" w:hAnsi="Times New Roman"/>
          <w:sz w:val="24"/>
          <w:szCs w:val="24"/>
        </w:rPr>
        <w:t xml:space="preserve"> </w:t>
      </w:r>
      <w:r w:rsidR="00561BD0" w:rsidRPr="00A03382">
        <w:rPr>
          <w:rFonts w:ascii="Times New Roman" w:hAnsi="Times New Roman"/>
          <w:sz w:val="24"/>
          <w:szCs w:val="24"/>
        </w:rPr>
        <w:t>Data</w:t>
      </w:r>
      <w:r w:rsidR="004325C3">
        <w:rPr>
          <w:rFonts w:ascii="Times New Roman" w:hAnsi="Times New Roman"/>
          <w:sz w:val="24"/>
          <w:szCs w:val="24"/>
          <w:lang w:val="en-US"/>
        </w:rPr>
        <w:t xml:space="preserve"> melalui format standar yang bisa dimigrasi dengan perangkat lain</w:t>
      </w:r>
      <w:r>
        <w:rPr>
          <w:rFonts w:ascii="Times New Roman" w:hAnsi="Times New Roman"/>
          <w:sz w:val="24"/>
          <w:szCs w:val="24"/>
          <w:lang w:val="en-US"/>
        </w:rPr>
        <w:t xml:space="preserve">, seperti </w:t>
      </w:r>
      <w:r>
        <w:rPr>
          <w:rFonts w:ascii="Times New Roman" w:hAnsi="Times New Roman"/>
          <w:sz w:val="24"/>
          <w:szCs w:val="24"/>
        </w:rPr>
        <w:t>RIS dan BibTeX.</w:t>
      </w:r>
      <w:r>
        <w:rPr>
          <w:rFonts w:ascii="Times New Roman" w:hAnsi="Times New Roman"/>
          <w:sz w:val="24"/>
          <w:szCs w:val="24"/>
          <w:lang w:val="en-US"/>
        </w:rPr>
        <w:t xml:space="preserve"> </w:t>
      </w:r>
      <w:r w:rsidR="00BA2B64" w:rsidRPr="00A03382">
        <w:rPr>
          <w:rFonts w:ascii="Times New Roman" w:hAnsi="Times New Roman"/>
          <w:sz w:val="24"/>
          <w:szCs w:val="24"/>
        </w:rPr>
        <w:t>BibTeX dan RIS adalah dua format file yang paling mapan untuk menyimpan bibliografi data, dan salah satu atau kedua format ini didukun</w:t>
      </w:r>
      <w:r w:rsidR="00BA2B64">
        <w:rPr>
          <w:rFonts w:ascii="Times New Roman" w:hAnsi="Times New Roman"/>
          <w:sz w:val="24"/>
          <w:szCs w:val="24"/>
        </w:rPr>
        <w:t>g oleh semua manajer referensi.</w:t>
      </w:r>
      <w:r>
        <w:rPr>
          <w:rFonts w:ascii="Times New Roman" w:hAnsi="Times New Roman"/>
          <w:sz w:val="24"/>
          <w:szCs w:val="24"/>
          <w:lang w:val="en-US"/>
        </w:rPr>
        <w:t xml:space="preserve"> Kemudian </w:t>
      </w:r>
      <w:r w:rsidR="00BA2B64" w:rsidRPr="00A03382">
        <w:rPr>
          <w:rFonts w:ascii="Times New Roman" w:hAnsi="Times New Roman"/>
          <w:sz w:val="24"/>
          <w:szCs w:val="24"/>
        </w:rPr>
        <w:t>memungkinkan pengguna untuk backup daftar referensi mereka secara independen dari perangkat lunak manajemen referensi, untuk beralih dari satu perangkat lunak man</w:t>
      </w:r>
      <w:r w:rsidR="00BA6748">
        <w:rPr>
          <w:rFonts w:ascii="Times New Roman" w:hAnsi="Times New Roman"/>
          <w:sz w:val="24"/>
          <w:szCs w:val="24"/>
          <w:lang w:val="en-US"/>
        </w:rPr>
        <w:t>a</w:t>
      </w:r>
      <w:r w:rsidR="00BA2B64" w:rsidRPr="00A03382">
        <w:rPr>
          <w:rFonts w:ascii="Times New Roman" w:hAnsi="Times New Roman"/>
          <w:sz w:val="24"/>
          <w:szCs w:val="24"/>
        </w:rPr>
        <w:t>jem</w:t>
      </w:r>
      <w:r w:rsidR="00BA6748">
        <w:rPr>
          <w:rFonts w:ascii="Times New Roman" w:hAnsi="Times New Roman"/>
          <w:sz w:val="24"/>
          <w:szCs w:val="24"/>
          <w:lang w:val="en-US"/>
        </w:rPr>
        <w:t>e</w:t>
      </w:r>
      <w:r w:rsidR="00BA2B64" w:rsidRPr="00A03382">
        <w:rPr>
          <w:rFonts w:ascii="Times New Roman" w:hAnsi="Times New Roman"/>
          <w:sz w:val="24"/>
          <w:szCs w:val="24"/>
        </w:rPr>
        <w:t>n referensi ke yang lain, atau untuk menggunakan beberapa perangkat lunak manjemen referensi secara parallel. Pengimporan dan mengekspor data menyediakan keamanan sebagai pengguna d</w:t>
      </w:r>
      <w:r>
        <w:rPr>
          <w:rFonts w:ascii="Times New Roman" w:hAnsi="Times New Roman"/>
          <w:sz w:val="24"/>
          <w:szCs w:val="24"/>
        </w:rPr>
        <w:t>apat men-</w:t>
      </w:r>
      <w:r w:rsidRPr="00BC4231">
        <w:rPr>
          <w:rFonts w:ascii="Times New Roman" w:hAnsi="Times New Roman"/>
          <w:i/>
          <w:sz w:val="24"/>
          <w:szCs w:val="24"/>
        </w:rPr>
        <w:t xml:space="preserve">download </w:t>
      </w:r>
      <w:r>
        <w:rPr>
          <w:rFonts w:ascii="Times New Roman" w:hAnsi="Times New Roman"/>
          <w:sz w:val="24"/>
          <w:szCs w:val="24"/>
        </w:rPr>
        <w:t xml:space="preserve">cadangan dari </w:t>
      </w:r>
      <w:r w:rsidRPr="00BC4231">
        <w:rPr>
          <w:rFonts w:ascii="Times New Roman" w:hAnsi="Times New Roman"/>
          <w:i/>
          <w:sz w:val="24"/>
          <w:szCs w:val="24"/>
          <w:lang w:val="en-US"/>
        </w:rPr>
        <w:t>database</w:t>
      </w:r>
      <w:r w:rsidR="00BA2B64" w:rsidRPr="00BC4231">
        <w:rPr>
          <w:rFonts w:ascii="Times New Roman" w:hAnsi="Times New Roman"/>
          <w:i/>
          <w:sz w:val="24"/>
          <w:szCs w:val="24"/>
        </w:rPr>
        <w:t>.</w:t>
      </w:r>
    </w:p>
    <w:p w:rsidR="004325C3" w:rsidRPr="00F736E0" w:rsidRDefault="00F736E0" w:rsidP="00B255F8">
      <w:pPr>
        <w:pStyle w:val="ListParagraph"/>
        <w:spacing w:after="0"/>
        <w:ind w:left="0" w:firstLine="720"/>
        <w:jc w:val="both"/>
        <w:rPr>
          <w:rFonts w:ascii="Times New Roman" w:hAnsi="Times New Roman"/>
          <w:sz w:val="24"/>
          <w:szCs w:val="24"/>
          <w:lang w:val="en-US"/>
        </w:rPr>
      </w:pPr>
      <w:r>
        <w:rPr>
          <w:rFonts w:ascii="Times New Roman" w:hAnsi="Times New Roman"/>
          <w:sz w:val="24"/>
          <w:szCs w:val="24"/>
          <w:lang w:val="en-US"/>
        </w:rPr>
        <w:t>H</w:t>
      </w:r>
      <w:r w:rsidR="004325C3">
        <w:rPr>
          <w:rFonts w:ascii="Times New Roman" w:hAnsi="Times New Roman"/>
          <w:sz w:val="24"/>
          <w:szCs w:val="24"/>
          <w:lang w:val="en-US"/>
        </w:rPr>
        <w:t xml:space="preserve">asil pengukuran efektivitas mendeley berdasarkan </w:t>
      </w:r>
      <w:r w:rsidRPr="00F736E0">
        <w:rPr>
          <w:rFonts w:ascii="Times New Roman" w:hAnsi="Times New Roman"/>
          <w:i/>
          <w:sz w:val="24"/>
          <w:szCs w:val="24"/>
          <w:lang w:val="en-US"/>
        </w:rPr>
        <w:t>a</w:t>
      </w:r>
      <w:r w:rsidRPr="00F736E0">
        <w:rPr>
          <w:rFonts w:ascii="Times New Roman" w:hAnsi="Times New Roman"/>
          <w:i/>
          <w:sz w:val="24"/>
          <w:szCs w:val="24"/>
        </w:rPr>
        <w:t>llow data interchange with other reference manager products through standard metadata formats</w:t>
      </w:r>
      <w:r>
        <w:rPr>
          <w:rFonts w:ascii="Times New Roman" w:hAnsi="Times New Roman"/>
          <w:sz w:val="24"/>
          <w:szCs w:val="24"/>
          <w:lang w:val="en-US"/>
        </w:rPr>
        <w:t xml:space="preserve">, </w:t>
      </w:r>
      <w:r w:rsidRPr="00F736E0">
        <w:rPr>
          <w:rFonts w:ascii="Times New Roman" w:hAnsi="Times New Roman"/>
          <w:sz w:val="24"/>
          <w:szCs w:val="24"/>
          <w:lang w:val="en-US"/>
        </w:rPr>
        <w:t>d</w:t>
      </w:r>
      <w:r w:rsidRPr="00F736E0">
        <w:rPr>
          <w:rFonts w:ascii="Times New Roman" w:hAnsi="Times New Roman"/>
          <w:sz w:val="24"/>
          <w:szCs w:val="24"/>
        </w:rPr>
        <w:t>apat</w:t>
      </w:r>
      <w:r>
        <w:rPr>
          <w:rFonts w:ascii="Times New Roman" w:hAnsi="Times New Roman"/>
          <w:sz w:val="24"/>
          <w:szCs w:val="24"/>
        </w:rPr>
        <w:t xml:space="preserve"> dilihat</w:t>
      </w:r>
      <w:r>
        <w:rPr>
          <w:rFonts w:ascii="Times New Roman" w:hAnsi="Times New Roman"/>
          <w:sz w:val="24"/>
          <w:szCs w:val="24"/>
          <w:lang w:val="en-US"/>
        </w:rPr>
        <w:t xml:space="preserve"> dari </w:t>
      </w:r>
      <w:r w:rsidRPr="006945B3">
        <w:rPr>
          <w:rFonts w:ascii="Times New Roman" w:hAnsi="Times New Roman"/>
          <w:sz w:val="24"/>
          <w:szCs w:val="24"/>
        </w:rPr>
        <w:t>fitur</w:t>
      </w:r>
      <w:r>
        <w:rPr>
          <w:rFonts w:ascii="Times New Roman" w:hAnsi="Times New Roman"/>
          <w:sz w:val="24"/>
          <w:szCs w:val="24"/>
        </w:rPr>
        <w:t xml:space="preserve"> yang </w:t>
      </w:r>
      <w:r>
        <w:rPr>
          <w:rFonts w:ascii="Times New Roman" w:hAnsi="Times New Roman"/>
          <w:sz w:val="24"/>
          <w:szCs w:val="24"/>
          <w:lang w:val="en-US"/>
        </w:rPr>
        <w:t>disediak</w:t>
      </w:r>
      <w:r w:rsidR="004325C3">
        <w:rPr>
          <w:rFonts w:ascii="Times New Roman" w:hAnsi="Times New Roman"/>
          <w:sz w:val="24"/>
          <w:szCs w:val="24"/>
        </w:rPr>
        <w:t>an</w:t>
      </w:r>
      <w:r>
        <w:rPr>
          <w:rFonts w:ascii="Times New Roman" w:hAnsi="Times New Roman"/>
          <w:sz w:val="24"/>
          <w:szCs w:val="24"/>
          <w:lang w:val="en-US"/>
        </w:rPr>
        <w:t xml:space="preserve"> pada </w:t>
      </w:r>
      <w:r w:rsidR="004325C3">
        <w:rPr>
          <w:rFonts w:ascii="Times New Roman" w:hAnsi="Times New Roman"/>
          <w:sz w:val="24"/>
          <w:szCs w:val="24"/>
          <w:lang w:val="en-US"/>
        </w:rPr>
        <w:t>tabel dibawah ini:</w:t>
      </w:r>
    </w:p>
    <w:p w:rsidR="00FE74C7" w:rsidRPr="00CB482E" w:rsidRDefault="00B255F8" w:rsidP="00F736E0">
      <w:pPr>
        <w:spacing w:after="0"/>
        <w:ind w:firstLine="720"/>
        <w:jc w:val="center"/>
        <w:rPr>
          <w:rFonts w:ascii="Times New Roman" w:hAnsi="Times New Roman"/>
          <w:b/>
          <w:i/>
          <w:sz w:val="24"/>
          <w:szCs w:val="24"/>
          <w:lang w:val="en-US"/>
        </w:rPr>
      </w:pPr>
      <w:r>
        <w:rPr>
          <w:rFonts w:ascii="Times New Roman" w:hAnsi="Times New Roman"/>
          <w:b/>
          <w:sz w:val="24"/>
          <w:szCs w:val="24"/>
          <w:lang w:val="en-US"/>
        </w:rPr>
        <w:t>Tabel 9</w:t>
      </w:r>
      <w:r w:rsidR="00FE74C7">
        <w:rPr>
          <w:rFonts w:ascii="Times New Roman" w:hAnsi="Times New Roman"/>
          <w:b/>
          <w:sz w:val="24"/>
          <w:szCs w:val="24"/>
          <w:lang w:val="en-US"/>
        </w:rPr>
        <w:t xml:space="preserve">. </w:t>
      </w:r>
      <w:r w:rsidR="00FE74C7" w:rsidRPr="002F0D11">
        <w:rPr>
          <w:rFonts w:ascii="Times New Roman" w:hAnsi="Times New Roman"/>
          <w:b/>
          <w:sz w:val="24"/>
          <w:szCs w:val="24"/>
        </w:rPr>
        <w:t>Hasil Pengujian</w:t>
      </w:r>
      <w:r w:rsidR="00FE74C7">
        <w:rPr>
          <w:rFonts w:ascii="Times New Roman" w:hAnsi="Times New Roman"/>
          <w:b/>
          <w:sz w:val="24"/>
          <w:szCs w:val="24"/>
          <w:lang w:val="en-US"/>
        </w:rPr>
        <w:t xml:space="preserve"> </w:t>
      </w:r>
      <w:r w:rsidR="00F736E0">
        <w:rPr>
          <w:rFonts w:ascii="Times New Roman" w:hAnsi="Times New Roman"/>
          <w:b/>
          <w:i/>
          <w:sz w:val="24"/>
          <w:szCs w:val="24"/>
          <w:lang w:val="en-US"/>
        </w:rPr>
        <w:t>A</w:t>
      </w:r>
      <w:r w:rsidR="00F736E0" w:rsidRPr="006945B3">
        <w:rPr>
          <w:rFonts w:ascii="Times New Roman" w:hAnsi="Times New Roman"/>
          <w:b/>
          <w:i/>
          <w:sz w:val="24"/>
          <w:szCs w:val="24"/>
        </w:rPr>
        <w:t>llow Data Interchange With Other Reference Manager Products Through Standard Metadata Formats</w:t>
      </w:r>
    </w:p>
    <w:tbl>
      <w:tblPr>
        <w:tblStyle w:val="TableGrid"/>
        <w:tblW w:w="0" w:type="auto"/>
        <w:jc w:val="center"/>
        <w:tblInd w:w="347" w:type="dxa"/>
        <w:tblLook w:val="04A0"/>
      </w:tblPr>
      <w:tblGrid>
        <w:gridCol w:w="570"/>
        <w:gridCol w:w="3438"/>
        <w:gridCol w:w="1947"/>
        <w:gridCol w:w="1851"/>
      </w:tblGrid>
      <w:tr w:rsidR="00FE74C7" w:rsidTr="00EF487C">
        <w:trPr>
          <w:jc w:val="center"/>
        </w:trPr>
        <w:tc>
          <w:tcPr>
            <w:tcW w:w="570" w:type="dxa"/>
            <w:vMerge w:val="restart"/>
            <w:vAlign w:val="center"/>
          </w:tcPr>
          <w:p w:rsidR="00FE74C7" w:rsidRPr="000D749B" w:rsidRDefault="00FE74C7" w:rsidP="00EF487C">
            <w:pPr>
              <w:pStyle w:val="ListParagraph"/>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No.</w:t>
            </w:r>
          </w:p>
        </w:tc>
        <w:tc>
          <w:tcPr>
            <w:tcW w:w="3438" w:type="dxa"/>
            <w:vMerge w:val="restart"/>
            <w:vAlign w:val="center"/>
          </w:tcPr>
          <w:p w:rsidR="00FE74C7" w:rsidRPr="000D749B" w:rsidRDefault="00FE74C7" w:rsidP="00EF487C">
            <w:pPr>
              <w:pStyle w:val="ListParagraph"/>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 xml:space="preserve">Fitur </w:t>
            </w:r>
          </w:p>
        </w:tc>
        <w:tc>
          <w:tcPr>
            <w:tcW w:w="3798" w:type="dxa"/>
            <w:gridSpan w:val="2"/>
            <w:vAlign w:val="center"/>
          </w:tcPr>
          <w:p w:rsidR="00FE74C7" w:rsidRPr="000D749B" w:rsidRDefault="00FE74C7" w:rsidP="00EF487C">
            <w:pPr>
              <w:pStyle w:val="ListParagraph"/>
              <w:spacing w:after="0"/>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Mendeley</w:t>
            </w:r>
          </w:p>
        </w:tc>
      </w:tr>
      <w:tr w:rsidR="00FE74C7" w:rsidTr="00EF487C">
        <w:trPr>
          <w:jc w:val="center"/>
        </w:trPr>
        <w:tc>
          <w:tcPr>
            <w:tcW w:w="570" w:type="dxa"/>
            <w:vMerge/>
          </w:tcPr>
          <w:p w:rsidR="00FE74C7" w:rsidRPr="000D749B" w:rsidRDefault="00FE74C7" w:rsidP="00EF487C">
            <w:pPr>
              <w:pStyle w:val="ListParagraph"/>
              <w:ind w:left="0"/>
              <w:jc w:val="center"/>
              <w:rPr>
                <w:rFonts w:ascii="Times New Roman" w:eastAsia="Times New Roman" w:hAnsi="Times New Roman"/>
                <w:b/>
                <w:bCs/>
                <w:color w:val="292C33"/>
                <w:kern w:val="36"/>
                <w:sz w:val="24"/>
                <w:szCs w:val="24"/>
                <w:lang w:val="en-US"/>
              </w:rPr>
            </w:pPr>
          </w:p>
        </w:tc>
        <w:tc>
          <w:tcPr>
            <w:tcW w:w="3438" w:type="dxa"/>
            <w:vMerge/>
            <w:vAlign w:val="center"/>
          </w:tcPr>
          <w:p w:rsidR="00FE74C7" w:rsidRPr="000D749B" w:rsidRDefault="00FE74C7" w:rsidP="00EF487C">
            <w:pPr>
              <w:pStyle w:val="ListParagraph"/>
              <w:ind w:left="0"/>
              <w:jc w:val="center"/>
              <w:rPr>
                <w:rFonts w:ascii="Times New Roman" w:eastAsia="Times New Roman" w:hAnsi="Times New Roman"/>
                <w:b/>
                <w:bCs/>
                <w:color w:val="292C33"/>
                <w:kern w:val="36"/>
                <w:sz w:val="24"/>
                <w:szCs w:val="24"/>
                <w:lang w:val="en-US"/>
              </w:rPr>
            </w:pPr>
          </w:p>
        </w:tc>
        <w:tc>
          <w:tcPr>
            <w:tcW w:w="1947" w:type="dxa"/>
            <w:vAlign w:val="center"/>
          </w:tcPr>
          <w:p w:rsidR="00FE74C7" w:rsidRPr="000D749B" w:rsidRDefault="00FE74C7" w:rsidP="00EF487C">
            <w:pPr>
              <w:pStyle w:val="ListParagraph"/>
              <w:spacing w:after="0"/>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Tersedia</w:t>
            </w:r>
          </w:p>
        </w:tc>
        <w:tc>
          <w:tcPr>
            <w:tcW w:w="1851" w:type="dxa"/>
          </w:tcPr>
          <w:p w:rsidR="00FE74C7" w:rsidRPr="000D749B" w:rsidRDefault="00FE74C7" w:rsidP="00EF487C">
            <w:pPr>
              <w:pStyle w:val="ListParagraph"/>
              <w:spacing w:after="0"/>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Tidak tersedia</w:t>
            </w:r>
          </w:p>
        </w:tc>
      </w:tr>
      <w:tr w:rsidR="00FE74C7" w:rsidTr="00BA6748">
        <w:trPr>
          <w:trHeight w:val="998"/>
          <w:jc w:val="center"/>
        </w:trPr>
        <w:tc>
          <w:tcPr>
            <w:tcW w:w="570" w:type="dxa"/>
          </w:tcPr>
          <w:p w:rsidR="00FE74C7" w:rsidRDefault="00FE74C7" w:rsidP="00EF487C">
            <w:pPr>
              <w:pStyle w:val="ListParagraph"/>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w:t>
            </w:r>
          </w:p>
        </w:tc>
        <w:tc>
          <w:tcPr>
            <w:tcW w:w="3438" w:type="dxa"/>
          </w:tcPr>
          <w:p w:rsidR="00FE74C7" w:rsidRPr="00BA6748" w:rsidRDefault="003A24FB" w:rsidP="00BA6748">
            <w:pPr>
              <w:pStyle w:val="Default"/>
              <w:spacing w:line="276" w:lineRule="auto"/>
              <w:jc w:val="both"/>
              <w:rPr>
                <w:color w:val="auto"/>
                <w:lang w:val="en-US"/>
              </w:rPr>
            </w:pPr>
            <w:r>
              <w:rPr>
                <w:color w:val="auto"/>
                <w:lang w:val="en-US"/>
              </w:rPr>
              <w:t xml:space="preserve">Dapat melakukan </w:t>
            </w:r>
            <w:r w:rsidR="00FE74C7">
              <w:rPr>
                <w:color w:val="auto"/>
                <w:lang w:val="en-US"/>
              </w:rPr>
              <w:t>pertukaran data dengan format metadata standar</w:t>
            </w:r>
            <w:r>
              <w:rPr>
                <w:color w:val="auto"/>
                <w:lang w:val="en-US"/>
              </w:rPr>
              <w:t xml:space="preserve"> RMS lainnya</w:t>
            </w:r>
          </w:p>
        </w:tc>
        <w:tc>
          <w:tcPr>
            <w:tcW w:w="1947" w:type="dxa"/>
            <w:vAlign w:val="center"/>
          </w:tcPr>
          <w:p w:rsidR="00FE74C7" w:rsidRDefault="00FE74C7" w:rsidP="00EF487C">
            <w:pPr>
              <w:pStyle w:val="ListParagraph"/>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sym w:font="Wingdings 2" w:char="F050"/>
            </w:r>
          </w:p>
        </w:tc>
        <w:tc>
          <w:tcPr>
            <w:tcW w:w="1851" w:type="dxa"/>
          </w:tcPr>
          <w:p w:rsidR="00FE74C7" w:rsidRDefault="00FE74C7" w:rsidP="00BA6748">
            <w:pPr>
              <w:pStyle w:val="ListParagraph"/>
              <w:ind w:left="0"/>
              <w:rPr>
                <w:rFonts w:ascii="Times New Roman" w:eastAsia="Times New Roman" w:hAnsi="Times New Roman"/>
                <w:bCs/>
                <w:color w:val="292C33"/>
                <w:kern w:val="36"/>
                <w:sz w:val="24"/>
                <w:szCs w:val="24"/>
                <w:lang w:val="en-US"/>
              </w:rPr>
            </w:pPr>
          </w:p>
        </w:tc>
      </w:tr>
      <w:tr w:rsidR="00BA6748" w:rsidTr="00BA6748">
        <w:trPr>
          <w:trHeight w:val="998"/>
          <w:jc w:val="center"/>
        </w:trPr>
        <w:tc>
          <w:tcPr>
            <w:tcW w:w="570" w:type="dxa"/>
          </w:tcPr>
          <w:p w:rsidR="00BA6748" w:rsidRDefault="00BA6748" w:rsidP="00EF487C">
            <w:pPr>
              <w:pStyle w:val="ListParagraph"/>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2.</w:t>
            </w:r>
          </w:p>
        </w:tc>
        <w:tc>
          <w:tcPr>
            <w:tcW w:w="3438" w:type="dxa"/>
          </w:tcPr>
          <w:p w:rsidR="00BA6748" w:rsidRPr="00561BD0" w:rsidRDefault="00561BD0" w:rsidP="00561BD0">
            <w:pPr>
              <w:pStyle w:val="Default"/>
              <w:spacing w:line="276" w:lineRule="auto"/>
              <w:jc w:val="both"/>
              <w:rPr>
                <w:color w:val="auto"/>
                <w:lang w:val="en-US"/>
              </w:rPr>
            </w:pPr>
            <w:r>
              <w:rPr>
                <w:color w:val="auto"/>
                <w:lang w:val="en-US"/>
              </w:rPr>
              <w:t xml:space="preserve">Memungkinkan daftar referensi untuk di </w:t>
            </w:r>
            <w:r w:rsidRPr="00AF4A96">
              <w:rPr>
                <w:i/>
                <w:color w:val="auto"/>
                <w:lang w:val="en-US"/>
              </w:rPr>
              <w:t xml:space="preserve">backup </w:t>
            </w:r>
            <w:r>
              <w:rPr>
                <w:color w:val="auto"/>
                <w:lang w:val="en-US"/>
              </w:rPr>
              <w:t xml:space="preserve">secara independen </w:t>
            </w:r>
            <w:r w:rsidRPr="00A03382">
              <w:t xml:space="preserve">dari </w:t>
            </w:r>
            <w:r>
              <w:rPr>
                <w:lang w:val="en-US"/>
              </w:rPr>
              <w:t>RMS</w:t>
            </w:r>
          </w:p>
        </w:tc>
        <w:tc>
          <w:tcPr>
            <w:tcW w:w="1947" w:type="dxa"/>
            <w:vAlign w:val="center"/>
          </w:tcPr>
          <w:p w:rsidR="00BA6748" w:rsidRDefault="00561BD0" w:rsidP="00EF487C">
            <w:pPr>
              <w:pStyle w:val="ListParagraph"/>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sym w:font="Wingdings 2" w:char="F050"/>
            </w:r>
          </w:p>
        </w:tc>
        <w:tc>
          <w:tcPr>
            <w:tcW w:w="1851" w:type="dxa"/>
          </w:tcPr>
          <w:p w:rsidR="00BA6748" w:rsidRDefault="00BA6748" w:rsidP="00BA6748">
            <w:pPr>
              <w:pStyle w:val="ListParagraph"/>
              <w:ind w:left="0"/>
              <w:rPr>
                <w:rFonts w:ascii="Times New Roman" w:eastAsia="Times New Roman" w:hAnsi="Times New Roman"/>
                <w:bCs/>
                <w:color w:val="292C33"/>
                <w:kern w:val="36"/>
                <w:sz w:val="24"/>
                <w:szCs w:val="24"/>
                <w:lang w:val="en-US"/>
              </w:rPr>
            </w:pPr>
          </w:p>
        </w:tc>
      </w:tr>
      <w:tr w:rsidR="00FE74C7" w:rsidTr="00EF487C">
        <w:trPr>
          <w:jc w:val="center"/>
        </w:trPr>
        <w:tc>
          <w:tcPr>
            <w:tcW w:w="570" w:type="dxa"/>
          </w:tcPr>
          <w:p w:rsidR="00FE74C7" w:rsidRDefault="00BA6748" w:rsidP="00EF487C">
            <w:pPr>
              <w:pStyle w:val="ListParagraph"/>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3</w:t>
            </w:r>
            <w:r w:rsidR="00FE74C7">
              <w:rPr>
                <w:rFonts w:ascii="Times New Roman" w:eastAsia="Times New Roman" w:hAnsi="Times New Roman"/>
                <w:bCs/>
                <w:color w:val="292C33"/>
                <w:kern w:val="36"/>
                <w:sz w:val="24"/>
                <w:szCs w:val="24"/>
                <w:lang w:val="en-US"/>
              </w:rPr>
              <w:t>.</w:t>
            </w:r>
          </w:p>
        </w:tc>
        <w:tc>
          <w:tcPr>
            <w:tcW w:w="3438" w:type="dxa"/>
          </w:tcPr>
          <w:p w:rsidR="00FE74C7" w:rsidRPr="00BA6748" w:rsidRDefault="00FE74C7" w:rsidP="00BA6748">
            <w:pPr>
              <w:pStyle w:val="Default"/>
              <w:spacing w:line="276" w:lineRule="auto"/>
              <w:jc w:val="both"/>
              <w:rPr>
                <w:color w:val="auto"/>
                <w:lang w:val="en-US"/>
              </w:rPr>
            </w:pPr>
            <w:r>
              <w:rPr>
                <w:color w:val="auto"/>
                <w:lang w:val="en-US"/>
              </w:rPr>
              <w:t>Format metadata standar yang dimiliki dapat dieksport dan diimport oleh semua RMS yang diuji</w:t>
            </w:r>
          </w:p>
        </w:tc>
        <w:tc>
          <w:tcPr>
            <w:tcW w:w="1947" w:type="dxa"/>
            <w:vAlign w:val="center"/>
          </w:tcPr>
          <w:p w:rsidR="00FE74C7" w:rsidRDefault="00FE74C7" w:rsidP="00EF487C">
            <w:pPr>
              <w:jc w:val="center"/>
            </w:pPr>
            <w:r w:rsidRPr="00D44B07">
              <w:rPr>
                <w:rFonts w:ascii="Times New Roman" w:eastAsia="Times New Roman" w:hAnsi="Times New Roman"/>
                <w:bCs/>
                <w:color w:val="292C33"/>
                <w:kern w:val="36"/>
                <w:sz w:val="24"/>
                <w:szCs w:val="24"/>
                <w:lang w:val="en-US"/>
              </w:rPr>
              <w:sym w:font="Wingdings 2" w:char="F050"/>
            </w:r>
          </w:p>
        </w:tc>
        <w:tc>
          <w:tcPr>
            <w:tcW w:w="1851" w:type="dxa"/>
          </w:tcPr>
          <w:p w:rsidR="00FE74C7" w:rsidRPr="00D44B07" w:rsidRDefault="00FE74C7" w:rsidP="00EF487C">
            <w:pPr>
              <w:jc w:val="center"/>
              <w:rPr>
                <w:rFonts w:ascii="Times New Roman" w:eastAsia="Times New Roman" w:hAnsi="Times New Roman"/>
                <w:bCs/>
                <w:color w:val="292C33"/>
                <w:kern w:val="36"/>
                <w:sz w:val="24"/>
                <w:szCs w:val="24"/>
                <w:lang w:val="en-US"/>
              </w:rPr>
            </w:pPr>
          </w:p>
        </w:tc>
      </w:tr>
      <w:tr w:rsidR="00561BD0" w:rsidTr="00EF487C">
        <w:trPr>
          <w:jc w:val="center"/>
        </w:trPr>
        <w:tc>
          <w:tcPr>
            <w:tcW w:w="570" w:type="dxa"/>
          </w:tcPr>
          <w:p w:rsidR="00561BD0" w:rsidRDefault="00561BD0" w:rsidP="00EF487C">
            <w:pPr>
              <w:pStyle w:val="ListParagraph"/>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4.</w:t>
            </w:r>
          </w:p>
        </w:tc>
        <w:tc>
          <w:tcPr>
            <w:tcW w:w="3438" w:type="dxa"/>
          </w:tcPr>
          <w:p w:rsidR="00561BD0" w:rsidRDefault="00561BD0" w:rsidP="00BA6748">
            <w:pPr>
              <w:pStyle w:val="Default"/>
              <w:spacing w:line="276" w:lineRule="auto"/>
              <w:jc w:val="both"/>
              <w:rPr>
                <w:color w:val="auto"/>
                <w:lang w:val="en-US"/>
              </w:rPr>
            </w:pPr>
            <w:r>
              <w:rPr>
                <w:color w:val="auto"/>
                <w:lang w:val="en-US"/>
              </w:rPr>
              <w:t>Mendukung sinkronisasi dengan RMS lain</w:t>
            </w:r>
          </w:p>
        </w:tc>
        <w:tc>
          <w:tcPr>
            <w:tcW w:w="1947" w:type="dxa"/>
            <w:vAlign w:val="center"/>
          </w:tcPr>
          <w:p w:rsidR="00561BD0" w:rsidRPr="00D44B07" w:rsidRDefault="00F736E0" w:rsidP="00EF487C">
            <w:pPr>
              <w:jc w:val="center"/>
              <w:rPr>
                <w:rFonts w:ascii="Times New Roman" w:eastAsia="Times New Roman" w:hAnsi="Times New Roman"/>
                <w:bCs/>
                <w:color w:val="292C33"/>
                <w:kern w:val="36"/>
                <w:sz w:val="24"/>
                <w:szCs w:val="24"/>
                <w:lang w:val="en-US"/>
              </w:rPr>
            </w:pPr>
            <w:r w:rsidRPr="00D44B07">
              <w:rPr>
                <w:rFonts w:ascii="Times New Roman" w:eastAsia="Times New Roman" w:hAnsi="Times New Roman"/>
                <w:bCs/>
                <w:color w:val="292C33"/>
                <w:kern w:val="36"/>
                <w:sz w:val="24"/>
                <w:szCs w:val="24"/>
                <w:lang w:val="en-US"/>
              </w:rPr>
              <w:sym w:font="Wingdings 2" w:char="F050"/>
            </w:r>
          </w:p>
        </w:tc>
        <w:tc>
          <w:tcPr>
            <w:tcW w:w="1851" w:type="dxa"/>
          </w:tcPr>
          <w:p w:rsidR="00561BD0" w:rsidRPr="00D44B07" w:rsidRDefault="00561BD0" w:rsidP="00EF487C">
            <w:pPr>
              <w:jc w:val="center"/>
              <w:rPr>
                <w:rFonts w:ascii="Times New Roman" w:eastAsia="Times New Roman" w:hAnsi="Times New Roman"/>
                <w:bCs/>
                <w:color w:val="292C33"/>
                <w:kern w:val="36"/>
                <w:sz w:val="24"/>
                <w:szCs w:val="24"/>
                <w:lang w:val="en-US"/>
              </w:rPr>
            </w:pPr>
          </w:p>
        </w:tc>
      </w:tr>
      <w:tr w:rsidR="00FE74C7" w:rsidTr="00EF487C">
        <w:trPr>
          <w:jc w:val="center"/>
        </w:trPr>
        <w:tc>
          <w:tcPr>
            <w:tcW w:w="4008" w:type="dxa"/>
            <w:gridSpan w:val="2"/>
          </w:tcPr>
          <w:p w:rsidR="00FE74C7" w:rsidRDefault="00FE74C7" w:rsidP="00EF487C">
            <w:pPr>
              <w:pStyle w:val="ListParagraph"/>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Jumlah</w:t>
            </w:r>
          </w:p>
        </w:tc>
        <w:tc>
          <w:tcPr>
            <w:tcW w:w="1947" w:type="dxa"/>
            <w:vAlign w:val="center"/>
          </w:tcPr>
          <w:p w:rsidR="00FE74C7" w:rsidRPr="00D44B07" w:rsidRDefault="00F736E0" w:rsidP="00EF487C">
            <w:pPr>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4</w:t>
            </w:r>
          </w:p>
        </w:tc>
        <w:tc>
          <w:tcPr>
            <w:tcW w:w="1851" w:type="dxa"/>
          </w:tcPr>
          <w:p w:rsidR="00FE74C7" w:rsidRDefault="00FE74C7" w:rsidP="00EF487C">
            <w:pPr>
              <w:jc w:val="center"/>
              <w:rPr>
                <w:rFonts w:ascii="Times New Roman" w:eastAsia="Times New Roman" w:hAnsi="Times New Roman"/>
                <w:bCs/>
                <w:color w:val="292C33"/>
                <w:kern w:val="36"/>
                <w:sz w:val="24"/>
                <w:szCs w:val="24"/>
                <w:lang w:val="en-US"/>
              </w:rPr>
            </w:pPr>
          </w:p>
        </w:tc>
      </w:tr>
      <w:tr w:rsidR="00FE74C7" w:rsidTr="00EF487C">
        <w:trPr>
          <w:jc w:val="center"/>
        </w:trPr>
        <w:tc>
          <w:tcPr>
            <w:tcW w:w="4008" w:type="dxa"/>
            <w:gridSpan w:val="2"/>
          </w:tcPr>
          <w:p w:rsidR="00FE74C7" w:rsidRDefault="00FE74C7" w:rsidP="00EF487C">
            <w:pPr>
              <w:pStyle w:val="ListParagraph"/>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Persen (%)</w:t>
            </w:r>
          </w:p>
        </w:tc>
        <w:tc>
          <w:tcPr>
            <w:tcW w:w="1947" w:type="dxa"/>
            <w:vAlign w:val="center"/>
          </w:tcPr>
          <w:p w:rsidR="00FE74C7" w:rsidRDefault="00FE74C7" w:rsidP="00EF487C">
            <w:pPr>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100 %</w:t>
            </w:r>
          </w:p>
        </w:tc>
        <w:tc>
          <w:tcPr>
            <w:tcW w:w="1851" w:type="dxa"/>
          </w:tcPr>
          <w:p w:rsidR="00FE74C7" w:rsidRDefault="00FE74C7" w:rsidP="00EF487C">
            <w:pPr>
              <w:jc w:val="center"/>
              <w:rPr>
                <w:rFonts w:ascii="Times New Roman" w:eastAsia="Times New Roman" w:hAnsi="Times New Roman"/>
                <w:bCs/>
                <w:color w:val="292C33"/>
                <w:kern w:val="36"/>
                <w:sz w:val="24"/>
                <w:szCs w:val="24"/>
                <w:lang w:val="en-US"/>
              </w:rPr>
            </w:pPr>
          </w:p>
        </w:tc>
      </w:tr>
    </w:tbl>
    <w:p w:rsidR="00B255F8" w:rsidRPr="00B255F8" w:rsidRDefault="00B255F8" w:rsidP="00FE74C7">
      <w:pPr>
        <w:pStyle w:val="ListParagraph"/>
        <w:spacing w:after="0"/>
        <w:ind w:left="0" w:firstLine="720"/>
        <w:jc w:val="both"/>
        <w:rPr>
          <w:rFonts w:ascii="Times New Roman" w:hAnsi="Times New Roman"/>
          <w:sz w:val="8"/>
          <w:szCs w:val="24"/>
          <w:lang w:val="en-US"/>
        </w:rPr>
      </w:pPr>
    </w:p>
    <w:p w:rsidR="00FE74C7" w:rsidRDefault="006D616B" w:rsidP="00B255F8">
      <w:pPr>
        <w:spacing w:after="0"/>
        <w:ind w:firstLine="720"/>
        <w:jc w:val="both"/>
        <w:rPr>
          <w:rFonts w:ascii="Times New Roman" w:hAnsi="Times New Roman"/>
          <w:sz w:val="24"/>
          <w:szCs w:val="24"/>
          <w:lang w:val="en-US"/>
        </w:rPr>
      </w:pPr>
      <w:r>
        <w:rPr>
          <w:rFonts w:ascii="Times New Roman" w:hAnsi="Times New Roman"/>
          <w:i/>
          <w:sz w:val="24"/>
          <w:szCs w:val="24"/>
          <w:lang w:val="en-US"/>
        </w:rPr>
        <w:t>P</w:t>
      </w:r>
      <w:r w:rsidR="00FE74C7" w:rsidRPr="00CB482E">
        <w:rPr>
          <w:rFonts w:ascii="Times New Roman" w:hAnsi="Times New Roman"/>
          <w:i/>
          <w:sz w:val="24"/>
          <w:szCs w:val="24"/>
          <w:lang w:val="en-US"/>
        </w:rPr>
        <w:t xml:space="preserve">ersentase </w:t>
      </w:r>
      <w:r w:rsidR="00FE74C7" w:rsidRPr="00CB482E">
        <w:rPr>
          <w:rFonts w:ascii="Times New Roman" w:hAnsi="Times New Roman"/>
          <w:sz w:val="24"/>
          <w:szCs w:val="24"/>
          <w:lang w:val="en-US"/>
        </w:rPr>
        <w:t xml:space="preserve">(%) </w:t>
      </w:r>
      <w:r>
        <w:rPr>
          <w:rFonts w:ascii="Times New Roman" w:hAnsi="Times New Roman"/>
          <w:sz w:val="24"/>
          <w:szCs w:val="24"/>
          <w:lang w:val="en-US"/>
        </w:rPr>
        <w:t xml:space="preserve">berdasarkan </w:t>
      </w:r>
      <w:r w:rsidR="00FE74C7" w:rsidRPr="00CB482E">
        <w:rPr>
          <w:rFonts w:ascii="Times New Roman" w:hAnsi="Times New Roman"/>
          <w:sz w:val="24"/>
          <w:szCs w:val="24"/>
          <w:lang w:val="en-US"/>
        </w:rPr>
        <w:t xml:space="preserve">interpretasi skor efektivitas menujukkan bahwa </w:t>
      </w:r>
      <w:r w:rsidR="00FE74C7" w:rsidRPr="00BC4231">
        <w:rPr>
          <w:rFonts w:ascii="Times New Roman" w:hAnsi="Times New Roman"/>
          <w:i/>
          <w:sz w:val="24"/>
          <w:szCs w:val="24"/>
          <w:lang w:val="en-US"/>
        </w:rPr>
        <w:t>software</w:t>
      </w:r>
      <w:r w:rsidR="00FE74C7" w:rsidRPr="00CB482E">
        <w:rPr>
          <w:rFonts w:ascii="Times New Roman" w:hAnsi="Times New Roman"/>
          <w:sz w:val="24"/>
          <w:szCs w:val="24"/>
          <w:lang w:val="en-US"/>
        </w:rPr>
        <w:t xml:space="preserve"> Mendeley pada indikator </w:t>
      </w:r>
      <w:r w:rsidR="00561BD0">
        <w:rPr>
          <w:rFonts w:ascii="Times New Roman" w:hAnsi="Times New Roman"/>
          <w:i/>
          <w:sz w:val="24"/>
          <w:szCs w:val="24"/>
          <w:lang w:val="en-US"/>
        </w:rPr>
        <w:t>a</w:t>
      </w:r>
      <w:r w:rsidR="00FE74C7" w:rsidRPr="00FE74C7">
        <w:rPr>
          <w:rFonts w:ascii="Times New Roman" w:hAnsi="Times New Roman"/>
          <w:i/>
          <w:sz w:val="24"/>
          <w:szCs w:val="24"/>
        </w:rPr>
        <w:t>llow data interchange with other reference manager products through standard metadata formats</w:t>
      </w:r>
      <w:r w:rsidR="00FE74C7">
        <w:rPr>
          <w:rFonts w:ascii="Times New Roman" w:eastAsia="Times New Roman" w:hAnsi="Times New Roman"/>
          <w:b/>
          <w:bCs/>
          <w:i/>
          <w:color w:val="292C33"/>
          <w:kern w:val="36"/>
          <w:sz w:val="24"/>
          <w:szCs w:val="24"/>
          <w:lang w:val="en-US"/>
        </w:rPr>
        <w:t xml:space="preserve"> </w:t>
      </w:r>
      <w:r w:rsidR="00FE74C7" w:rsidRPr="00CB482E">
        <w:rPr>
          <w:rFonts w:ascii="Times New Roman" w:hAnsi="Times New Roman"/>
          <w:sz w:val="24"/>
          <w:szCs w:val="24"/>
          <w:lang w:val="en-US"/>
        </w:rPr>
        <w:t xml:space="preserve">memiliki </w:t>
      </w:r>
      <w:r>
        <w:rPr>
          <w:rFonts w:ascii="Times New Roman" w:hAnsi="Times New Roman"/>
          <w:sz w:val="24"/>
          <w:szCs w:val="24"/>
          <w:lang w:val="en-US"/>
        </w:rPr>
        <w:t>kemampuan sangat efektif, yaitu 100 % fitur tersedia.</w:t>
      </w:r>
    </w:p>
    <w:p w:rsidR="00DF5BDF" w:rsidRPr="006945B3" w:rsidRDefault="00DF5BDF" w:rsidP="00B255F8">
      <w:pPr>
        <w:pStyle w:val="ListParagraph"/>
        <w:numPr>
          <w:ilvl w:val="0"/>
          <w:numId w:val="3"/>
        </w:numPr>
        <w:ind w:left="284" w:hanging="284"/>
        <w:rPr>
          <w:rFonts w:ascii="Times New Roman" w:hAnsi="Times New Roman"/>
          <w:b/>
          <w:sz w:val="24"/>
          <w:szCs w:val="24"/>
        </w:rPr>
      </w:pPr>
      <w:r w:rsidRPr="006945B3">
        <w:rPr>
          <w:rFonts w:ascii="Times New Roman" w:hAnsi="Times New Roman"/>
          <w:b/>
          <w:i/>
          <w:sz w:val="24"/>
          <w:szCs w:val="24"/>
        </w:rPr>
        <w:t xml:space="preserve">Produce formatted citations in a variety of styles </w:t>
      </w:r>
      <w:r w:rsidRPr="006945B3">
        <w:rPr>
          <w:rFonts w:ascii="Times New Roman" w:hAnsi="Times New Roman"/>
          <w:b/>
          <w:sz w:val="24"/>
          <w:szCs w:val="24"/>
        </w:rPr>
        <w:t>(</w:t>
      </w:r>
      <w:r w:rsidRPr="006945B3">
        <w:rPr>
          <w:rFonts w:ascii="Times New Roman" w:eastAsia="Times New Roman" w:hAnsi="Times New Roman"/>
          <w:b/>
          <w:sz w:val="24"/>
          <w:szCs w:val="24"/>
        </w:rPr>
        <w:t>Menghasilkan sitasi mengikuti format tertentu</w:t>
      </w:r>
      <w:r w:rsidRPr="006945B3">
        <w:rPr>
          <w:rFonts w:ascii="Times New Roman" w:hAnsi="Times New Roman"/>
          <w:b/>
          <w:sz w:val="24"/>
          <w:szCs w:val="24"/>
        </w:rPr>
        <w:t>)</w:t>
      </w:r>
    </w:p>
    <w:p w:rsidR="00B65A59" w:rsidRDefault="00397DBC" w:rsidP="00B255F8">
      <w:pPr>
        <w:pStyle w:val="ListParagraph"/>
        <w:spacing w:after="0"/>
        <w:ind w:left="0" w:firstLine="720"/>
        <w:jc w:val="both"/>
        <w:rPr>
          <w:rFonts w:ascii="Times New Roman" w:hAnsi="Times New Roman"/>
          <w:sz w:val="24"/>
          <w:szCs w:val="24"/>
          <w:lang w:val="en-US"/>
        </w:rPr>
      </w:pPr>
      <w:r>
        <w:rPr>
          <w:rFonts w:ascii="Times New Roman" w:hAnsi="Times New Roman"/>
          <w:sz w:val="24"/>
          <w:szCs w:val="24"/>
          <w:lang w:val="en-US"/>
        </w:rPr>
        <w:t xml:space="preserve">Pada </w:t>
      </w:r>
      <w:r w:rsidR="00BA2B64" w:rsidRPr="00826672">
        <w:rPr>
          <w:rFonts w:ascii="Times New Roman" w:hAnsi="Times New Roman"/>
          <w:sz w:val="24"/>
          <w:szCs w:val="24"/>
        </w:rPr>
        <w:t>penulisan karya ilmiah, ada banyak gaya sitasi (</w:t>
      </w:r>
      <w:r w:rsidR="00BA2B64" w:rsidRPr="00500617">
        <w:rPr>
          <w:rFonts w:ascii="Times New Roman" w:hAnsi="Times New Roman"/>
          <w:i/>
          <w:sz w:val="24"/>
          <w:szCs w:val="24"/>
        </w:rPr>
        <w:t>citation style</w:t>
      </w:r>
      <w:r w:rsidR="00BA2B64" w:rsidRPr="00826672">
        <w:rPr>
          <w:rFonts w:ascii="Times New Roman" w:hAnsi="Times New Roman"/>
          <w:sz w:val="24"/>
          <w:szCs w:val="24"/>
        </w:rPr>
        <w:t xml:space="preserve">) yang dapat digunakan. Setiap bentuk </w:t>
      </w:r>
      <w:r w:rsidR="00BA2B64" w:rsidRPr="00500617">
        <w:rPr>
          <w:rFonts w:ascii="Times New Roman" w:hAnsi="Times New Roman"/>
          <w:i/>
          <w:sz w:val="24"/>
          <w:szCs w:val="24"/>
        </w:rPr>
        <w:t>citation styles</w:t>
      </w:r>
      <w:r w:rsidR="00BA2B64" w:rsidRPr="00826672">
        <w:rPr>
          <w:rFonts w:ascii="Times New Roman" w:hAnsi="Times New Roman"/>
          <w:sz w:val="24"/>
          <w:szCs w:val="24"/>
        </w:rPr>
        <w:t xml:space="preserve"> memiliki gaya penulisan bibliografi yang beragam.</w:t>
      </w:r>
      <w:r w:rsidR="006C7522">
        <w:rPr>
          <w:rFonts w:ascii="Times New Roman" w:hAnsi="Times New Roman"/>
          <w:sz w:val="24"/>
          <w:szCs w:val="24"/>
          <w:lang w:val="en-US"/>
        </w:rPr>
        <w:t xml:space="preserve"> </w:t>
      </w:r>
      <w:r w:rsidR="006C7522" w:rsidRPr="00500617">
        <w:rPr>
          <w:rFonts w:ascii="Times New Roman" w:hAnsi="Times New Roman"/>
          <w:i/>
          <w:sz w:val="24"/>
          <w:szCs w:val="24"/>
          <w:lang w:val="en-US"/>
        </w:rPr>
        <w:t>Software</w:t>
      </w:r>
      <w:r w:rsidR="006C7522">
        <w:rPr>
          <w:rFonts w:ascii="Times New Roman" w:hAnsi="Times New Roman"/>
          <w:sz w:val="24"/>
          <w:szCs w:val="24"/>
          <w:lang w:val="en-US"/>
        </w:rPr>
        <w:t xml:space="preserve"> </w:t>
      </w:r>
      <w:r w:rsidR="00BA2B64" w:rsidRPr="00826672">
        <w:rPr>
          <w:rFonts w:ascii="Times New Roman" w:hAnsi="Times New Roman"/>
          <w:sz w:val="24"/>
          <w:szCs w:val="24"/>
        </w:rPr>
        <w:t>Mendeley dapat menghasilkan sitasi mengik</w:t>
      </w:r>
      <w:r>
        <w:rPr>
          <w:rFonts w:ascii="Times New Roman" w:hAnsi="Times New Roman"/>
          <w:sz w:val="24"/>
          <w:szCs w:val="24"/>
          <w:lang w:val="en-US"/>
        </w:rPr>
        <w:t>u</w:t>
      </w:r>
      <w:r>
        <w:rPr>
          <w:rFonts w:ascii="Times New Roman" w:hAnsi="Times New Roman"/>
          <w:sz w:val="24"/>
          <w:szCs w:val="24"/>
        </w:rPr>
        <w:t>ti format tertentu</w:t>
      </w:r>
      <w:r>
        <w:rPr>
          <w:rFonts w:ascii="Times New Roman" w:hAnsi="Times New Roman"/>
          <w:sz w:val="24"/>
          <w:szCs w:val="24"/>
          <w:lang w:val="en-US"/>
        </w:rPr>
        <w:t xml:space="preserve"> yang </w:t>
      </w:r>
      <w:r w:rsidR="00BA2B64" w:rsidRPr="00826672">
        <w:rPr>
          <w:rFonts w:ascii="Times New Roman" w:hAnsi="Times New Roman"/>
          <w:sz w:val="24"/>
          <w:szCs w:val="24"/>
        </w:rPr>
        <w:t xml:space="preserve">mendukung 6979 gaya sitasi, seperti dari format APA, MLA dan terdiri dari lebih 10 variasi dari Chicago Manual of Style. Pengumpulan </w:t>
      </w:r>
      <w:r w:rsidR="00BA2B64" w:rsidRPr="00500617">
        <w:rPr>
          <w:rFonts w:ascii="Times New Roman" w:hAnsi="Times New Roman"/>
          <w:i/>
          <w:sz w:val="24"/>
          <w:szCs w:val="24"/>
        </w:rPr>
        <w:t>citation style</w:t>
      </w:r>
      <w:r w:rsidR="00BA2B64" w:rsidRPr="00826672">
        <w:rPr>
          <w:rFonts w:ascii="Times New Roman" w:hAnsi="Times New Roman"/>
          <w:sz w:val="24"/>
          <w:szCs w:val="24"/>
        </w:rPr>
        <w:t xml:space="preserve"> secara cepat dari halaman catalog didukung oleh </w:t>
      </w:r>
      <w:r w:rsidR="00BA2B64" w:rsidRPr="00500617">
        <w:rPr>
          <w:rFonts w:ascii="Times New Roman" w:hAnsi="Times New Roman"/>
          <w:i/>
          <w:sz w:val="24"/>
          <w:szCs w:val="24"/>
        </w:rPr>
        <w:t>Style</w:t>
      </w:r>
      <w:r w:rsidR="00BA2B64" w:rsidRPr="00826672">
        <w:rPr>
          <w:rFonts w:ascii="Times New Roman" w:hAnsi="Times New Roman"/>
          <w:sz w:val="24"/>
          <w:szCs w:val="24"/>
        </w:rPr>
        <w:t xml:space="preserve"> yang diambil dari </w:t>
      </w:r>
      <w:r w:rsidR="00BA2B64" w:rsidRPr="00500617">
        <w:rPr>
          <w:rFonts w:ascii="Times New Roman" w:hAnsi="Times New Roman"/>
          <w:i/>
          <w:sz w:val="24"/>
          <w:szCs w:val="24"/>
        </w:rPr>
        <w:t>CSL Citation Style Repository</w:t>
      </w:r>
      <w:r w:rsidR="00BA2B64" w:rsidRPr="00826672">
        <w:rPr>
          <w:rFonts w:ascii="Times New Roman" w:hAnsi="Times New Roman"/>
          <w:sz w:val="24"/>
          <w:szCs w:val="24"/>
        </w:rPr>
        <w:t xml:space="preserve"> dan </w:t>
      </w:r>
      <w:r w:rsidR="00BA2B64" w:rsidRPr="00500617">
        <w:rPr>
          <w:rFonts w:ascii="Times New Roman" w:hAnsi="Times New Roman"/>
          <w:i/>
          <w:sz w:val="24"/>
          <w:szCs w:val="24"/>
        </w:rPr>
        <w:t>citeproc-js.</w:t>
      </w:r>
      <w:r w:rsidR="00BA2B64" w:rsidRPr="00826672">
        <w:rPr>
          <w:rFonts w:ascii="Times New Roman" w:hAnsi="Times New Roman"/>
          <w:sz w:val="24"/>
          <w:szCs w:val="24"/>
        </w:rPr>
        <w:t xml:space="preserve"> </w:t>
      </w:r>
    </w:p>
    <w:p w:rsidR="00B65A59" w:rsidRDefault="00B65A59" w:rsidP="00B255F8">
      <w:pPr>
        <w:pStyle w:val="ListParagraph"/>
        <w:spacing w:after="0"/>
        <w:ind w:left="0" w:firstLine="720"/>
        <w:jc w:val="both"/>
        <w:rPr>
          <w:rFonts w:ascii="Times New Roman" w:hAnsi="Times New Roman"/>
          <w:sz w:val="24"/>
          <w:szCs w:val="24"/>
          <w:lang w:val="en-US"/>
        </w:rPr>
      </w:pPr>
      <w:r>
        <w:rPr>
          <w:rFonts w:ascii="Times New Roman" w:hAnsi="Times New Roman"/>
          <w:sz w:val="24"/>
          <w:szCs w:val="24"/>
        </w:rPr>
        <w:t>Jika</w:t>
      </w:r>
      <w:r>
        <w:rPr>
          <w:rFonts w:ascii="Times New Roman" w:hAnsi="Times New Roman"/>
          <w:sz w:val="24"/>
          <w:szCs w:val="24"/>
          <w:lang w:val="en-US"/>
        </w:rPr>
        <w:t xml:space="preserve"> tidak terdapat </w:t>
      </w:r>
      <w:r w:rsidRPr="00826672">
        <w:rPr>
          <w:rFonts w:ascii="Times New Roman" w:hAnsi="Times New Roman"/>
          <w:sz w:val="24"/>
          <w:szCs w:val="24"/>
        </w:rPr>
        <w:t>gaya sitasi yang dibutuhkan atau tidak sesuai dengan yang diharapkan, maka pada perangkat lunak Mendeley dapat menambahkan (</w:t>
      </w:r>
      <w:r w:rsidRPr="00826672">
        <w:rPr>
          <w:rFonts w:ascii="Times New Roman" w:hAnsi="Times New Roman"/>
          <w:i/>
          <w:sz w:val="24"/>
          <w:szCs w:val="24"/>
        </w:rPr>
        <w:t>Installed</w:t>
      </w:r>
      <w:r w:rsidRPr="00826672">
        <w:rPr>
          <w:rFonts w:ascii="Times New Roman" w:hAnsi="Times New Roman"/>
          <w:sz w:val="24"/>
          <w:szCs w:val="24"/>
        </w:rPr>
        <w:t>), mengedit dan membuat CSL gaya sitasi sendi</w:t>
      </w:r>
      <w:r>
        <w:rPr>
          <w:rFonts w:ascii="Times New Roman" w:hAnsi="Times New Roman"/>
          <w:sz w:val="24"/>
          <w:szCs w:val="24"/>
        </w:rPr>
        <w:t>ri</w:t>
      </w:r>
      <w:r>
        <w:rPr>
          <w:rFonts w:ascii="Times New Roman" w:hAnsi="Times New Roman"/>
          <w:sz w:val="24"/>
          <w:szCs w:val="24"/>
          <w:lang w:val="en-US"/>
        </w:rPr>
        <w:t xml:space="preserve"> </w:t>
      </w:r>
      <w:r w:rsidRPr="00826672">
        <w:rPr>
          <w:rFonts w:ascii="Times New Roman" w:hAnsi="Times New Roman"/>
          <w:sz w:val="24"/>
          <w:szCs w:val="24"/>
        </w:rPr>
        <w:t>pada Mendeley Visual CSL Editor</w:t>
      </w:r>
      <w:r w:rsidR="00C53E79">
        <w:rPr>
          <w:rFonts w:ascii="Times New Roman" w:hAnsi="Times New Roman"/>
          <w:sz w:val="24"/>
          <w:szCs w:val="24"/>
          <w:lang w:val="en-US"/>
        </w:rPr>
        <w:t xml:space="preserve"> (</w:t>
      </w:r>
      <w:r w:rsidR="00C53E79" w:rsidRPr="00C53E79">
        <w:rPr>
          <w:rFonts w:ascii="Times New Roman" w:hAnsi="Times New Roman"/>
          <w:sz w:val="24"/>
          <w:szCs w:val="24"/>
          <w:lang w:val="en-US"/>
        </w:rPr>
        <w:t>https://csl.mendeley.com/visualEditor/</w:t>
      </w:r>
      <w:r w:rsidR="00C53E79">
        <w:rPr>
          <w:rFonts w:ascii="Times New Roman" w:hAnsi="Times New Roman"/>
          <w:sz w:val="24"/>
          <w:szCs w:val="24"/>
          <w:lang w:val="en-US"/>
        </w:rPr>
        <w:t>)</w:t>
      </w:r>
      <w:r>
        <w:rPr>
          <w:rFonts w:ascii="Times New Roman" w:hAnsi="Times New Roman"/>
          <w:sz w:val="24"/>
          <w:szCs w:val="24"/>
          <w:lang w:val="en-US"/>
        </w:rPr>
        <w:t xml:space="preserve">, yang </w:t>
      </w:r>
      <w:r w:rsidRPr="00826672">
        <w:rPr>
          <w:rFonts w:ascii="Times New Roman" w:hAnsi="Times New Roman"/>
          <w:sz w:val="24"/>
          <w:szCs w:val="24"/>
        </w:rPr>
        <w:t>didasarkan pada yang sudah ada, untuk memfasilitasi penciptaan gaya sitas</w:t>
      </w:r>
      <w:r>
        <w:rPr>
          <w:rFonts w:ascii="Times New Roman" w:hAnsi="Times New Roman"/>
          <w:sz w:val="24"/>
          <w:szCs w:val="24"/>
        </w:rPr>
        <w:t>i tambahan yang sesuai standart</w:t>
      </w:r>
      <w:r>
        <w:rPr>
          <w:rFonts w:ascii="Times New Roman" w:hAnsi="Times New Roman"/>
          <w:sz w:val="24"/>
          <w:szCs w:val="24"/>
          <w:lang w:val="en-US"/>
        </w:rPr>
        <w:t xml:space="preserve"> </w:t>
      </w:r>
      <w:r w:rsidRPr="00826672">
        <w:rPr>
          <w:rFonts w:ascii="Times New Roman" w:hAnsi="Times New Roman"/>
          <w:sz w:val="24"/>
          <w:szCs w:val="24"/>
        </w:rPr>
        <w:t>bidang masing-masing</w:t>
      </w:r>
      <w:r>
        <w:rPr>
          <w:rFonts w:ascii="Times New Roman" w:hAnsi="Times New Roman"/>
          <w:sz w:val="24"/>
          <w:szCs w:val="24"/>
          <w:lang w:val="en-US"/>
        </w:rPr>
        <w:t>. Selain itu m</w:t>
      </w:r>
      <w:r>
        <w:rPr>
          <w:rFonts w:ascii="Times New Roman" w:hAnsi="Times New Roman"/>
          <w:sz w:val="24"/>
          <w:szCs w:val="24"/>
        </w:rPr>
        <w:t>enambahkan fotmat atau</w:t>
      </w:r>
      <w:r>
        <w:rPr>
          <w:rFonts w:ascii="Times New Roman" w:hAnsi="Times New Roman"/>
          <w:sz w:val="24"/>
          <w:szCs w:val="24"/>
          <w:lang w:val="en-US"/>
        </w:rPr>
        <w:t xml:space="preserve"> CSL baru </w:t>
      </w:r>
      <w:r w:rsidR="00BA2B64" w:rsidRPr="00826672">
        <w:rPr>
          <w:rFonts w:ascii="Times New Roman" w:hAnsi="Times New Roman"/>
          <w:sz w:val="24"/>
          <w:szCs w:val="24"/>
        </w:rPr>
        <w:t>dapat diinsta</w:t>
      </w:r>
      <w:r w:rsidR="00AB3495">
        <w:rPr>
          <w:rFonts w:ascii="Times New Roman" w:hAnsi="Times New Roman"/>
          <w:sz w:val="24"/>
          <w:szCs w:val="24"/>
        </w:rPr>
        <w:t>ll pada Zotero Style Repository</w:t>
      </w:r>
      <w:r w:rsidR="00AB3495">
        <w:rPr>
          <w:rFonts w:ascii="Times New Roman" w:hAnsi="Times New Roman"/>
          <w:sz w:val="24"/>
          <w:szCs w:val="24"/>
          <w:lang w:val="en-US"/>
        </w:rPr>
        <w:t xml:space="preserve">. </w:t>
      </w:r>
      <w:r w:rsidR="00F35E2D">
        <w:rPr>
          <w:rFonts w:ascii="Times New Roman" w:hAnsi="Times New Roman"/>
          <w:sz w:val="24"/>
          <w:szCs w:val="24"/>
          <w:lang w:val="en-US"/>
        </w:rPr>
        <w:t>Pada bagian sub menu ini</w:t>
      </w:r>
      <w:r w:rsidR="00BA2B64" w:rsidRPr="00826672">
        <w:rPr>
          <w:rFonts w:ascii="Times New Roman" w:hAnsi="Times New Roman"/>
          <w:sz w:val="24"/>
          <w:szCs w:val="24"/>
        </w:rPr>
        <w:t>“Citation Style”, next “More Style” pada Menu View yang tersedia di Mendeley Desktop dapat dihubungkan langsung dengan Mendeley Visual CSL Editor dengan meng klik Edit Style</w:t>
      </w:r>
      <w:r w:rsidR="00BA2B64">
        <w:rPr>
          <w:rFonts w:ascii="Times New Roman" w:hAnsi="Times New Roman"/>
          <w:sz w:val="24"/>
          <w:szCs w:val="24"/>
          <w:lang w:val="en-US"/>
        </w:rPr>
        <w:t>.</w:t>
      </w:r>
      <w:r w:rsidR="00397DBC">
        <w:rPr>
          <w:rFonts w:ascii="Times New Roman" w:hAnsi="Times New Roman"/>
          <w:sz w:val="24"/>
          <w:szCs w:val="24"/>
          <w:lang w:val="en-US"/>
        </w:rPr>
        <w:t xml:space="preserve"> </w:t>
      </w:r>
      <w:r w:rsidR="000B752C" w:rsidRPr="00826672">
        <w:rPr>
          <w:rFonts w:ascii="Times New Roman" w:hAnsi="Times New Roman"/>
          <w:sz w:val="24"/>
          <w:szCs w:val="24"/>
        </w:rPr>
        <w:t>Editor dengan meng klik Edit Style seperti gambar dibawah ini.</w:t>
      </w:r>
    </w:p>
    <w:p w:rsidR="00500617" w:rsidRPr="00500617" w:rsidRDefault="00500617" w:rsidP="00B255F8">
      <w:pPr>
        <w:pStyle w:val="ListParagraph"/>
        <w:spacing w:after="0"/>
        <w:ind w:left="0" w:firstLine="720"/>
        <w:jc w:val="both"/>
        <w:rPr>
          <w:rFonts w:ascii="Times New Roman" w:hAnsi="Times New Roman"/>
          <w:sz w:val="24"/>
          <w:szCs w:val="24"/>
          <w:lang w:val="en-US"/>
        </w:rPr>
      </w:pPr>
    </w:p>
    <w:p w:rsidR="000B752C" w:rsidRPr="00826672" w:rsidRDefault="000B752C" w:rsidP="003B1084">
      <w:pPr>
        <w:pStyle w:val="ListParagraph"/>
        <w:keepNext/>
        <w:spacing w:after="0"/>
        <w:ind w:left="0"/>
        <w:jc w:val="center"/>
        <w:rPr>
          <w:rFonts w:ascii="Times New Roman" w:hAnsi="Times New Roman"/>
          <w:sz w:val="24"/>
          <w:szCs w:val="24"/>
        </w:rPr>
      </w:pPr>
      <w:r w:rsidRPr="00826672">
        <w:rPr>
          <w:rFonts w:ascii="Times New Roman" w:hAnsi="Times New Roman"/>
          <w:noProof/>
          <w:sz w:val="24"/>
          <w:szCs w:val="24"/>
          <w:lang w:val="en-US"/>
        </w:rPr>
        <w:drawing>
          <wp:inline distT="0" distB="0" distL="0" distR="0">
            <wp:extent cx="4251230" cy="2781874"/>
            <wp:effectExtent l="19050" t="0" r="0" b="0"/>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5510" t="13087" r="25523" b="19128"/>
                    <a:stretch>
                      <a:fillRect/>
                    </a:stretch>
                  </pic:blipFill>
                  <pic:spPr bwMode="auto">
                    <a:xfrm>
                      <a:off x="0" y="0"/>
                      <a:ext cx="4257243" cy="2785809"/>
                    </a:xfrm>
                    <a:prstGeom prst="rect">
                      <a:avLst/>
                    </a:prstGeom>
                    <a:noFill/>
                    <a:ln w="9525">
                      <a:noFill/>
                      <a:miter lim="800000"/>
                      <a:headEnd/>
                      <a:tailEnd/>
                    </a:ln>
                  </pic:spPr>
                </pic:pic>
              </a:graphicData>
            </a:graphic>
          </wp:inline>
        </w:drawing>
      </w:r>
    </w:p>
    <w:p w:rsidR="000B752C" w:rsidRDefault="000B752C" w:rsidP="003B1084">
      <w:pPr>
        <w:pStyle w:val="Caption"/>
        <w:spacing w:after="0" w:line="276" w:lineRule="auto"/>
        <w:ind w:left="0" w:firstLine="0"/>
        <w:jc w:val="center"/>
        <w:rPr>
          <w:rFonts w:ascii="Times New Roman" w:hAnsi="Times New Roman" w:cs="Times New Roman"/>
          <w:color w:val="auto"/>
          <w:sz w:val="24"/>
          <w:szCs w:val="24"/>
        </w:rPr>
      </w:pPr>
      <w:bookmarkStart w:id="13" w:name="_Toc473276836"/>
      <w:r w:rsidRPr="00826672">
        <w:rPr>
          <w:rFonts w:ascii="Times New Roman" w:hAnsi="Times New Roman" w:cs="Times New Roman"/>
          <w:color w:val="auto"/>
          <w:sz w:val="24"/>
          <w:szCs w:val="24"/>
        </w:rPr>
        <w:t>Gambar</w:t>
      </w:r>
      <w:r w:rsidR="00096909">
        <w:rPr>
          <w:rFonts w:ascii="Times New Roman" w:hAnsi="Times New Roman" w:cs="Times New Roman"/>
          <w:color w:val="auto"/>
          <w:sz w:val="24"/>
          <w:szCs w:val="24"/>
        </w:rPr>
        <w:t xml:space="preserve"> 4</w:t>
      </w:r>
      <w:r w:rsidRPr="00826672">
        <w:rPr>
          <w:rFonts w:ascii="Times New Roman" w:hAnsi="Times New Roman" w:cs="Times New Roman"/>
          <w:color w:val="auto"/>
          <w:sz w:val="24"/>
          <w:szCs w:val="24"/>
        </w:rPr>
        <w:t>. Right click : Add and Edit Citation Styles</w:t>
      </w:r>
      <w:bookmarkEnd w:id="13"/>
    </w:p>
    <w:p w:rsidR="000B752C" w:rsidRDefault="000B752C" w:rsidP="003B1084">
      <w:pPr>
        <w:pStyle w:val="Caption"/>
        <w:spacing w:after="0" w:line="276" w:lineRule="auto"/>
        <w:ind w:left="0" w:firstLine="0"/>
        <w:jc w:val="center"/>
        <w:rPr>
          <w:rFonts w:ascii="Times New Roman" w:hAnsi="Times New Roman" w:cs="Times New Roman"/>
          <w:color w:val="auto"/>
          <w:sz w:val="24"/>
          <w:szCs w:val="24"/>
        </w:rPr>
      </w:pPr>
      <w:r w:rsidRPr="00826672">
        <w:rPr>
          <w:rFonts w:ascii="Times New Roman" w:hAnsi="Times New Roman" w:cs="Times New Roman"/>
          <w:color w:val="auto"/>
          <w:sz w:val="24"/>
          <w:szCs w:val="24"/>
        </w:rPr>
        <w:t>pada Mendeley Dekstop</w:t>
      </w:r>
    </w:p>
    <w:p w:rsidR="00096909" w:rsidRPr="00F736E0" w:rsidRDefault="00096909" w:rsidP="00096909">
      <w:pPr>
        <w:pStyle w:val="ListParagraph"/>
        <w:spacing w:after="0"/>
        <w:ind w:left="0" w:firstLine="720"/>
        <w:jc w:val="both"/>
        <w:rPr>
          <w:rFonts w:ascii="Times New Roman" w:hAnsi="Times New Roman"/>
          <w:sz w:val="24"/>
          <w:szCs w:val="24"/>
          <w:lang w:val="en-US"/>
        </w:rPr>
      </w:pPr>
      <w:r>
        <w:rPr>
          <w:rFonts w:ascii="Times New Roman" w:hAnsi="Times New Roman"/>
          <w:sz w:val="24"/>
          <w:szCs w:val="24"/>
          <w:lang w:val="en-US"/>
        </w:rPr>
        <w:t xml:space="preserve">Hasil pengukuran efektivitas mendeley berdasarkan </w:t>
      </w:r>
      <w:r w:rsidRPr="00096909">
        <w:rPr>
          <w:rFonts w:ascii="Times New Roman" w:hAnsi="Times New Roman"/>
          <w:i/>
          <w:sz w:val="24"/>
          <w:szCs w:val="24"/>
          <w:lang w:val="en-US"/>
        </w:rPr>
        <w:t>p</w:t>
      </w:r>
      <w:r w:rsidRPr="00096909">
        <w:rPr>
          <w:rFonts w:ascii="Times New Roman" w:hAnsi="Times New Roman"/>
          <w:i/>
          <w:sz w:val="24"/>
          <w:szCs w:val="24"/>
        </w:rPr>
        <w:t>roduce formatted citations in a variety of styles</w:t>
      </w:r>
      <w:r>
        <w:rPr>
          <w:rFonts w:ascii="Times New Roman" w:hAnsi="Times New Roman"/>
          <w:sz w:val="24"/>
          <w:szCs w:val="24"/>
          <w:lang w:val="en-US"/>
        </w:rPr>
        <w:t xml:space="preserve">, </w:t>
      </w:r>
      <w:r w:rsidRPr="00F736E0">
        <w:rPr>
          <w:rFonts w:ascii="Times New Roman" w:hAnsi="Times New Roman"/>
          <w:sz w:val="24"/>
          <w:szCs w:val="24"/>
          <w:lang w:val="en-US"/>
        </w:rPr>
        <w:t>d</w:t>
      </w:r>
      <w:r w:rsidRPr="00F736E0">
        <w:rPr>
          <w:rFonts w:ascii="Times New Roman" w:hAnsi="Times New Roman"/>
          <w:sz w:val="24"/>
          <w:szCs w:val="24"/>
        </w:rPr>
        <w:t>apat</w:t>
      </w:r>
      <w:r>
        <w:rPr>
          <w:rFonts w:ascii="Times New Roman" w:hAnsi="Times New Roman"/>
          <w:sz w:val="24"/>
          <w:szCs w:val="24"/>
        </w:rPr>
        <w:t xml:space="preserve"> dilihat</w:t>
      </w:r>
      <w:r>
        <w:rPr>
          <w:rFonts w:ascii="Times New Roman" w:hAnsi="Times New Roman"/>
          <w:sz w:val="24"/>
          <w:szCs w:val="24"/>
          <w:lang w:val="en-US"/>
        </w:rPr>
        <w:t xml:space="preserve"> dari </w:t>
      </w:r>
      <w:r w:rsidRPr="006945B3">
        <w:rPr>
          <w:rFonts w:ascii="Times New Roman" w:hAnsi="Times New Roman"/>
          <w:sz w:val="24"/>
          <w:szCs w:val="24"/>
        </w:rPr>
        <w:t>fitur</w:t>
      </w:r>
      <w:r>
        <w:rPr>
          <w:rFonts w:ascii="Times New Roman" w:hAnsi="Times New Roman"/>
          <w:sz w:val="24"/>
          <w:szCs w:val="24"/>
        </w:rPr>
        <w:t xml:space="preserve"> yang </w:t>
      </w:r>
      <w:r>
        <w:rPr>
          <w:rFonts w:ascii="Times New Roman" w:hAnsi="Times New Roman"/>
          <w:sz w:val="24"/>
          <w:szCs w:val="24"/>
          <w:lang w:val="en-US"/>
        </w:rPr>
        <w:t>disediak</w:t>
      </w:r>
      <w:r>
        <w:rPr>
          <w:rFonts w:ascii="Times New Roman" w:hAnsi="Times New Roman"/>
          <w:sz w:val="24"/>
          <w:szCs w:val="24"/>
        </w:rPr>
        <w:t>an</w:t>
      </w:r>
      <w:r>
        <w:rPr>
          <w:rFonts w:ascii="Times New Roman" w:hAnsi="Times New Roman"/>
          <w:sz w:val="24"/>
          <w:szCs w:val="24"/>
          <w:lang w:val="en-US"/>
        </w:rPr>
        <w:t xml:space="preserve"> pada tabel dibawah ini:</w:t>
      </w:r>
    </w:p>
    <w:p w:rsidR="00096909" w:rsidRPr="00CB482E" w:rsidRDefault="00B255F8" w:rsidP="00096909">
      <w:pPr>
        <w:spacing w:after="0"/>
        <w:ind w:firstLine="720"/>
        <w:jc w:val="center"/>
        <w:rPr>
          <w:rFonts w:ascii="Times New Roman" w:hAnsi="Times New Roman"/>
          <w:b/>
          <w:i/>
          <w:sz w:val="24"/>
          <w:szCs w:val="24"/>
          <w:lang w:val="en-US"/>
        </w:rPr>
      </w:pPr>
      <w:r>
        <w:rPr>
          <w:rFonts w:ascii="Times New Roman" w:hAnsi="Times New Roman"/>
          <w:b/>
          <w:sz w:val="24"/>
          <w:szCs w:val="24"/>
          <w:lang w:val="en-US"/>
        </w:rPr>
        <w:t>Tabel 10</w:t>
      </w:r>
      <w:r w:rsidR="00096909">
        <w:rPr>
          <w:rFonts w:ascii="Times New Roman" w:hAnsi="Times New Roman"/>
          <w:b/>
          <w:sz w:val="24"/>
          <w:szCs w:val="24"/>
          <w:lang w:val="en-US"/>
        </w:rPr>
        <w:t xml:space="preserve">. </w:t>
      </w:r>
      <w:r w:rsidR="00096909" w:rsidRPr="002F0D11">
        <w:rPr>
          <w:rFonts w:ascii="Times New Roman" w:hAnsi="Times New Roman"/>
          <w:b/>
          <w:sz w:val="24"/>
          <w:szCs w:val="24"/>
        </w:rPr>
        <w:t>Hasil Pengujian</w:t>
      </w:r>
      <w:r w:rsidR="00096909">
        <w:rPr>
          <w:rFonts w:ascii="Times New Roman" w:hAnsi="Times New Roman"/>
          <w:b/>
          <w:sz w:val="24"/>
          <w:szCs w:val="24"/>
          <w:lang w:val="en-US"/>
        </w:rPr>
        <w:t xml:space="preserve"> </w:t>
      </w:r>
      <w:r w:rsidR="00EF487C">
        <w:rPr>
          <w:rFonts w:ascii="Times New Roman" w:hAnsi="Times New Roman"/>
          <w:b/>
          <w:i/>
          <w:sz w:val="24"/>
          <w:szCs w:val="24"/>
        </w:rPr>
        <w:t xml:space="preserve">Produce Formatted Citations In </w:t>
      </w:r>
      <w:r w:rsidR="00EF487C">
        <w:rPr>
          <w:rFonts w:ascii="Times New Roman" w:hAnsi="Times New Roman"/>
          <w:b/>
          <w:i/>
          <w:sz w:val="24"/>
          <w:szCs w:val="24"/>
          <w:lang w:val="en-US"/>
        </w:rPr>
        <w:t>a</w:t>
      </w:r>
      <w:r w:rsidR="00096909" w:rsidRPr="006945B3">
        <w:rPr>
          <w:rFonts w:ascii="Times New Roman" w:hAnsi="Times New Roman"/>
          <w:b/>
          <w:i/>
          <w:sz w:val="24"/>
          <w:szCs w:val="24"/>
        </w:rPr>
        <w:t xml:space="preserve"> Variety Of Styles</w:t>
      </w:r>
    </w:p>
    <w:tbl>
      <w:tblPr>
        <w:tblStyle w:val="TableGrid"/>
        <w:tblW w:w="0" w:type="auto"/>
        <w:jc w:val="center"/>
        <w:tblInd w:w="347" w:type="dxa"/>
        <w:tblLook w:val="04A0"/>
      </w:tblPr>
      <w:tblGrid>
        <w:gridCol w:w="570"/>
        <w:gridCol w:w="3438"/>
        <w:gridCol w:w="1947"/>
        <w:gridCol w:w="1851"/>
      </w:tblGrid>
      <w:tr w:rsidR="00096909" w:rsidTr="00EF487C">
        <w:trPr>
          <w:jc w:val="center"/>
        </w:trPr>
        <w:tc>
          <w:tcPr>
            <w:tcW w:w="570" w:type="dxa"/>
            <w:vMerge w:val="restart"/>
            <w:vAlign w:val="center"/>
          </w:tcPr>
          <w:p w:rsidR="00096909" w:rsidRPr="000D749B" w:rsidRDefault="00096909"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No.</w:t>
            </w:r>
          </w:p>
        </w:tc>
        <w:tc>
          <w:tcPr>
            <w:tcW w:w="3438" w:type="dxa"/>
            <w:vMerge w:val="restart"/>
            <w:vAlign w:val="center"/>
          </w:tcPr>
          <w:p w:rsidR="00096909" w:rsidRPr="000D749B" w:rsidRDefault="00096909"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 xml:space="preserve">Fitur </w:t>
            </w:r>
          </w:p>
        </w:tc>
        <w:tc>
          <w:tcPr>
            <w:tcW w:w="3798" w:type="dxa"/>
            <w:gridSpan w:val="2"/>
            <w:vAlign w:val="center"/>
          </w:tcPr>
          <w:p w:rsidR="00096909" w:rsidRPr="000D749B" w:rsidRDefault="00096909"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Mendeley</w:t>
            </w:r>
          </w:p>
        </w:tc>
      </w:tr>
      <w:tr w:rsidR="00096909" w:rsidTr="00EF487C">
        <w:trPr>
          <w:jc w:val="center"/>
        </w:trPr>
        <w:tc>
          <w:tcPr>
            <w:tcW w:w="570" w:type="dxa"/>
            <w:vMerge/>
          </w:tcPr>
          <w:p w:rsidR="00096909" w:rsidRPr="000D749B" w:rsidRDefault="00096909"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p>
        </w:tc>
        <w:tc>
          <w:tcPr>
            <w:tcW w:w="3438" w:type="dxa"/>
            <w:vMerge/>
            <w:vAlign w:val="center"/>
          </w:tcPr>
          <w:p w:rsidR="00096909" w:rsidRPr="000D749B" w:rsidRDefault="00096909"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p>
        </w:tc>
        <w:tc>
          <w:tcPr>
            <w:tcW w:w="1947" w:type="dxa"/>
            <w:vAlign w:val="center"/>
          </w:tcPr>
          <w:p w:rsidR="00096909" w:rsidRPr="000D749B" w:rsidRDefault="00096909"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Tersedia</w:t>
            </w:r>
          </w:p>
        </w:tc>
        <w:tc>
          <w:tcPr>
            <w:tcW w:w="1851" w:type="dxa"/>
          </w:tcPr>
          <w:p w:rsidR="00096909" w:rsidRPr="000D749B" w:rsidRDefault="00096909"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Tidak tersedia</w:t>
            </w:r>
          </w:p>
        </w:tc>
      </w:tr>
      <w:tr w:rsidR="00EF487C" w:rsidTr="00EF487C">
        <w:trPr>
          <w:trHeight w:val="998"/>
          <w:jc w:val="center"/>
        </w:trPr>
        <w:tc>
          <w:tcPr>
            <w:tcW w:w="570" w:type="dxa"/>
          </w:tcPr>
          <w:p w:rsidR="00EF487C" w:rsidRDefault="00EF487C" w:rsidP="00B255F8">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w:t>
            </w:r>
          </w:p>
        </w:tc>
        <w:tc>
          <w:tcPr>
            <w:tcW w:w="3438" w:type="dxa"/>
          </w:tcPr>
          <w:p w:rsidR="00EF487C" w:rsidRDefault="00EF487C" w:rsidP="00B255F8">
            <w:pPr>
              <w:pStyle w:val="Default"/>
              <w:jc w:val="both"/>
              <w:rPr>
                <w:color w:val="auto"/>
                <w:lang w:val="en-US"/>
              </w:rPr>
            </w:pPr>
            <w:r>
              <w:rPr>
                <w:color w:val="auto"/>
                <w:lang w:val="en-US"/>
              </w:rPr>
              <w:t>Gaya sitasi yang beragam pada sitasi dalam teks dan entri bibliografinya</w:t>
            </w:r>
          </w:p>
        </w:tc>
        <w:tc>
          <w:tcPr>
            <w:tcW w:w="1947" w:type="dxa"/>
            <w:vAlign w:val="center"/>
          </w:tcPr>
          <w:p w:rsidR="00EF487C" w:rsidRDefault="00EF487C"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sym w:font="Wingdings 2" w:char="F050"/>
            </w:r>
          </w:p>
        </w:tc>
        <w:tc>
          <w:tcPr>
            <w:tcW w:w="1851" w:type="dxa"/>
          </w:tcPr>
          <w:p w:rsidR="00EF487C" w:rsidRDefault="00EF487C" w:rsidP="00B255F8">
            <w:pPr>
              <w:pStyle w:val="ListParagraph"/>
              <w:spacing w:after="0" w:line="240" w:lineRule="auto"/>
              <w:ind w:left="0"/>
              <w:rPr>
                <w:rFonts w:ascii="Times New Roman" w:eastAsia="Times New Roman" w:hAnsi="Times New Roman"/>
                <w:bCs/>
                <w:color w:val="292C33"/>
                <w:kern w:val="36"/>
                <w:sz w:val="24"/>
                <w:szCs w:val="24"/>
                <w:lang w:val="en-US"/>
              </w:rPr>
            </w:pPr>
          </w:p>
        </w:tc>
      </w:tr>
      <w:tr w:rsidR="00096909" w:rsidTr="00EF487C">
        <w:trPr>
          <w:trHeight w:val="998"/>
          <w:jc w:val="center"/>
        </w:trPr>
        <w:tc>
          <w:tcPr>
            <w:tcW w:w="570" w:type="dxa"/>
          </w:tcPr>
          <w:p w:rsidR="00096909" w:rsidRDefault="00096909" w:rsidP="00B255F8">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2.</w:t>
            </w:r>
          </w:p>
        </w:tc>
        <w:tc>
          <w:tcPr>
            <w:tcW w:w="3438" w:type="dxa"/>
          </w:tcPr>
          <w:p w:rsidR="00096909" w:rsidRPr="00096909" w:rsidRDefault="00EF487C" w:rsidP="00B255F8">
            <w:pPr>
              <w:pStyle w:val="Default"/>
              <w:jc w:val="both"/>
              <w:rPr>
                <w:color w:val="auto"/>
                <w:lang w:val="en-US"/>
              </w:rPr>
            </w:pPr>
            <w:r>
              <w:rPr>
                <w:color w:val="auto"/>
                <w:lang w:val="en-US"/>
              </w:rPr>
              <w:t>Menghasilkan sitasi mengikuti format tertentu yang dapat disesuaikan dengan standar penulisan karya ilmiah yang dibutuhkan</w:t>
            </w:r>
          </w:p>
        </w:tc>
        <w:tc>
          <w:tcPr>
            <w:tcW w:w="1947" w:type="dxa"/>
            <w:vAlign w:val="center"/>
          </w:tcPr>
          <w:p w:rsidR="00096909" w:rsidRDefault="00096909"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sym w:font="Wingdings 2" w:char="F050"/>
            </w:r>
          </w:p>
        </w:tc>
        <w:tc>
          <w:tcPr>
            <w:tcW w:w="1851" w:type="dxa"/>
          </w:tcPr>
          <w:p w:rsidR="00096909" w:rsidRDefault="00096909" w:rsidP="00B255F8">
            <w:pPr>
              <w:pStyle w:val="ListParagraph"/>
              <w:spacing w:after="0" w:line="240" w:lineRule="auto"/>
              <w:ind w:left="0"/>
              <w:rPr>
                <w:rFonts w:ascii="Times New Roman" w:eastAsia="Times New Roman" w:hAnsi="Times New Roman"/>
                <w:bCs/>
                <w:color w:val="292C33"/>
                <w:kern w:val="36"/>
                <w:sz w:val="24"/>
                <w:szCs w:val="24"/>
                <w:lang w:val="en-US"/>
              </w:rPr>
            </w:pPr>
          </w:p>
        </w:tc>
      </w:tr>
      <w:tr w:rsidR="00096909" w:rsidTr="00EF487C">
        <w:trPr>
          <w:jc w:val="center"/>
        </w:trPr>
        <w:tc>
          <w:tcPr>
            <w:tcW w:w="4008" w:type="dxa"/>
            <w:gridSpan w:val="2"/>
          </w:tcPr>
          <w:p w:rsidR="00096909" w:rsidRDefault="00096909"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Jumlah</w:t>
            </w:r>
          </w:p>
        </w:tc>
        <w:tc>
          <w:tcPr>
            <w:tcW w:w="1947" w:type="dxa"/>
            <w:vAlign w:val="center"/>
          </w:tcPr>
          <w:p w:rsidR="00096909" w:rsidRPr="00D44B07" w:rsidRDefault="00096909" w:rsidP="00B255F8">
            <w:pPr>
              <w:spacing w:after="0"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2</w:t>
            </w:r>
          </w:p>
        </w:tc>
        <w:tc>
          <w:tcPr>
            <w:tcW w:w="1851" w:type="dxa"/>
          </w:tcPr>
          <w:p w:rsidR="00096909" w:rsidRDefault="00096909" w:rsidP="00B255F8">
            <w:pPr>
              <w:spacing w:after="0" w:line="240" w:lineRule="auto"/>
              <w:jc w:val="center"/>
              <w:rPr>
                <w:rFonts w:ascii="Times New Roman" w:eastAsia="Times New Roman" w:hAnsi="Times New Roman"/>
                <w:bCs/>
                <w:color w:val="292C33"/>
                <w:kern w:val="36"/>
                <w:sz w:val="24"/>
                <w:szCs w:val="24"/>
                <w:lang w:val="en-US"/>
              </w:rPr>
            </w:pPr>
          </w:p>
        </w:tc>
      </w:tr>
      <w:tr w:rsidR="00096909" w:rsidTr="00EF487C">
        <w:trPr>
          <w:jc w:val="center"/>
        </w:trPr>
        <w:tc>
          <w:tcPr>
            <w:tcW w:w="4008" w:type="dxa"/>
            <w:gridSpan w:val="2"/>
          </w:tcPr>
          <w:p w:rsidR="00096909" w:rsidRDefault="00096909"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Persen (%)</w:t>
            </w:r>
          </w:p>
        </w:tc>
        <w:tc>
          <w:tcPr>
            <w:tcW w:w="1947" w:type="dxa"/>
            <w:vAlign w:val="center"/>
          </w:tcPr>
          <w:p w:rsidR="00096909" w:rsidRDefault="00096909" w:rsidP="00B255F8">
            <w:pPr>
              <w:spacing w:after="0"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100 %</w:t>
            </w:r>
          </w:p>
        </w:tc>
        <w:tc>
          <w:tcPr>
            <w:tcW w:w="1851" w:type="dxa"/>
          </w:tcPr>
          <w:p w:rsidR="00096909" w:rsidRDefault="00096909" w:rsidP="00B255F8">
            <w:pPr>
              <w:spacing w:after="0" w:line="240" w:lineRule="auto"/>
              <w:jc w:val="center"/>
              <w:rPr>
                <w:rFonts w:ascii="Times New Roman" w:eastAsia="Times New Roman" w:hAnsi="Times New Roman"/>
                <w:bCs/>
                <w:color w:val="292C33"/>
                <w:kern w:val="36"/>
                <w:sz w:val="24"/>
                <w:szCs w:val="24"/>
                <w:lang w:val="en-US"/>
              </w:rPr>
            </w:pPr>
          </w:p>
        </w:tc>
      </w:tr>
    </w:tbl>
    <w:p w:rsidR="00B255F8" w:rsidRPr="00B255F8" w:rsidRDefault="00B255F8" w:rsidP="00B255F8">
      <w:pPr>
        <w:pStyle w:val="ListParagraph"/>
        <w:spacing w:after="0"/>
        <w:ind w:left="0" w:firstLine="720"/>
        <w:jc w:val="both"/>
        <w:rPr>
          <w:rFonts w:ascii="Times New Roman" w:hAnsi="Times New Roman"/>
          <w:sz w:val="6"/>
          <w:szCs w:val="24"/>
          <w:lang w:val="en-US"/>
        </w:rPr>
      </w:pPr>
    </w:p>
    <w:p w:rsidR="00500617" w:rsidRPr="00096909" w:rsidRDefault="006D616B" w:rsidP="00D83E94">
      <w:pPr>
        <w:spacing w:after="0"/>
        <w:ind w:firstLine="720"/>
        <w:jc w:val="both"/>
        <w:rPr>
          <w:rFonts w:ascii="Times New Roman" w:hAnsi="Times New Roman"/>
          <w:sz w:val="24"/>
          <w:szCs w:val="24"/>
          <w:lang w:val="en-US"/>
        </w:rPr>
      </w:pPr>
      <w:r>
        <w:rPr>
          <w:rFonts w:ascii="Times New Roman" w:hAnsi="Times New Roman"/>
          <w:i/>
          <w:sz w:val="24"/>
          <w:szCs w:val="24"/>
          <w:lang w:val="en-US"/>
        </w:rPr>
        <w:t>P</w:t>
      </w:r>
      <w:r w:rsidR="00096909" w:rsidRPr="00CB482E">
        <w:rPr>
          <w:rFonts w:ascii="Times New Roman" w:hAnsi="Times New Roman"/>
          <w:i/>
          <w:sz w:val="24"/>
          <w:szCs w:val="24"/>
          <w:lang w:val="en-US"/>
        </w:rPr>
        <w:t xml:space="preserve">ersentase </w:t>
      </w:r>
      <w:r w:rsidR="00096909" w:rsidRPr="00CB482E">
        <w:rPr>
          <w:rFonts w:ascii="Times New Roman" w:hAnsi="Times New Roman"/>
          <w:sz w:val="24"/>
          <w:szCs w:val="24"/>
          <w:lang w:val="en-US"/>
        </w:rPr>
        <w:t xml:space="preserve">(%) </w:t>
      </w:r>
      <w:r>
        <w:rPr>
          <w:rFonts w:ascii="Times New Roman" w:hAnsi="Times New Roman"/>
          <w:sz w:val="24"/>
          <w:szCs w:val="24"/>
          <w:lang w:val="en-US"/>
        </w:rPr>
        <w:t>berdasarkan</w:t>
      </w:r>
      <w:r w:rsidR="00096909" w:rsidRPr="00CB482E">
        <w:rPr>
          <w:rFonts w:ascii="Times New Roman" w:hAnsi="Times New Roman"/>
          <w:sz w:val="24"/>
          <w:szCs w:val="24"/>
          <w:lang w:val="en-US"/>
        </w:rPr>
        <w:t xml:space="preserve"> interpretasi skor efektivitas menujukkan bahwa software Mendeley pada indikator </w:t>
      </w:r>
      <w:r w:rsidR="00096909" w:rsidRPr="00096909">
        <w:rPr>
          <w:rFonts w:ascii="Times New Roman" w:hAnsi="Times New Roman"/>
          <w:i/>
          <w:sz w:val="24"/>
          <w:szCs w:val="24"/>
          <w:lang w:val="en-US"/>
        </w:rPr>
        <w:t>p</w:t>
      </w:r>
      <w:r w:rsidR="00096909" w:rsidRPr="00096909">
        <w:rPr>
          <w:rFonts w:ascii="Times New Roman" w:hAnsi="Times New Roman"/>
          <w:i/>
          <w:sz w:val="24"/>
          <w:szCs w:val="24"/>
        </w:rPr>
        <w:t>roduce formatted citations in a variety of styles</w:t>
      </w:r>
      <w:r w:rsidR="00096909">
        <w:rPr>
          <w:rFonts w:ascii="Times New Roman" w:eastAsia="Times New Roman" w:hAnsi="Times New Roman"/>
          <w:b/>
          <w:bCs/>
          <w:i/>
          <w:color w:val="292C33"/>
          <w:kern w:val="36"/>
          <w:sz w:val="24"/>
          <w:szCs w:val="24"/>
          <w:lang w:val="en-US"/>
        </w:rPr>
        <w:t xml:space="preserve"> </w:t>
      </w:r>
      <w:r w:rsidR="00096909" w:rsidRPr="00CB482E">
        <w:rPr>
          <w:rFonts w:ascii="Times New Roman" w:hAnsi="Times New Roman"/>
          <w:sz w:val="24"/>
          <w:szCs w:val="24"/>
          <w:lang w:val="en-US"/>
        </w:rPr>
        <w:t>memiliki kemampuan sangat efektif</w:t>
      </w:r>
      <w:r>
        <w:rPr>
          <w:rFonts w:ascii="Times New Roman" w:hAnsi="Times New Roman"/>
          <w:sz w:val="24"/>
          <w:szCs w:val="24"/>
          <w:lang w:val="en-US"/>
        </w:rPr>
        <w:t xml:space="preserve">, yaitu </w:t>
      </w:r>
      <w:r w:rsidR="00096909" w:rsidRPr="00CB482E">
        <w:rPr>
          <w:rFonts w:ascii="Times New Roman" w:hAnsi="Times New Roman"/>
          <w:sz w:val="24"/>
          <w:szCs w:val="24"/>
          <w:lang w:val="en-US"/>
        </w:rPr>
        <w:t xml:space="preserve">100 % </w:t>
      </w:r>
      <w:r>
        <w:rPr>
          <w:rFonts w:ascii="Times New Roman" w:hAnsi="Times New Roman"/>
          <w:sz w:val="24"/>
          <w:szCs w:val="24"/>
          <w:lang w:val="en-US"/>
        </w:rPr>
        <w:t xml:space="preserve">fitur </w:t>
      </w:r>
      <w:r w:rsidR="00832B6E">
        <w:rPr>
          <w:rFonts w:ascii="Times New Roman" w:hAnsi="Times New Roman"/>
          <w:sz w:val="24"/>
          <w:szCs w:val="24"/>
          <w:lang w:val="en-US"/>
        </w:rPr>
        <w:t>ter</w:t>
      </w:r>
      <w:r>
        <w:rPr>
          <w:rFonts w:ascii="Times New Roman" w:hAnsi="Times New Roman"/>
          <w:sz w:val="24"/>
          <w:szCs w:val="24"/>
          <w:lang w:val="en-US"/>
        </w:rPr>
        <w:t>sedia.</w:t>
      </w:r>
    </w:p>
    <w:p w:rsidR="00FC696E" w:rsidRPr="006945B3" w:rsidRDefault="00FC696E" w:rsidP="00B255F8">
      <w:pPr>
        <w:pStyle w:val="ListParagraph"/>
        <w:numPr>
          <w:ilvl w:val="0"/>
          <w:numId w:val="3"/>
        </w:numPr>
        <w:spacing w:after="0"/>
        <w:ind w:left="284" w:hanging="284"/>
        <w:jc w:val="both"/>
        <w:rPr>
          <w:rFonts w:ascii="Times New Roman" w:hAnsi="Times New Roman"/>
          <w:b/>
          <w:sz w:val="24"/>
          <w:szCs w:val="24"/>
        </w:rPr>
      </w:pPr>
      <w:r w:rsidRPr="006945B3">
        <w:rPr>
          <w:rFonts w:ascii="Times New Roman" w:hAnsi="Times New Roman"/>
          <w:b/>
          <w:i/>
          <w:sz w:val="24"/>
          <w:szCs w:val="24"/>
        </w:rPr>
        <w:t xml:space="preserve">Work with word processing software to facilitate in-text citation </w:t>
      </w:r>
      <w:r w:rsidRPr="006945B3">
        <w:rPr>
          <w:rFonts w:ascii="Times New Roman" w:hAnsi="Times New Roman"/>
          <w:b/>
          <w:sz w:val="24"/>
          <w:szCs w:val="24"/>
        </w:rPr>
        <w:t>(</w:t>
      </w:r>
      <w:r w:rsidRPr="006945B3">
        <w:rPr>
          <w:rFonts w:ascii="Times New Roman" w:eastAsia="Times New Roman" w:hAnsi="Times New Roman"/>
          <w:b/>
          <w:sz w:val="24"/>
          <w:szCs w:val="24"/>
        </w:rPr>
        <w:t xml:space="preserve">Dapat digunakan dari perangkat lunak </w:t>
      </w:r>
      <w:r w:rsidRPr="006945B3">
        <w:rPr>
          <w:rFonts w:ascii="Times New Roman" w:eastAsia="Times New Roman" w:hAnsi="Times New Roman"/>
          <w:b/>
          <w:i/>
          <w:iCs/>
          <w:sz w:val="24"/>
          <w:szCs w:val="24"/>
        </w:rPr>
        <w:t>word processing</w:t>
      </w:r>
      <w:r w:rsidRPr="006945B3">
        <w:rPr>
          <w:rFonts w:ascii="Times New Roman" w:hAnsi="Times New Roman"/>
          <w:b/>
          <w:sz w:val="24"/>
          <w:szCs w:val="24"/>
        </w:rPr>
        <w:t>)</w:t>
      </w:r>
    </w:p>
    <w:p w:rsidR="008F5B54" w:rsidRPr="008F5B54" w:rsidRDefault="004B212C" w:rsidP="008F5B54">
      <w:pPr>
        <w:spacing w:after="0"/>
        <w:ind w:firstLine="709"/>
        <w:jc w:val="both"/>
        <w:rPr>
          <w:rFonts w:ascii="Times New Roman" w:hAnsi="Times New Roman"/>
          <w:sz w:val="24"/>
          <w:szCs w:val="24"/>
          <w:lang w:val="en-US"/>
        </w:rPr>
      </w:pPr>
      <w:r w:rsidRPr="00826672">
        <w:rPr>
          <w:rFonts w:ascii="Times New Roman" w:hAnsi="Times New Roman"/>
          <w:sz w:val="24"/>
          <w:szCs w:val="24"/>
        </w:rPr>
        <w:t>Sebelum mencantumkan sitasi dalam teks dan bibliografi dengan menggunakan da</w:t>
      </w:r>
      <w:r>
        <w:rPr>
          <w:rFonts w:ascii="Times New Roman" w:hAnsi="Times New Roman"/>
          <w:sz w:val="24"/>
          <w:szCs w:val="24"/>
        </w:rPr>
        <w:t>ta yang terdapat dalam Mendeley</w:t>
      </w:r>
      <w:r>
        <w:rPr>
          <w:rFonts w:ascii="Times New Roman" w:hAnsi="Times New Roman"/>
          <w:sz w:val="24"/>
          <w:szCs w:val="24"/>
          <w:lang w:val="en-US"/>
        </w:rPr>
        <w:t xml:space="preserve">, pengguna melakukan </w:t>
      </w:r>
      <w:r w:rsidR="00BA2B64" w:rsidRPr="00826672">
        <w:rPr>
          <w:rFonts w:ascii="Times New Roman" w:hAnsi="Times New Roman"/>
          <w:sz w:val="24"/>
          <w:szCs w:val="24"/>
        </w:rPr>
        <w:t>sinkronisasi antara referensi dalam basisdat</w:t>
      </w:r>
      <w:r>
        <w:rPr>
          <w:rFonts w:ascii="Times New Roman" w:hAnsi="Times New Roman"/>
          <w:sz w:val="24"/>
          <w:szCs w:val="24"/>
        </w:rPr>
        <w:t>a Mendeley dengan tulisan kita.</w:t>
      </w:r>
      <w:r>
        <w:rPr>
          <w:rFonts w:ascii="Times New Roman" w:hAnsi="Times New Roman"/>
          <w:sz w:val="24"/>
          <w:szCs w:val="24"/>
          <w:lang w:val="en-US"/>
        </w:rPr>
        <w:t xml:space="preserve"> </w:t>
      </w:r>
      <w:r w:rsidRPr="00826672">
        <w:rPr>
          <w:rFonts w:ascii="Times New Roman" w:hAnsi="Times New Roman"/>
          <w:sz w:val="24"/>
          <w:szCs w:val="24"/>
        </w:rPr>
        <w:t xml:space="preserve">Penggunaan Mendeley harus terintegrasi dengan </w:t>
      </w:r>
      <w:r w:rsidRPr="00D83E94">
        <w:rPr>
          <w:rFonts w:ascii="Times New Roman" w:hAnsi="Times New Roman"/>
          <w:i/>
          <w:sz w:val="24"/>
          <w:szCs w:val="24"/>
        </w:rPr>
        <w:t>software</w:t>
      </w:r>
      <w:r w:rsidRPr="00826672">
        <w:rPr>
          <w:rFonts w:ascii="Times New Roman" w:hAnsi="Times New Roman"/>
          <w:sz w:val="24"/>
          <w:szCs w:val="24"/>
        </w:rPr>
        <w:t xml:space="preserve"> pengolah kata yang digunakan</w:t>
      </w:r>
      <w:r>
        <w:rPr>
          <w:rFonts w:ascii="Times New Roman" w:hAnsi="Times New Roman"/>
          <w:sz w:val="24"/>
          <w:szCs w:val="24"/>
          <w:lang w:val="en-US"/>
        </w:rPr>
        <w:t xml:space="preserve">. </w:t>
      </w:r>
      <w:r w:rsidR="00BA2B64" w:rsidRPr="00826672">
        <w:rPr>
          <w:rFonts w:ascii="Times New Roman" w:hAnsi="Times New Roman"/>
          <w:sz w:val="24"/>
          <w:szCs w:val="24"/>
        </w:rPr>
        <w:t>Integrasi perangkat lunak manjemen referensi dengan word processor memerlukan download plug-in yang kom</w:t>
      </w:r>
      <w:r w:rsidR="00D83E94">
        <w:rPr>
          <w:rFonts w:ascii="Times New Roman" w:hAnsi="Times New Roman"/>
          <w:sz w:val="24"/>
          <w:szCs w:val="24"/>
        </w:rPr>
        <w:t>patibel dengan perangkat lunak</w:t>
      </w:r>
      <w:r w:rsidR="00D83E94">
        <w:rPr>
          <w:rFonts w:ascii="Times New Roman" w:hAnsi="Times New Roman"/>
          <w:sz w:val="24"/>
          <w:szCs w:val="24"/>
          <w:lang w:val="en-US"/>
        </w:rPr>
        <w:t xml:space="preserve">, seperti </w:t>
      </w:r>
      <w:r w:rsidR="00D83E94" w:rsidRPr="006945B3">
        <w:rPr>
          <w:rFonts w:ascii="Times New Roman" w:hAnsi="Times New Roman"/>
          <w:sz w:val="24"/>
          <w:szCs w:val="24"/>
        </w:rPr>
        <w:t>integrasi word-prosesor untuk Windows atau Mac OS, dan baik untuk Microsoft Word atau OpenOffice. Pengoperasian sistem , masing-masing menambahkan toolbar kutipan (Windows) atau menu (Mac OS) yang mencakup perintah seperti "</w:t>
      </w:r>
      <w:r w:rsidR="008F5B54" w:rsidRPr="008F5B54">
        <w:rPr>
          <w:rFonts w:ascii="Times New Roman" w:hAnsi="Times New Roman"/>
          <w:i/>
          <w:sz w:val="24"/>
          <w:szCs w:val="24"/>
          <w:lang w:val="en-US"/>
        </w:rPr>
        <w:t>insert citation</w:t>
      </w:r>
      <w:r w:rsidR="00D83E94">
        <w:rPr>
          <w:rFonts w:ascii="Times New Roman" w:hAnsi="Times New Roman"/>
          <w:sz w:val="24"/>
          <w:szCs w:val="24"/>
        </w:rPr>
        <w:t>" dan "</w:t>
      </w:r>
      <w:r w:rsidR="008F5B54" w:rsidRPr="008F5B54">
        <w:rPr>
          <w:rFonts w:ascii="Times New Roman" w:hAnsi="Times New Roman"/>
          <w:i/>
          <w:sz w:val="24"/>
          <w:szCs w:val="24"/>
          <w:lang w:val="en-US"/>
        </w:rPr>
        <w:t>insert bibliography</w:t>
      </w:r>
      <w:r w:rsidR="008F5B54">
        <w:rPr>
          <w:rFonts w:ascii="Times New Roman" w:hAnsi="Times New Roman"/>
          <w:sz w:val="24"/>
          <w:szCs w:val="24"/>
          <w:lang w:val="en-US"/>
        </w:rPr>
        <w:t>”</w:t>
      </w:r>
      <w:r w:rsidR="00D83E94">
        <w:rPr>
          <w:rFonts w:ascii="Times New Roman" w:hAnsi="Times New Roman"/>
          <w:sz w:val="24"/>
          <w:szCs w:val="24"/>
        </w:rPr>
        <w:t>.</w:t>
      </w:r>
      <w:r w:rsidR="00D83E94">
        <w:rPr>
          <w:rFonts w:ascii="Times New Roman" w:hAnsi="Times New Roman"/>
          <w:sz w:val="24"/>
          <w:szCs w:val="24"/>
          <w:lang w:val="en-US"/>
        </w:rPr>
        <w:t xml:space="preserve"> </w:t>
      </w:r>
    </w:p>
    <w:p w:rsidR="00D83E94" w:rsidRPr="002575B6" w:rsidRDefault="008F5B54" w:rsidP="008F5B54">
      <w:pPr>
        <w:spacing w:after="0"/>
        <w:ind w:firstLine="709"/>
        <w:jc w:val="both"/>
        <w:rPr>
          <w:rFonts w:ascii="Times New Roman" w:hAnsi="Times New Roman"/>
          <w:sz w:val="24"/>
          <w:szCs w:val="24"/>
          <w:lang w:val="en-US"/>
        </w:rPr>
      </w:pPr>
      <w:r>
        <w:rPr>
          <w:rFonts w:ascii="Times New Roman" w:hAnsi="Times New Roman"/>
          <w:sz w:val="24"/>
          <w:szCs w:val="24"/>
        </w:rPr>
        <w:t>Dalam  hal ini</w:t>
      </w:r>
      <w:r>
        <w:rPr>
          <w:rFonts w:ascii="Times New Roman" w:hAnsi="Times New Roman"/>
          <w:sz w:val="24"/>
          <w:szCs w:val="24"/>
          <w:lang w:val="en-US"/>
        </w:rPr>
        <w:t>, p</w:t>
      </w:r>
      <w:r>
        <w:rPr>
          <w:rFonts w:ascii="Times New Roman" w:hAnsi="Times New Roman"/>
          <w:sz w:val="24"/>
          <w:szCs w:val="24"/>
        </w:rPr>
        <w:t>engujian sistem</w:t>
      </w:r>
      <w:r>
        <w:rPr>
          <w:rFonts w:ascii="Times New Roman" w:hAnsi="Times New Roman"/>
          <w:sz w:val="24"/>
          <w:szCs w:val="24"/>
          <w:lang w:val="en-US"/>
        </w:rPr>
        <w:t xml:space="preserve"> </w:t>
      </w:r>
      <w:r w:rsidRPr="008F5B54">
        <w:rPr>
          <w:rFonts w:ascii="Times New Roman" w:hAnsi="Times New Roman"/>
          <w:i/>
          <w:sz w:val="24"/>
          <w:szCs w:val="24"/>
          <w:lang w:val="en-US"/>
        </w:rPr>
        <w:t>software</w:t>
      </w:r>
      <w:r>
        <w:rPr>
          <w:rFonts w:ascii="Times New Roman" w:hAnsi="Times New Roman"/>
          <w:sz w:val="24"/>
          <w:szCs w:val="24"/>
          <w:lang w:val="en-US"/>
        </w:rPr>
        <w:t xml:space="preserve"> Mendeley diintegrasikan </w:t>
      </w:r>
      <w:r w:rsidR="004B212C" w:rsidRPr="00826672">
        <w:rPr>
          <w:rFonts w:ascii="Times New Roman" w:hAnsi="Times New Roman"/>
          <w:sz w:val="24"/>
          <w:szCs w:val="24"/>
        </w:rPr>
        <w:t xml:space="preserve">dengan </w:t>
      </w:r>
      <w:r w:rsidRPr="006945B3">
        <w:rPr>
          <w:rFonts w:ascii="Times New Roman" w:hAnsi="Times New Roman"/>
          <w:i/>
          <w:sz w:val="24"/>
          <w:szCs w:val="24"/>
        </w:rPr>
        <w:t>word-processor</w:t>
      </w:r>
      <w:r>
        <w:rPr>
          <w:rFonts w:ascii="Times New Roman" w:hAnsi="Times New Roman"/>
          <w:sz w:val="24"/>
          <w:szCs w:val="24"/>
          <w:lang w:val="en-US"/>
        </w:rPr>
        <w:t xml:space="preserve"> </w:t>
      </w:r>
      <w:r w:rsidR="002575B6">
        <w:rPr>
          <w:rFonts w:ascii="Times New Roman" w:hAnsi="Times New Roman"/>
          <w:sz w:val="24"/>
          <w:szCs w:val="24"/>
          <w:lang w:val="en-US"/>
        </w:rPr>
        <w:t xml:space="preserve">pada </w:t>
      </w:r>
      <w:r w:rsidRPr="006945B3">
        <w:rPr>
          <w:rFonts w:ascii="Times New Roman" w:hAnsi="Times New Roman"/>
          <w:sz w:val="24"/>
          <w:szCs w:val="24"/>
        </w:rPr>
        <w:t>Microsoft  Word 2</w:t>
      </w:r>
      <w:r>
        <w:rPr>
          <w:rFonts w:ascii="Times New Roman" w:hAnsi="Times New Roman"/>
          <w:sz w:val="24"/>
          <w:szCs w:val="24"/>
        </w:rPr>
        <w:t xml:space="preserve">007 </w:t>
      </w:r>
      <w:r w:rsidR="004B212C" w:rsidRPr="00826672">
        <w:rPr>
          <w:rFonts w:ascii="Times New Roman" w:hAnsi="Times New Roman"/>
          <w:sz w:val="24"/>
          <w:szCs w:val="24"/>
        </w:rPr>
        <w:t>yang sudah familiar digunakan.</w:t>
      </w:r>
      <w:r w:rsidR="004B212C">
        <w:rPr>
          <w:rFonts w:ascii="Times New Roman" w:hAnsi="Times New Roman"/>
          <w:sz w:val="24"/>
          <w:szCs w:val="24"/>
          <w:lang w:val="en-US"/>
        </w:rPr>
        <w:t xml:space="preserve"> </w:t>
      </w:r>
      <w:r w:rsidR="00BA2B64" w:rsidRPr="00826672">
        <w:rPr>
          <w:rFonts w:ascii="Times New Roman" w:hAnsi="Times New Roman"/>
          <w:sz w:val="24"/>
          <w:szCs w:val="24"/>
        </w:rPr>
        <w:t xml:space="preserve">Untuk mengintegrasikan kedua </w:t>
      </w:r>
      <w:r w:rsidR="00BA2B64" w:rsidRPr="008F5B54">
        <w:rPr>
          <w:rFonts w:ascii="Times New Roman" w:hAnsi="Times New Roman"/>
          <w:i/>
          <w:sz w:val="24"/>
          <w:szCs w:val="24"/>
        </w:rPr>
        <w:t>software</w:t>
      </w:r>
      <w:r>
        <w:rPr>
          <w:rFonts w:ascii="Times New Roman" w:hAnsi="Times New Roman"/>
          <w:sz w:val="24"/>
          <w:szCs w:val="24"/>
        </w:rPr>
        <w:t xml:space="preserve"> ini</w:t>
      </w:r>
      <w:r>
        <w:rPr>
          <w:rFonts w:ascii="Times New Roman" w:hAnsi="Times New Roman"/>
          <w:sz w:val="24"/>
          <w:szCs w:val="24"/>
          <w:lang w:val="en-US"/>
        </w:rPr>
        <w:t xml:space="preserve"> dilakukan penginstallan </w:t>
      </w:r>
      <w:r w:rsidR="00BA2B64" w:rsidRPr="00826672">
        <w:rPr>
          <w:rFonts w:ascii="Times New Roman" w:hAnsi="Times New Roman"/>
          <w:sz w:val="24"/>
          <w:szCs w:val="24"/>
        </w:rPr>
        <w:t xml:space="preserve">plugins Mendeley ke </w:t>
      </w:r>
      <w:r w:rsidRPr="006945B3">
        <w:rPr>
          <w:rFonts w:ascii="Times New Roman" w:hAnsi="Times New Roman"/>
          <w:sz w:val="24"/>
          <w:szCs w:val="24"/>
        </w:rPr>
        <w:t>Microsoft  Word</w:t>
      </w:r>
      <w:r>
        <w:rPr>
          <w:rFonts w:ascii="Times New Roman" w:hAnsi="Times New Roman"/>
          <w:sz w:val="24"/>
          <w:szCs w:val="24"/>
        </w:rPr>
        <w:t>.</w:t>
      </w:r>
      <w:r>
        <w:rPr>
          <w:rFonts w:ascii="Times New Roman" w:hAnsi="Times New Roman"/>
          <w:sz w:val="24"/>
          <w:szCs w:val="24"/>
          <w:lang w:val="en-US"/>
        </w:rPr>
        <w:t xml:space="preserve"> </w:t>
      </w:r>
      <w:r w:rsidR="00BA2B64" w:rsidRPr="00826672">
        <w:rPr>
          <w:rFonts w:ascii="Times New Roman" w:hAnsi="Times New Roman"/>
          <w:sz w:val="24"/>
          <w:szCs w:val="24"/>
        </w:rPr>
        <w:t>Sebelum menginstalnya, semua dokumen Microsoft word yang terbuka harus ditutup terlebih dahulu.</w:t>
      </w:r>
      <w:r>
        <w:rPr>
          <w:rFonts w:ascii="Times New Roman" w:hAnsi="Times New Roman"/>
          <w:sz w:val="24"/>
          <w:szCs w:val="24"/>
          <w:lang w:val="en-US"/>
        </w:rPr>
        <w:t xml:space="preserve"> Adapun fitur pengintegrasian</w:t>
      </w:r>
      <w:r w:rsidR="002575B6">
        <w:rPr>
          <w:rFonts w:ascii="Times New Roman" w:hAnsi="Times New Roman"/>
          <w:sz w:val="24"/>
          <w:szCs w:val="24"/>
          <w:lang w:val="en-US"/>
        </w:rPr>
        <w:t xml:space="preserve"> software Mendeley dan </w:t>
      </w:r>
      <w:r w:rsidR="002575B6" w:rsidRPr="006945B3">
        <w:rPr>
          <w:rFonts w:ascii="Times New Roman" w:hAnsi="Times New Roman"/>
          <w:i/>
          <w:sz w:val="24"/>
          <w:szCs w:val="24"/>
        </w:rPr>
        <w:t>word-processor</w:t>
      </w:r>
      <w:r w:rsidR="002575B6">
        <w:rPr>
          <w:rFonts w:ascii="Times New Roman" w:hAnsi="Times New Roman"/>
          <w:i/>
          <w:sz w:val="24"/>
          <w:szCs w:val="24"/>
          <w:lang w:val="en-US"/>
        </w:rPr>
        <w:t xml:space="preserve">, </w:t>
      </w:r>
      <w:r w:rsidR="002575B6" w:rsidRPr="002575B6">
        <w:rPr>
          <w:rFonts w:ascii="Times New Roman" w:hAnsi="Times New Roman"/>
          <w:sz w:val="24"/>
          <w:szCs w:val="24"/>
          <w:lang w:val="en-US"/>
        </w:rPr>
        <w:t>dapat dilihat pada gambar 5.</w:t>
      </w:r>
    </w:p>
    <w:p w:rsidR="004B212C" w:rsidRPr="004B212C" w:rsidRDefault="004B212C" w:rsidP="004B212C">
      <w:pPr>
        <w:spacing w:after="0"/>
        <w:ind w:firstLine="709"/>
        <w:jc w:val="both"/>
        <w:rPr>
          <w:rFonts w:ascii="Times New Roman" w:hAnsi="Times New Roman"/>
          <w:b/>
          <w:i/>
          <w:sz w:val="10"/>
          <w:szCs w:val="24"/>
          <w:lang w:val="en-US"/>
        </w:rPr>
      </w:pPr>
    </w:p>
    <w:p w:rsidR="00BA2B64" w:rsidRPr="00826672" w:rsidRDefault="00DE7CBB" w:rsidP="003B1084">
      <w:pPr>
        <w:pStyle w:val="ListParagraph"/>
        <w:keepNext/>
        <w:spacing w:after="0"/>
        <w:ind w:left="0"/>
        <w:jc w:val="center"/>
        <w:rPr>
          <w:rFonts w:ascii="Times New Roman" w:hAnsi="Times New Roman"/>
          <w:sz w:val="24"/>
          <w:szCs w:val="24"/>
        </w:rPr>
      </w:pPr>
      <w:r w:rsidRPr="00DE7CBB">
        <w:rPr>
          <w:rFonts w:ascii="Times New Roman" w:hAnsi="Times New Roman"/>
          <w:noProof/>
          <w:sz w:val="24"/>
          <w:szCs w:val="24"/>
        </w:rPr>
        <w:pict>
          <v:rect id="_x0000_s1034" style="position:absolute;left:0;text-align:left;margin-left:262.3pt;margin-top:54.75pt;width:162.95pt;height:21.9pt;z-index:251671552" filled="f" fillcolor="red" stroked="f" strokecolor="red" strokeweight="2.5pt">
            <v:shadow color="#868686"/>
            <v:textbox style="mso-next-textbox:#_x0000_s1034">
              <w:txbxContent>
                <w:p w:rsidR="006E4EE0" w:rsidRPr="00913586" w:rsidRDefault="006E4EE0" w:rsidP="00BA2B64">
                  <w:pPr>
                    <w:rPr>
                      <w:color w:val="FF0000"/>
                    </w:rPr>
                  </w:pPr>
                  <w:r w:rsidRPr="00913586">
                    <w:rPr>
                      <w:color w:val="FF0000"/>
                    </w:rPr>
                    <w:t>Install plugin untuk Ms.Word</w:t>
                  </w:r>
                </w:p>
              </w:txbxContent>
            </v:textbox>
          </v:rect>
        </w:pict>
      </w:r>
      <w:r w:rsidRPr="00DE7CBB">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1" type="#_x0000_t34" style="position:absolute;left:0;text-align:left;margin-left:219.25pt;margin-top:66.25pt;width:50.85pt;height:16.45pt;flip:y;z-index:251668480" o:connectortype="elbow" adj="10789,407971,-141303" strokecolor="yellow" strokeweight="2.5pt">
            <v:stroke endarrow="block"/>
            <v:shadow color="#868686"/>
          </v:shape>
        </w:pict>
      </w:r>
      <w:r w:rsidRPr="00DE7CBB">
        <w:rPr>
          <w:rFonts w:ascii="Times New Roman" w:hAnsi="Times New Roman"/>
          <w:noProof/>
          <w:sz w:val="24"/>
          <w:szCs w:val="24"/>
        </w:rPr>
        <w:pict>
          <v:shape id="_x0000_s1032" type="#_x0000_t34" style="position:absolute;left:0;text-align:left;margin-left:207.7pt;margin-top:47.25pt;width:55.35pt;height:15.65pt;flip:y;z-index:251669504" o:connectortype="elbow" adj="10790,398599,-125307" strokecolor="yellow" strokeweight="2.5pt">
            <v:stroke endarrow="block"/>
            <v:shadow color="#868686"/>
          </v:shape>
        </w:pict>
      </w:r>
      <w:r w:rsidRPr="00DE7CBB">
        <w:rPr>
          <w:rFonts w:ascii="Times New Roman" w:hAnsi="Times New Roman"/>
          <w:noProof/>
          <w:sz w:val="24"/>
          <w:szCs w:val="24"/>
        </w:rPr>
        <w:pict>
          <v:oval id="_x0000_s1030" style="position:absolute;left:0;text-align:left;margin-left:106.55pt;margin-top:50.55pt;width:112.7pt;height:46.15pt;z-index:251667456" filled="f" fillcolor="white [3201]" strokecolor="red" strokeweight="2.5pt">
            <v:shadow color="#868686"/>
          </v:oval>
        </w:pict>
      </w:r>
      <w:r w:rsidRPr="00DE7CBB">
        <w:rPr>
          <w:rFonts w:ascii="Times New Roman" w:hAnsi="Times New Roman"/>
          <w:noProof/>
          <w:sz w:val="24"/>
          <w:szCs w:val="24"/>
        </w:rPr>
        <w:pict>
          <v:rect id="_x0000_s1033" style="position:absolute;left:0;text-align:left;margin-left:256.15pt;margin-top:36.8pt;width:176.25pt;height:28.2pt;z-index:251670528" filled="f" fillcolor="red" stroked="f" strokecolor="red" strokeweight="2.5pt">
            <v:shadow color="#868686"/>
            <v:textbox style="mso-next-textbox:#_x0000_s1033">
              <w:txbxContent>
                <w:p w:rsidR="006E4EE0" w:rsidRPr="00451EBF" w:rsidRDefault="006E4EE0" w:rsidP="00BA2B64">
                  <w:pPr>
                    <w:rPr>
                      <w:color w:val="FF0000"/>
                    </w:rPr>
                  </w:pPr>
                  <w:r w:rsidRPr="00451EBF">
                    <w:rPr>
                      <w:color w:val="FF0000"/>
                    </w:rPr>
                    <w:t>Install plugin untuk Browser</w:t>
                  </w:r>
                </w:p>
              </w:txbxContent>
            </v:textbox>
          </v:rect>
        </w:pict>
      </w:r>
      <w:r w:rsidRPr="00DE7CBB">
        <w:rPr>
          <w:rFonts w:ascii="Times New Roman" w:hAnsi="Times New Roman"/>
          <w:noProof/>
          <w:sz w:val="24"/>
          <w:szCs w:val="24"/>
        </w:rPr>
        <w:pict>
          <v:rect id="_x0000_s1029" style="position:absolute;left:0;text-align:left;margin-left:80.7pt;margin-top:11pt;width:163.55pt;height:150.2pt;z-index:251666432" filled="f" fillcolor="red" strokecolor="red" strokeweight="2.5pt">
            <v:shadow color="#868686"/>
          </v:rect>
        </w:pict>
      </w:r>
      <w:r w:rsidR="00BA2B64" w:rsidRPr="00826672">
        <w:rPr>
          <w:rFonts w:ascii="Times New Roman" w:hAnsi="Times New Roman"/>
          <w:noProof/>
          <w:sz w:val="24"/>
          <w:szCs w:val="24"/>
          <w:lang w:val="en-US"/>
        </w:rPr>
        <w:drawing>
          <wp:inline distT="0" distB="0" distL="0" distR="0">
            <wp:extent cx="4371340" cy="2225960"/>
            <wp:effectExtent l="19050" t="19050" r="10160" b="2194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r="63423" b="62042"/>
                    <a:stretch>
                      <a:fillRect/>
                    </a:stretch>
                  </pic:blipFill>
                  <pic:spPr bwMode="auto">
                    <a:xfrm>
                      <a:off x="0" y="0"/>
                      <a:ext cx="4385607" cy="2233225"/>
                    </a:xfrm>
                    <a:prstGeom prst="rect">
                      <a:avLst/>
                    </a:prstGeom>
                    <a:noFill/>
                    <a:ln w="9525">
                      <a:solidFill>
                        <a:schemeClr val="tx1"/>
                      </a:solidFill>
                      <a:miter lim="800000"/>
                      <a:headEnd/>
                      <a:tailEnd/>
                    </a:ln>
                  </pic:spPr>
                </pic:pic>
              </a:graphicData>
            </a:graphic>
          </wp:inline>
        </w:drawing>
      </w:r>
    </w:p>
    <w:p w:rsidR="002575B6" w:rsidRDefault="00BA2B64" w:rsidP="002575B6">
      <w:pPr>
        <w:pStyle w:val="Caption"/>
        <w:spacing w:after="0" w:line="276" w:lineRule="auto"/>
        <w:ind w:left="0" w:firstLine="0"/>
        <w:jc w:val="center"/>
        <w:rPr>
          <w:rFonts w:ascii="Times New Roman" w:hAnsi="Times New Roman" w:cs="Times New Roman"/>
          <w:color w:val="auto"/>
          <w:sz w:val="24"/>
          <w:szCs w:val="24"/>
        </w:rPr>
      </w:pPr>
      <w:bookmarkStart w:id="14" w:name="_Toc473276857"/>
      <w:r w:rsidRPr="00826672">
        <w:rPr>
          <w:rFonts w:ascii="Times New Roman" w:hAnsi="Times New Roman" w:cs="Times New Roman"/>
          <w:color w:val="auto"/>
          <w:sz w:val="24"/>
          <w:szCs w:val="24"/>
        </w:rPr>
        <w:t>Gambar</w:t>
      </w:r>
      <w:r w:rsidR="00770E85">
        <w:rPr>
          <w:rFonts w:ascii="Times New Roman" w:hAnsi="Times New Roman" w:cs="Times New Roman"/>
          <w:color w:val="auto"/>
          <w:sz w:val="24"/>
          <w:szCs w:val="24"/>
        </w:rPr>
        <w:t xml:space="preserve"> 5</w:t>
      </w:r>
      <w:r w:rsidR="007F69DD">
        <w:rPr>
          <w:rFonts w:ascii="Times New Roman" w:hAnsi="Times New Roman" w:cs="Times New Roman"/>
          <w:color w:val="auto"/>
          <w:sz w:val="24"/>
          <w:szCs w:val="24"/>
        </w:rPr>
        <w:t xml:space="preserve">. </w:t>
      </w:r>
      <w:r w:rsidRPr="00826672">
        <w:rPr>
          <w:rFonts w:ascii="Times New Roman" w:hAnsi="Times New Roman" w:cs="Times New Roman"/>
          <w:color w:val="auto"/>
          <w:sz w:val="24"/>
          <w:szCs w:val="24"/>
        </w:rPr>
        <w:t>Menginstal Mendeley Citation Plugin untuk Microsoft Word</w:t>
      </w:r>
      <w:bookmarkEnd w:id="14"/>
    </w:p>
    <w:p w:rsidR="002575B6" w:rsidRPr="002575B6" w:rsidRDefault="002575B6" w:rsidP="002575B6">
      <w:pPr>
        <w:rPr>
          <w:sz w:val="2"/>
          <w:lang w:val="en-US"/>
        </w:rPr>
      </w:pPr>
    </w:p>
    <w:p w:rsidR="004B14DF" w:rsidRPr="00F736E0" w:rsidRDefault="004B14DF" w:rsidP="004B14DF">
      <w:pPr>
        <w:pStyle w:val="ListParagraph"/>
        <w:spacing w:after="0"/>
        <w:ind w:left="0" w:firstLine="720"/>
        <w:jc w:val="both"/>
        <w:rPr>
          <w:rFonts w:ascii="Times New Roman" w:hAnsi="Times New Roman"/>
          <w:sz w:val="24"/>
          <w:szCs w:val="24"/>
          <w:lang w:val="en-US"/>
        </w:rPr>
      </w:pPr>
      <w:r>
        <w:rPr>
          <w:rFonts w:ascii="Times New Roman" w:hAnsi="Times New Roman"/>
          <w:sz w:val="24"/>
          <w:szCs w:val="24"/>
          <w:lang w:val="en-US"/>
        </w:rPr>
        <w:t xml:space="preserve">Hasil pengukuran efektivitas mendeley berdasarkan </w:t>
      </w:r>
      <w:r w:rsidR="00D83E94">
        <w:rPr>
          <w:rFonts w:ascii="Times New Roman" w:hAnsi="Times New Roman"/>
          <w:i/>
          <w:sz w:val="24"/>
          <w:szCs w:val="24"/>
          <w:lang w:val="en-US"/>
        </w:rPr>
        <w:t>w</w:t>
      </w:r>
      <w:r w:rsidR="00BF6C9F" w:rsidRPr="00BF6C9F">
        <w:rPr>
          <w:rFonts w:ascii="Times New Roman" w:hAnsi="Times New Roman"/>
          <w:i/>
          <w:sz w:val="24"/>
          <w:szCs w:val="24"/>
        </w:rPr>
        <w:t>ork with word processing software to facilitate in-text citation</w:t>
      </w:r>
      <w:r w:rsidRPr="00BF6C9F">
        <w:rPr>
          <w:rFonts w:ascii="Times New Roman" w:hAnsi="Times New Roman"/>
          <w:sz w:val="24"/>
          <w:szCs w:val="24"/>
          <w:lang w:val="en-US"/>
        </w:rPr>
        <w:t>,</w:t>
      </w:r>
      <w:r>
        <w:rPr>
          <w:rFonts w:ascii="Times New Roman" w:hAnsi="Times New Roman"/>
          <w:sz w:val="24"/>
          <w:szCs w:val="24"/>
          <w:lang w:val="en-US"/>
        </w:rPr>
        <w:t xml:space="preserve"> </w:t>
      </w:r>
      <w:r w:rsidRPr="00F736E0">
        <w:rPr>
          <w:rFonts w:ascii="Times New Roman" w:hAnsi="Times New Roman"/>
          <w:sz w:val="24"/>
          <w:szCs w:val="24"/>
          <w:lang w:val="en-US"/>
        </w:rPr>
        <w:t>d</w:t>
      </w:r>
      <w:r w:rsidRPr="00F736E0">
        <w:rPr>
          <w:rFonts w:ascii="Times New Roman" w:hAnsi="Times New Roman"/>
          <w:sz w:val="24"/>
          <w:szCs w:val="24"/>
        </w:rPr>
        <w:t>apat</w:t>
      </w:r>
      <w:r>
        <w:rPr>
          <w:rFonts w:ascii="Times New Roman" w:hAnsi="Times New Roman"/>
          <w:sz w:val="24"/>
          <w:szCs w:val="24"/>
        </w:rPr>
        <w:t xml:space="preserve"> dilihat</w:t>
      </w:r>
      <w:r>
        <w:rPr>
          <w:rFonts w:ascii="Times New Roman" w:hAnsi="Times New Roman"/>
          <w:sz w:val="24"/>
          <w:szCs w:val="24"/>
          <w:lang w:val="en-US"/>
        </w:rPr>
        <w:t xml:space="preserve"> dari </w:t>
      </w:r>
      <w:r w:rsidRPr="006945B3">
        <w:rPr>
          <w:rFonts w:ascii="Times New Roman" w:hAnsi="Times New Roman"/>
          <w:sz w:val="24"/>
          <w:szCs w:val="24"/>
        </w:rPr>
        <w:t>fitur</w:t>
      </w:r>
      <w:r>
        <w:rPr>
          <w:rFonts w:ascii="Times New Roman" w:hAnsi="Times New Roman"/>
          <w:sz w:val="24"/>
          <w:szCs w:val="24"/>
        </w:rPr>
        <w:t xml:space="preserve"> yang </w:t>
      </w:r>
      <w:r>
        <w:rPr>
          <w:rFonts w:ascii="Times New Roman" w:hAnsi="Times New Roman"/>
          <w:sz w:val="24"/>
          <w:szCs w:val="24"/>
          <w:lang w:val="en-US"/>
        </w:rPr>
        <w:t>disediak</w:t>
      </w:r>
      <w:r>
        <w:rPr>
          <w:rFonts w:ascii="Times New Roman" w:hAnsi="Times New Roman"/>
          <w:sz w:val="24"/>
          <w:szCs w:val="24"/>
        </w:rPr>
        <w:t>an</w:t>
      </w:r>
      <w:r>
        <w:rPr>
          <w:rFonts w:ascii="Times New Roman" w:hAnsi="Times New Roman"/>
          <w:sz w:val="24"/>
          <w:szCs w:val="24"/>
          <w:lang w:val="en-US"/>
        </w:rPr>
        <w:t xml:space="preserve"> pada tabel dibawah ini:</w:t>
      </w:r>
    </w:p>
    <w:p w:rsidR="004B14DF" w:rsidRPr="00CB482E" w:rsidRDefault="00B255F8" w:rsidP="00BF6C9F">
      <w:pPr>
        <w:spacing w:after="0"/>
        <w:ind w:left="720"/>
        <w:jc w:val="center"/>
        <w:rPr>
          <w:rFonts w:ascii="Times New Roman" w:hAnsi="Times New Roman"/>
          <w:b/>
          <w:i/>
          <w:sz w:val="24"/>
          <w:szCs w:val="24"/>
          <w:lang w:val="en-US"/>
        </w:rPr>
      </w:pPr>
      <w:r>
        <w:rPr>
          <w:rFonts w:ascii="Times New Roman" w:hAnsi="Times New Roman"/>
          <w:b/>
          <w:sz w:val="24"/>
          <w:szCs w:val="24"/>
          <w:lang w:val="en-US"/>
        </w:rPr>
        <w:t>Tabel 11</w:t>
      </w:r>
      <w:r w:rsidR="004B14DF">
        <w:rPr>
          <w:rFonts w:ascii="Times New Roman" w:hAnsi="Times New Roman"/>
          <w:b/>
          <w:sz w:val="24"/>
          <w:szCs w:val="24"/>
          <w:lang w:val="en-US"/>
        </w:rPr>
        <w:t xml:space="preserve">. </w:t>
      </w:r>
      <w:r w:rsidR="004B14DF" w:rsidRPr="002F0D11">
        <w:rPr>
          <w:rFonts w:ascii="Times New Roman" w:hAnsi="Times New Roman"/>
          <w:b/>
          <w:sz w:val="24"/>
          <w:szCs w:val="24"/>
        </w:rPr>
        <w:t>Hasil Pengujian</w:t>
      </w:r>
      <w:r w:rsidR="004B14DF">
        <w:rPr>
          <w:rFonts w:ascii="Times New Roman" w:hAnsi="Times New Roman"/>
          <w:b/>
          <w:sz w:val="24"/>
          <w:szCs w:val="24"/>
          <w:lang w:val="en-US"/>
        </w:rPr>
        <w:t xml:space="preserve"> </w:t>
      </w:r>
      <w:r w:rsidR="00BF6C9F" w:rsidRPr="006945B3">
        <w:rPr>
          <w:rFonts w:ascii="Times New Roman" w:hAnsi="Times New Roman"/>
          <w:b/>
          <w:i/>
          <w:sz w:val="24"/>
          <w:szCs w:val="24"/>
        </w:rPr>
        <w:t xml:space="preserve">Work </w:t>
      </w:r>
      <w:r w:rsidR="00BF6C9F">
        <w:rPr>
          <w:rFonts w:ascii="Times New Roman" w:hAnsi="Times New Roman"/>
          <w:b/>
          <w:i/>
          <w:sz w:val="24"/>
          <w:szCs w:val="24"/>
        </w:rPr>
        <w:t xml:space="preserve">With Word Processing Software </w:t>
      </w:r>
      <w:r w:rsidR="00BF6C9F">
        <w:rPr>
          <w:rFonts w:ascii="Times New Roman" w:hAnsi="Times New Roman"/>
          <w:b/>
          <w:i/>
          <w:sz w:val="24"/>
          <w:szCs w:val="24"/>
          <w:lang w:val="en-US"/>
        </w:rPr>
        <w:t>T</w:t>
      </w:r>
      <w:r w:rsidR="00BF6C9F" w:rsidRPr="006945B3">
        <w:rPr>
          <w:rFonts w:ascii="Times New Roman" w:hAnsi="Times New Roman"/>
          <w:b/>
          <w:i/>
          <w:sz w:val="24"/>
          <w:szCs w:val="24"/>
        </w:rPr>
        <w:t>o Facilitate In-Text Citation</w:t>
      </w:r>
    </w:p>
    <w:tbl>
      <w:tblPr>
        <w:tblStyle w:val="TableGrid"/>
        <w:tblW w:w="0" w:type="auto"/>
        <w:jc w:val="center"/>
        <w:tblInd w:w="347" w:type="dxa"/>
        <w:tblLook w:val="04A0"/>
      </w:tblPr>
      <w:tblGrid>
        <w:gridCol w:w="570"/>
        <w:gridCol w:w="3438"/>
        <w:gridCol w:w="1947"/>
        <w:gridCol w:w="1851"/>
      </w:tblGrid>
      <w:tr w:rsidR="004B14DF" w:rsidTr="00DA38FB">
        <w:trPr>
          <w:jc w:val="center"/>
        </w:trPr>
        <w:tc>
          <w:tcPr>
            <w:tcW w:w="570" w:type="dxa"/>
            <w:vMerge w:val="restart"/>
            <w:vAlign w:val="center"/>
          </w:tcPr>
          <w:p w:rsidR="004B14DF" w:rsidRPr="000D749B" w:rsidRDefault="004B14DF"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No.</w:t>
            </w:r>
          </w:p>
        </w:tc>
        <w:tc>
          <w:tcPr>
            <w:tcW w:w="3438" w:type="dxa"/>
            <w:vMerge w:val="restart"/>
            <w:vAlign w:val="center"/>
          </w:tcPr>
          <w:p w:rsidR="004B14DF" w:rsidRPr="000D749B" w:rsidRDefault="004B14DF"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 xml:space="preserve">Fitur </w:t>
            </w:r>
          </w:p>
        </w:tc>
        <w:tc>
          <w:tcPr>
            <w:tcW w:w="3798" w:type="dxa"/>
            <w:gridSpan w:val="2"/>
            <w:vAlign w:val="center"/>
          </w:tcPr>
          <w:p w:rsidR="004B14DF" w:rsidRPr="000D749B" w:rsidRDefault="004B14DF"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sidRPr="000D749B">
              <w:rPr>
                <w:rFonts w:ascii="Times New Roman" w:eastAsia="Times New Roman" w:hAnsi="Times New Roman"/>
                <w:b/>
                <w:bCs/>
                <w:color w:val="292C33"/>
                <w:kern w:val="36"/>
                <w:sz w:val="24"/>
                <w:szCs w:val="24"/>
                <w:lang w:val="en-US"/>
              </w:rPr>
              <w:t>Mendeley</w:t>
            </w:r>
          </w:p>
        </w:tc>
      </w:tr>
      <w:tr w:rsidR="004B14DF" w:rsidTr="00DA38FB">
        <w:trPr>
          <w:jc w:val="center"/>
        </w:trPr>
        <w:tc>
          <w:tcPr>
            <w:tcW w:w="570" w:type="dxa"/>
            <w:vMerge/>
          </w:tcPr>
          <w:p w:rsidR="004B14DF" w:rsidRPr="000D749B" w:rsidRDefault="004B14DF"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p>
        </w:tc>
        <w:tc>
          <w:tcPr>
            <w:tcW w:w="3438" w:type="dxa"/>
            <w:vMerge/>
            <w:vAlign w:val="center"/>
          </w:tcPr>
          <w:p w:rsidR="004B14DF" w:rsidRPr="000D749B" w:rsidRDefault="004B14DF"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p>
        </w:tc>
        <w:tc>
          <w:tcPr>
            <w:tcW w:w="1947" w:type="dxa"/>
            <w:vAlign w:val="center"/>
          </w:tcPr>
          <w:p w:rsidR="004B14DF" w:rsidRPr="000D749B" w:rsidRDefault="004B14DF"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Tersedia</w:t>
            </w:r>
          </w:p>
        </w:tc>
        <w:tc>
          <w:tcPr>
            <w:tcW w:w="1851" w:type="dxa"/>
          </w:tcPr>
          <w:p w:rsidR="004B14DF" w:rsidRPr="000D749B" w:rsidRDefault="004B14DF" w:rsidP="00B255F8">
            <w:pPr>
              <w:pStyle w:val="ListParagraph"/>
              <w:spacing w:after="0" w:line="240" w:lineRule="auto"/>
              <w:ind w:left="0"/>
              <w:jc w:val="center"/>
              <w:rPr>
                <w:rFonts w:ascii="Times New Roman" w:eastAsia="Times New Roman" w:hAnsi="Times New Roman"/>
                <w:b/>
                <w:bCs/>
                <w:color w:val="292C33"/>
                <w:kern w:val="36"/>
                <w:sz w:val="24"/>
                <w:szCs w:val="24"/>
                <w:lang w:val="en-US"/>
              </w:rPr>
            </w:pPr>
            <w:r>
              <w:rPr>
                <w:rFonts w:ascii="Times New Roman" w:eastAsia="Times New Roman" w:hAnsi="Times New Roman"/>
                <w:b/>
                <w:bCs/>
                <w:color w:val="292C33"/>
                <w:kern w:val="36"/>
                <w:sz w:val="24"/>
                <w:szCs w:val="24"/>
                <w:lang w:val="en-US"/>
              </w:rPr>
              <w:t>Tidak tersedia</w:t>
            </w:r>
          </w:p>
        </w:tc>
      </w:tr>
      <w:tr w:rsidR="004B14DF" w:rsidTr="00DA38FB">
        <w:trPr>
          <w:trHeight w:val="998"/>
          <w:jc w:val="center"/>
        </w:trPr>
        <w:tc>
          <w:tcPr>
            <w:tcW w:w="570" w:type="dxa"/>
          </w:tcPr>
          <w:p w:rsidR="004B14DF" w:rsidRDefault="004B14DF" w:rsidP="00B255F8">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w:t>
            </w:r>
          </w:p>
        </w:tc>
        <w:tc>
          <w:tcPr>
            <w:tcW w:w="3438" w:type="dxa"/>
          </w:tcPr>
          <w:p w:rsidR="004B14DF" w:rsidRPr="00BF6C9F" w:rsidRDefault="00BF6C9F" w:rsidP="00B255F8">
            <w:pPr>
              <w:spacing w:after="0" w:line="240" w:lineRule="auto"/>
              <w:jc w:val="both"/>
              <w:rPr>
                <w:rFonts w:ascii="Times New Roman" w:hAnsi="Times New Roman"/>
                <w:sz w:val="24"/>
                <w:szCs w:val="24"/>
                <w:lang w:val="en-US"/>
              </w:rPr>
            </w:pPr>
            <w:r w:rsidRPr="00BF6C9F">
              <w:rPr>
                <w:rFonts w:ascii="Times New Roman" w:hAnsi="Times New Roman"/>
                <w:sz w:val="24"/>
                <w:szCs w:val="24"/>
                <w:lang w:val="en-US"/>
              </w:rPr>
              <w:t xml:space="preserve">Terintegrasi dan kompatibel dengan perangkat lunak pengolah kata </w:t>
            </w:r>
            <w:r w:rsidRPr="00BF6C9F">
              <w:rPr>
                <w:rFonts w:ascii="Times New Roman" w:hAnsi="Times New Roman"/>
                <w:i/>
                <w:sz w:val="24"/>
                <w:szCs w:val="24"/>
                <w:lang w:val="en-US"/>
              </w:rPr>
              <w:t>word processor</w:t>
            </w:r>
          </w:p>
        </w:tc>
        <w:tc>
          <w:tcPr>
            <w:tcW w:w="1947" w:type="dxa"/>
            <w:vAlign w:val="center"/>
          </w:tcPr>
          <w:p w:rsidR="004B14DF" w:rsidRDefault="004B14DF"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sym w:font="Wingdings 2" w:char="F050"/>
            </w:r>
          </w:p>
        </w:tc>
        <w:tc>
          <w:tcPr>
            <w:tcW w:w="1851" w:type="dxa"/>
          </w:tcPr>
          <w:p w:rsidR="004B14DF" w:rsidRDefault="004B14DF" w:rsidP="00B255F8">
            <w:pPr>
              <w:pStyle w:val="ListParagraph"/>
              <w:spacing w:after="0" w:line="240" w:lineRule="auto"/>
              <w:ind w:left="0"/>
              <w:rPr>
                <w:rFonts w:ascii="Times New Roman" w:eastAsia="Times New Roman" w:hAnsi="Times New Roman"/>
                <w:bCs/>
                <w:color w:val="292C33"/>
                <w:kern w:val="36"/>
                <w:sz w:val="24"/>
                <w:szCs w:val="24"/>
                <w:lang w:val="en-US"/>
              </w:rPr>
            </w:pPr>
          </w:p>
        </w:tc>
      </w:tr>
      <w:tr w:rsidR="004B14DF" w:rsidTr="00BF6C9F">
        <w:trPr>
          <w:trHeight w:val="782"/>
          <w:jc w:val="center"/>
        </w:trPr>
        <w:tc>
          <w:tcPr>
            <w:tcW w:w="570" w:type="dxa"/>
          </w:tcPr>
          <w:p w:rsidR="004B14DF" w:rsidRDefault="004B14DF" w:rsidP="00B255F8">
            <w:pPr>
              <w:pStyle w:val="ListParagraph"/>
              <w:spacing w:after="0" w:line="240" w:lineRule="auto"/>
              <w:ind w:left="0"/>
              <w:jc w:val="both"/>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2.</w:t>
            </w:r>
          </w:p>
        </w:tc>
        <w:tc>
          <w:tcPr>
            <w:tcW w:w="3438" w:type="dxa"/>
          </w:tcPr>
          <w:p w:rsidR="004B14DF" w:rsidRPr="00BF6C9F" w:rsidRDefault="00BF6C9F" w:rsidP="00B255F8">
            <w:pPr>
              <w:spacing w:after="0" w:line="240" w:lineRule="auto"/>
              <w:jc w:val="both"/>
              <w:rPr>
                <w:rFonts w:ascii="Times New Roman" w:hAnsi="Times New Roman"/>
                <w:sz w:val="24"/>
                <w:szCs w:val="24"/>
                <w:lang w:val="en-US"/>
              </w:rPr>
            </w:pPr>
            <w:r w:rsidRPr="00BF6C9F">
              <w:rPr>
                <w:rFonts w:ascii="Times New Roman" w:hAnsi="Times New Roman"/>
                <w:sz w:val="24"/>
                <w:szCs w:val="24"/>
                <w:lang w:val="en-US"/>
              </w:rPr>
              <w:t>Meghasilkan sitasi dalam teks dan entri bibliografiny</w:t>
            </w:r>
            <w:r>
              <w:rPr>
                <w:rFonts w:ascii="Times New Roman" w:hAnsi="Times New Roman"/>
                <w:sz w:val="24"/>
                <w:szCs w:val="24"/>
                <w:lang w:val="en-US"/>
              </w:rPr>
              <w:t>a</w:t>
            </w:r>
          </w:p>
        </w:tc>
        <w:tc>
          <w:tcPr>
            <w:tcW w:w="1947" w:type="dxa"/>
            <w:vAlign w:val="center"/>
          </w:tcPr>
          <w:p w:rsidR="004B14DF" w:rsidRDefault="004B14DF"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sym w:font="Wingdings 2" w:char="F050"/>
            </w:r>
          </w:p>
        </w:tc>
        <w:tc>
          <w:tcPr>
            <w:tcW w:w="1851" w:type="dxa"/>
          </w:tcPr>
          <w:p w:rsidR="004B14DF" w:rsidRDefault="004B14DF" w:rsidP="00B255F8">
            <w:pPr>
              <w:pStyle w:val="ListParagraph"/>
              <w:spacing w:after="0" w:line="240" w:lineRule="auto"/>
              <w:ind w:left="0"/>
              <w:rPr>
                <w:rFonts w:ascii="Times New Roman" w:eastAsia="Times New Roman" w:hAnsi="Times New Roman"/>
                <w:bCs/>
                <w:color w:val="292C33"/>
                <w:kern w:val="36"/>
                <w:sz w:val="24"/>
                <w:szCs w:val="24"/>
                <w:lang w:val="en-US"/>
              </w:rPr>
            </w:pPr>
          </w:p>
        </w:tc>
      </w:tr>
      <w:tr w:rsidR="004B14DF" w:rsidTr="00DA38FB">
        <w:trPr>
          <w:jc w:val="center"/>
        </w:trPr>
        <w:tc>
          <w:tcPr>
            <w:tcW w:w="4008" w:type="dxa"/>
            <w:gridSpan w:val="2"/>
          </w:tcPr>
          <w:p w:rsidR="004B14DF" w:rsidRDefault="004B14DF"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Jumlah</w:t>
            </w:r>
          </w:p>
        </w:tc>
        <w:tc>
          <w:tcPr>
            <w:tcW w:w="1947" w:type="dxa"/>
            <w:vAlign w:val="center"/>
          </w:tcPr>
          <w:p w:rsidR="004B14DF" w:rsidRPr="00D44B07" w:rsidRDefault="004B14DF" w:rsidP="00B255F8">
            <w:pPr>
              <w:spacing w:after="0"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2</w:t>
            </w:r>
          </w:p>
        </w:tc>
        <w:tc>
          <w:tcPr>
            <w:tcW w:w="1851" w:type="dxa"/>
          </w:tcPr>
          <w:p w:rsidR="004B14DF" w:rsidRDefault="004B14DF" w:rsidP="00B255F8">
            <w:pPr>
              <w:spacing w:after="0" w:line="240" w:lineRule="auto"/>
              <w:jc w:val="center"/>
              <w:rPr>
                <w:rFonts w:ascii="Times New Roman" w:eastAsia="Times New Roman" w:hAnsi="Times New Roman"/>
                <w:bCs/>
                <w:color w:val="292C33"/>
                <w:kern w:val="36"/>
                <w:sz w:val="24"/>
                <w:szCs w:val="24"/>
                <w:lang w:val="en-US"/>
              </w:rPr>
            </w:pPr>
          </w:p>
        </w:tc>
      </w:tr>
      <w:tr w:rsidR="004B14DF" w:rsidTr="00DA38FB">
        <w:trPr>
          <w:jc w:val="center"/>
        </w:trPr>
        <w:tc>
          <w:tcPr>
            <w:tcW w:w="4008" w:type="dxa"/>
            <w:gridSpan w:val="2"/>
          </w:tcPr>
          <w:p w:rsidR="004B14DF" w:rsidRDefault="004B14DF" w:rsidP="00B255F8">
            <w:pPr>
              <w:pStyle w:val="ListParagraph"/>
              <w:spacing w:after="0" w:line="240" w:lineRule="auto"/>
              <w:ind w:left="0"/>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Persen (%)</w:t>
            </w:r>
          </w:p>
        </w:tc>
        <w:tc>
          <w:tcPr>
            <w:tcW w:w="1947" w:type="dxa"/>
            <w:vAlign w:val="center"/>
          </w:tcPr>
          <w:p w:rsidR="004B14DF" w:rsidRDefault="004B14DF" w:rsidP="00B255F8">
            <w:pPr>
              <w:spacing w:after="0" w:line="240" w:lineRule="auto"/>
              <w:jc w:val="center"/>
              <w:rPr>
                <w:rFonts w:ascii="Times New Roman" w:eastAsia="Times New Roman" w:hAnsi="Times New Roman"/>
                <w:bCs/>
                <w:color w:val="292C33"/>
                <w:kern w:val="36"/>
                <w:sz w:val="24"/>
                <w:szCs w:val="24"/>
                <w:lang w:val="en-US"/>
              </w:rPr>
            </w:pPr>
            <w:r>
              <w:rPr>
                <w:rFonts w:ascii="Times New Roman" w:eastAsia="Times New Roman" w:hAnsi="Times New Roman"/>
                <w:bCs/>
                <w:color w:val="292C33"/>
                <w:kern w:val="36"/>
                <w:sz w:val="24"/>
                <w:szCs w:val="24"/>
                <w:lang w:val="en-US"/>
              </w:rPr>
              <w:t>100 %</w:t>
            </w:r>
          </w:p>
        </w:tc>
        <w:tc>
          <w:tcPr>
            <w:tcW w:w="1851" w:type="dxa"/>
          </w:tcPr>
          <w:p w:rsidR="004B14DF" w:rsidRDefault="004B14DF" w:rsidP="00B255F8">
            <w:pPr>
              <w:spacing w:after="0" w:line="240" w:lineRule="auto"/>
              <w:jc w:val="center"/>
              <w:rPr>
                <w:rFonts w:ascii="Times New Roman" w:eastAsia="Times New Roman" w:hAnsi="Times New Roman"/>
                <w:bCs/>
                <w:color w:val="292C33"/>
                <w:kern w:val="36"/>
                <w:sz w:val="24"/>
                <w:szCs w:val="24"/>
                <w:lang w:val="en-US"/>
              </w:rPr>
            </w:pPr>
          </w:p>
        </w:tc>
      </w:tr>
    </w:tbl>
    <w:p w:rsidR="00B255F8" w:rsidRPr="00B255F8" w:rsidRDefault="00B255F8" w:rsidP="00B255F8">
      <w:pPr>
        <w:pStyle w:val="ListParagraph"/>
        <w:spacing w:after="0"/>
        <w:ind w:left="0" w:firstLine="720"/>
        <w:jc w:val="both"/>
        <w:rPr>
          <w:rFonts w:ascii="Times New Roman" w:hAnsi="Times New Roman"/>
          <w:sz w:val="12"/>
          <w:szCs w:val="24"/>
          <w:lang w:val="en-US"/>
        </w:rPr>
      </w:pPr>
    </w:p>
    <w:p w:rsidR="004B14DF" w:rsidRPr="00BF6C9F" w:rsidRDefault="006D616B" w:rsidP="00B255F8">
      <w:pPr>
        <w:spacing w:after="0"/>
        <w:ind w:firstLine="720"/>
        <w:jc w:val="both"/>
        <w:rPr>
          <w:rFonts w:ascii="Times New Roman" w:hAnsi="Times New Roman"/>
          <w:sz w:val="24"/>
          <w:szCs w:val="24"/>
          <w:lang w:val="en-US"/>
        </w:rPr>
      </w:pPr>
      <w:r>
        <w:rPr>
          <w:rFonts w:ascii="Times New Roman" w:hAnsi="Times New Roman"/>
          <w:i/>
          <w:sz w:val="24"/>
          <w:szCs w:val="24"/>
          <w:lang w:val="en-US"/>
        </w:rPr>
        <w:t>P</w:t>
      </w:r>
      <w:r w:rsidR="004B14DF" w:rsidRPr="00CB482E">
        <w:rPr>
          <w:rFonts w:ascii="Times New Roman" w:hAnsi="Times New Roman"/>
          <w:i/>
          <w:sz w:val="24"/>
          <w:szCs w:val="24"/>
          <w:lang w:val="en-US"/>
        </w:rPr>
        <w:t xml:space="preserve">ersentase </w:t>
      </w:r>
      <w:r>
        <w:rPr>
          <w:rFonts w:ascii="Times New Roman" w:hAnsi="Times New Roman"/>
          <w:sz w:val="24"/>
          <w:szCs w:val="24"/>
          <w:lang w:val="en-US"/>
        </w:rPr>
        <w:t>(%) berdasarkan</w:t>
      </w:r>
      <w:r w:rsidR="004B14DF" w:rsidRPr="00CB482E">
        <w:rPr>
          <w:rFonts w:ascii="Times New Roman" w:hAnsi="Times New Roman"/>
          <w:sz w:val="24"/>
          <w:szCs w:val="24"/>
          <w:lang w:val="en-US"/>
        </w:rPr>
        <w:t xml:space="preserve"> interpretasi skor efektivitas menujukkan bahwa </w:t>
      </w:r>
      <w:r w:rsidR="004B14DF" w:rsidRPr="00D83E94">
        <w:rPr>
          <w:rFonts w:ascii="Times New Roman" w:hAnsi="Times New Roman"/>
          <w:i/>
          <w:sz w:val="24"/>
          <w:szCs w:val="24"/>
          <w:lang w:val="en-US"/>
        </w:rPr>
        <w:t>software</w:t>
      </w:r>
      <w:r w:rsidR="004B14DF" w:rsidRPr="00CB482E">
        <w:rPr>
          <w:rFonts w:ascii="Times New Roman" w:hAnsi="Times New Roman"/>
          <w:sz w:val="24"/>
          <w:szCs w:val="24"/>
          <w:lang w:val="en-US"/>
        </w:rPr>
        <w:t xml:space="preserve"> Mendeley pada indikator </w:t>
      </w:r>
      <w:r w:rsidR="00D83E94">
        <w:rPr>
          <w:rFonts w:ascii="Times New Roman" w:hAnsi="Times New Roman"/>
          <w:i/>
          <w:sz w:val="24"/>
          <w:szCs w:val="24"/>
          <w:lang w:val="en-US"/>
        </w:rPr>
        <w:t>w</w:t>
      </w:r>
      <w:r w:rsidR="00BF6C9F" w:rsidRPr="00BF6C9F">
        <w:rPr>
          <w:rFonts w:ascii="Times New Roman" w:hAnsi="Times New Roman"/>
          <w:i/>
          <w:sz w:val="24"/>
          <w:szCs w:val="24"/>
        </w:rPr>
        <w:t>ork with word processing software to facilitate in-text citation</w:t>
      </w:r>
      <w:r w:rsidR="00BF6C9F">
        <w:rPr>
          <w:rFonts w:ascii="Times New Roman" w:hAnsi="Times New Roman"/>
          <w:sz w:val="24"/>
          <w:szCs w:val="24"/>
          <w:lang w:val="en-US"/>
        </w:rPr>
        <w:t xml:space="preserve"> </w:t>
      </w:r>
      <w:r w:rsidR="004B14DF" w:rsidRPr="00CB482E">
        <w:rPr>
          <w:rFonts w:ascii="Times New Roman" w:hAnsi="Times New Roman"/>
          <w:sz w:val="24"/>
          <w:szCs w:val="24"/>
          <w:lang w:val="en-US"/>
        </w:rPr>
        <w:t>memiliki kemampuan sangat efektif</w:t>
      </w:r>
      <w:r>
        <w:rPr>
          <w:rFonts w:ascii="Times New Roman" w:hAnsi="Times New Roman"/>
          <w:sz w:val="24"/>
          <w:szCs w:val="24"/>
          <w:lang w:val="en-US"/>
        </w:rPr>
        <w:t>, yaitu 100 % fitur tersedia.</w:t>
      </w:r>
    </w:p>
    <w:p w:rsidR="00BA116F" w:rsidRPr="00D24CB1" w:rsidRDefault="007F69DD" w:rsidP="00C5256E">
      <w:pPr>
        <w:pStyle w:val="ListParagraph"/>
        <w:spacing w:after="0"/>
        <w:ind w:left="0" w:firstLine="720"/>
        <w:jc w:val="both"/>
        <w:rPr>
          <w:rFonts w:ascii="Times New Roman" w:hAnsi="Times New Roman"/>
          <w:sz w:val="24"/>
          <w:szCs w:val="24"/>
          <w:lang w:val="en-US"/>
        </w:rPr>
      </w:pPr>
      <w:r>
        <w:rPr>
          <w:rFonts w:ascii="Times New Roman" w:hAnsi="Times New Roman"/>
          <w:sz w:val="24"/>
          <w:szCs w:val="24"/>
        </w:rPr>
        <w:t>Hasil</w:t>
      </w:r>
      <w:r>
        <w:rPr>
          <w:rFonts w:ascii="Times New Roman" w:hAnsi="Times New Roman"/>
          <w:sz w:val="24"/>
          <w:szCs w:val="24"/>
          <w:lang w:val="en-US"/>
        </w:rPr>
        <w:t xml:space="preserve"> tingkat efektifitas masing-masing indikator berdasarkan fungsinya yang </w:t>
      </w:r>
      <w:r w:rsidR="00832B6E">
        <w:rPr>
          <w:rFonts w:ascii="Times New Roman" w:hAnsi="Times New Roman"/>
          <w:sz w:val="24"/>
          <w:szCs w:val="24"/>
          <w:lang w:val="en-US"/>
        </w:rPr>
        <w:t>ter</w:t>
      </w:r>
      <w:r w:rsidR="002575B6">
        <w:rPr>
          <w:rFonts w:ascii="Times New Roman" w:hAnsi="Times New Roman"/>
          <w:sz w:val="24"/>
          <w:szCs w:val="24"/>
          <w:lang w:val="en-US"/>
        </w:rPr>
        <w:t xml:space="preserve">penuhi </w:t>
      </w:r>
      <w:r w:rsidR="00EC3774" w:rsidRPr="006945B3">
        <w:rPr>
          <w:rFonts w:ascii="Times New Roman" w:hAnsi="Times New Roman"/>
          <w:sz w:val="24"/>
          <w:szCs w:val="24"/>
          <w:lang w:val="en-US"/>
        </w:rPr>
        <w:t xml:space="preserve">terhadap </w:t>
      </w:r>
      <w:r w:rsidR="00EC3774" w:rsidRPr="006945B3">
        <w:rPr>
          <w:rFonts w:ascii="Times New Roman" w:hAnsi="Times New Roman"/>
          <w:sz w:val="24"/>
          <w:szCs w:val="24"/>
        </w:rPr>
        <w:t>perangkat lunak man</w:t>
      </w:r>
      <w:r w:rsidR="00EC3774" w:rsidRPr="006945B3">
        <w:rPr>
          <w:rFonts w:ascii="Times New Roman" w:hAnsi="Times New Roman"/>
          <w:sz w:val="24"/>
          <w:szCs w:val="24"/>
          <w:lang w:val="en-US"/>
        </w:rPr>
        <w:t>a</w:t>
      </w:r>
      <w:r>
        <w:rPr>
          <w:rFonts w:ascii="Times New Roman" w:hAnsi="Times New Roman"/>
          <w:sz w:val="24"/>
          <w:szCs w:val="24"/>
        </w:rPr>
        <w:t>jemen referensi Mendeley</w:t>
      </w:r>
      <w:r>
        <w:rPr>
          <w:rFonts w:ascii="Times New Roman" w:hAnsi="Times New Roman"/>
          <w:sz w:val="24"/>
          <w:szCs w:val="24"/>
          <w:lang w:val="en-US"/>
        </w:rPr>
        <w:t xml:space="preserve"> </w:t>
      </w:r>
      <w:r w:rsidR="00EC3774" w:rsidRPr="006945B3">
        <w:rPr>
          <w:rFonts w:ascii="Times New Roman" w:hAnsi="Times New Roman"/>
          <w:sz w:val="24"/>
          <w:szCs w:val="24"/>
          <w:lang w:val="en-US"/>
        </w:rPr>
        <w:t xml:space="preserve">dapat dilihat pada tabel </w:t>
      </w:r>
      <w:r w:rsidR="00EC3774" w:rsidRPr="006945B3">
        <w:rPr>
          <w:rFonts w:ascii="Times New Roman" w:hAnsi="Times New Roman"/>
          <w:sz w:val="24"/>
          <w:szCs w:val="24"/>
        </w:rPr>
        <w:t>sebagai beriku</w:t>
      </w:r>
      <w:r w:rsidR="00C5256E">
        <w:rPr>
          <w:rFonts w:ascii="Times New Roman" w:hAnsi="Times New Roman"/>
          <w:sz w:val="24"/>
          <w:szCs w:val="24"/>
          <w:lang w:val="en-US"/>
        </w:rPr>
        <w:t>t:</w:t>
      </w:r>
    </w:p>
    <w:p w:rsidR="00BA116F" w:rsidRPr="006945B3" w:rsidRDefault="00BA116F" w:rsidP="003B1084">
      <w:pPr>
        <w:pStyle w:val="ListParagraph"/>
        <w:spacing w:before="240"/>
        <w:ind w:left="0"/>
        <w:jc w:val="center"/>
        <w:rPr>
          <w:rFonts w:ascii="Times New Roman" w:hAnsi="Times New Roman"/>
          <w:sz w:val="24"/>
          <w:szCs w:val="24"/>
          <w:lang w:val="en-US"/>
        </w:rPr>
      </w:pPr>
      <w:r>
        <w:rPr>
          <w:rFonts w:ascii="Times New Roman" w:hAnsi="Times New Roman"/>
          <w:sz w:val="24"/>
          <w:szCs w:val="24"/>
          <w:lang w:val="en-US"/>
        </w:rPr>
        <w:tab/>
      </w:r>
      <w:r w:rsidRPr="006945B3">
        <w:rPr>
          <w:rFonts w:ascii="Times New Roman" w:hAnsi="Times New Roman"/>
          <w:b/>
          <w:sz w:val="24"/>
          <w:szCs w:val="24"/>
        </w:rPr>
        <w:t xml:space="preserve">Tabel </w:t>
      </w:r>
      <w:r w:rsidR="002575B6">
        <w:rPr>
          <w:rFonts w:ascii="Times New Roman" w:hAnsi="Times New Roman"/>
          <w:b/>
          <w:sz w:val="24"/>
          <w:szCs w:val="24"/>
          <w:lang w:val="en-US"/>
        </w:rPr>
        <w:t>12</w:t>
      </w:r>
      <w:r w:rsidRPr="006945B3">
        <w:rPr>
          <w:rFonts w:ascii="Times New Roman" w:hAnsi="Times New Roman"/>
          <w:b/>
          <w:sz w:val="24"/>
          <w:szCs w:val="24"/>
        </w:rPr>
        <w:t>. Hasil P</w:t>
      </w:r>
      <w:r w:rsidRPr="006945B3">
        <w:rPr>
          <w:rFonts w:ascii="Times New Roman" w:hAnsi="Times New Roman"/>
          <w:b/>
          <w:sz w:val="24"/>
          <w:szCs w:val="24"/>
          <w:lang w:val="en-US"/>
        </w:rPr>
        <w:t xml:space="preserve">engukuran </w:t>
      </w:r>
      <w:r w:rsidR="00EF487C">
        <w:rPr>
          <w:rFonts w:ascii="Times New Roman" w:hAnsi="Times New Roman"/>
          <w:b/>
          <w:sz w:val="24"/>
          <w:szCs w:val="24"/>
          <w:lang w:val="en-US"/>
        </w:rPr>
        <w:t xml:space="preserve">Efektivitas </w:t>
      </w:r>
      <w:r w:rsidRPr="006945B3">
        <w:rPr>
          <w:rFonts w:ascii="Times New Roman" w:hAnsi="Times New Roman"/>
          <w:b/>
          <w:sz w:val="24"/>
          <w:szCs w:val="24"/>
          <w:lang w:val="en-US"/>
        </w:rPr>
        <w:t>Indikator terhadap Mendeley</w:t>
      </w:r>
    </w:p>
    <w:tbl>
      <w:tblPr>
        <w:tblStyle w:val="TableGrid"/>
        <w:tblW w:w="8163" w:type="dxa"/>
        <w:jc w:val="center"/>
        <w:tblInd w:w="1210" w:type="dxa"/>
        <w:tblLayout w:type="fixed"/>
        <w:tblLook w:val="04A0"/>
      </w:tblPr>
      <w:tblGrid>
        <w:gridCol w:w="630"/>
        <w:gridCol w:w="4083"/>
        <w:gridCol w:w="1725"/>
        <w:gridCol w:w="1725"/>
      </w:tblGrid>
      <w:tr w:rsidR="000601D5" w:rsidRPr="006945B3" w:rsidTr="00D24CB1">
        <w:trPr>
          <w:trHeight w:val="454"/>
          <w:jc w:val="center"/>
        </w:trPr>
        <w:tc>
          <w:tcPr>
            <w:tcW w:w="630" w:type="dxa"/>
            <w:vMerge w:val="restart"/>
            <w:vAlign w:val="center"/>
          </w:tcPr>
          <w:p w:rsidR="000601D5" w:rsidRPr="006945B3" w:rsidRDefault="000601D5" w:rsidP="00D24CB1">
            <w:pPr>
              <w:spacing w:after="0" w:line="240" w:lineRule="auto"/>
              <w:jc w:val="center"/>
              <w:rPr>
                <w:rFonts w:ascii="Times New Roman" w:hAnsi="Times New Roman"/>
                <w:sz w:val="24"/>
                <w:szCs w:val="24"/>
              </w:rPr>
            </w:pPr>
            <w:r w:rsidRPr="006945B3">
              <w:rPr>
                <w:rFonts w:ascii="Times New Roman" w:hAnsi="Times New Roman"/>
                <w:sz w:val="24"/>
                <w:szCs w:val="24"/>
                <w:lang w:val="en-US"/>
              </w:rPr>
              <w:t>No</w:t>
            </w:r>
          </w:p>
        </w:tc>
        <w:tc>
          <w:tcPr>
            <w:tcW w:w="4083" w:type="dxa"/>
            <w:vMerge w:val="restart"/>
            <w:vAlign w:val="center"/>
          </w:tcPr>
          <w:p w:rsidR="000601D5" w:rsidRPr="006945B3" w:rsidRDefault="000601D5" w:rsidP="00D24CB1">
            <w:pPr>
              <w:pStyle w:val="ListParagraph"/>
              <w:spacing w:after="0" w:line="240" w:lineRule="auto"/>
              <w:ind w:left="330" w:right="14"/>
              <w:jc w:val="center"/>
              <w:rPr>
                <w:rFonts w:ascii="Times New Roman" w:hAnsi="Times New Roman"/>
                <w:i/>
                <w:sz w:val="24"/>
                <w:szCs w:val="24"/>
                <w:lang w:val="en-US"/>
              </w:rPr>
            </w:pPr>
            <w:r w:rsidRPr="006945B3">
              <w:rPr>
                <w:rFonts w:ascii="Times New Roman" w:hAnsi="Times New Roman"/>
                <w:b/>
                <w:sz w:val="24"/>
                <w:szCs w:val="24"/>
                <w:lang w:val="en-US"/>
              </w:rPr>
              <w:t>Indikator yang Diukur</w:t>
            </w:r>
          </w:p>
        </w:tc>
        <w:tc>
          <w:tcPr>
            <w:tcW w:w="3450" w:type="dxa"/>
            <w:gridSpan w:val="2"/>
            <w:vAlign w:val="center"/>
          </w:tcPr>
          <w:p w:rsidR="000601D5" w:rsidRPr="006945B3" w:rsidRDefault="000601D5" w:rsidP="00D24CB1">
            <w:pPr>
              <w:pStyle w:val="ListParagraph"/>
              <w:spacing w:after="0" w:line="240" w:lineRule="auto"/>
              <w:ind w:left="17" w:right="14"/>
              <w:jc w:val="center"/>
              <w:rPr>
                <w:rFonts w:ascii="Times New Roman" w:hAnsi="Times New Roman"/>
                <w:b/>
                <w:sz w:val="24"/>
                <w:szCs w:val="24"/>
                <w:lang w:val="en-US"/>
              </w:rPr>
            </w:pPr>
            <w:r w:rsidRPr="006945B3">
              <w:rPr>
                <w:rFonts w:ascii="Times New Roman" w:hAnsi="Times New Roman"/>
                <w:b/>
                <w:sz w:val="24"/>
                <w:szCs w:val="24"/>
                <w:lang w:val="en-US"/>
              </w:rPr>
              <w:t>Mendeley</w:t>
            </w:r>
          </w:p>
        </w:tc>
      </w:tr>
      <w:tr w:rsidR="000601D5" w:rsidRPr="006945B3" w:rsidTr="00D24CB1">
        <w:trPr>
          <w:trHeight w:val="454"/>
          <w:jc w:val="center"/>
        </w:trPr>
        <w:tc>
          <w:tcPr>
            <w:tcW w:w="630" w:type="dxa"/>
            <w:vMerge/>
            <w:vAlign w:val="center"/>
          </w:tcPr>
          <w:p w:rsidR="000601D5" w:rsidRPr="006945B3" w:rsidRDefault="000601D5" w:rsidP="00D24CB1">
            <w:pPr>
              <w:spacing w:after="0" w:line="240" w:lineRule="auto"/>
              <w:jc w:val="center"/>
              <w:rPr>
                <w:rFonts w:ascii="Times New Roman" w:hAnsi="Times New Roman"/>
                <w:sz w:val="24"/>
                <w:szCs w:val="24"/>
              </w:rPr>
            </w:pPr>
          </w:p>
        </w:tc>
        <w:tc>
          <w:tcPr>
            <w:tcW w:w="4083" w:type="dxa"/>
            <w:vMerge/>
          </w:tcPr>
          <w:p w:rsidR="000601D5" w:rsidRPr="006945B3" w:rsidRDefault="000601D5" w:rsidP="00D24CB1">
            <w:pPr>
              <w:pStyle w:val="ListParagraph"/>
              <w:spacing w:after="0" w:line="240" w:lineRule="auto"/>
              <w:ind w:left="330" w:right="14"/>
              <w:jc w:val="both"/>
              <w:rPr>
                <w:rFonts w:ascii="Times New Roman" w:hAnsi="Times New Roman"/>
                <w:i/>
                <w:sz w:val="24"/>
                <w:szCs w:val="24"/>
              </w:rPr>
            </w:pPr>
          </w:p>
        </w:tc>
        <w:tc>
          <w:tcPr>
            <w:tcW w:w="1725" w:type="dxa"/>
            <w:vAlign w:val="center"/>
          </w:tcPr>
          <w:p w:rsidR="000601D5" w:rsidRPr="000601D5" w:rsidRDefault="000601D5" w:rsidP="00D24CB1">
            <w:pPr>
              <w:pStyle w:val="ListParagraph"/>
              <w:spacing w:after="0" w:line="240" w:lineRule="auto"/>
              <w:ind w:left="17" w:right="14"/>
              <w:jc w:val="center"/>
              <w:rPr>
                <w:rFonts w:ascii="Times New Roman" w:hAnsi="Times New Roman"/>
                <w:b/>
                <w:sz w:val="24"/>
                <w:szCs w:val="24"/>
                <w:lang w:val="en-US"/>
              </w:rPr>
            </w:pPr>
            <w:r w:rsidRPr="000601D5">
              <w:rPr>
                <w:rFonts w:ascii="Times New Roman" w:hAnsi="Times New Roman"/>
                <w:b/>
                <w:sz w:val="24"/>
                <w:szCs w:val="24"/>
                <w:lang w:val="en-US"/>
              </w:rPr>
              <w:t>Tersedia</w:t>
            </w:r>
          </w:p>
        </w:tc>
        <w:tc>
          <w:tcPr>
            <w:tcW w:w="1725" w:type="dxa"/>
            <w:vAlign w:val="center"/>
          </w:tcPr>
          <w:p w:rsidR="000601D5" w:rsidRPr="000601D5" w:rsidRDefault="000601D5" w:rsidP="00D24CB1">
            <w:pPr>
              <w:pStyle w:val="ListParagraph"/>
              <w:spacing w:after="0" w:line="240" w:lineRule="auto"/>
              <w:ind w:left="17" w:right="14"/>
              <w:jc w:val="center"/>
              <w:rPr>
                <w:rFonts w:ascii="Times New Roman" w:hAnsi="Times New Roman"/>
                <w:b/>
                <w:sz w:val="24"/>
                <w:szCs w:val="24"/>
                <w:lang w:val="en-US"/>
              </w:rPr>
            </w:pPr>
            <w:r w:rsidRPr="000601D5">
              <w:rPr>
                <w:rFonts w:ascii="Times New Roman" w:hAnsi="Times New Roman"/>
                <w:b/>
                <w:sz w:val="24"/>
                <w:szCs w:val="24"/>
                <w:lang w:val="en-US"/>
              </w:rPr>
              <w:t>Tidak Tersedia</w:t>
            </w:r>
          </w:p>
        </w:tc>
      </w:tr>
      <w:tr w:rsidR="000601D5" w:rsidRPr="006945B3" w:rsidTr="00D24CB1">
        <w:trPr>
          <w:trHeight w:val="454"/>
          <w:jc w:val="center"/>
        </w:trPr>
        <w:tc>
          <w:tcPr>
            <w:tcW w:w="630" w:type="dxa"/>
            <w:vAlign w:val="center"/>
          </w:tcPr>
          <w:p w:rsidR="000601D5" w:rsidRPr="006945B3" w:rsidRDefault="000601D5" w:rsidP="00D24CB1">
            <w:pPr>
              <w:spacing w:after="0" w:line="240" w:lineRule="auto"/>
              <w:jc w:val="center"/>
              <w:rPr>
                <w:rFonts w:ascii="Times New Roman" w:hAnsi="Times New Roman"/>
                <w:sz w:val="24"/>
                <w:szCs w:val="24"/>
              </w:rPr>
            </w:pPr>
            <w:r w:rsidRPr="006945B3">
              <w:rPr>
                <w:rFonts w:ascii="Times New Roman" w:hAnsi="Times New Roman"/>
                <w:sz w:val="24"/>
                <w:szCs w:val="24"/>
              </w:rPr>
              <w:t>1</w:t>
            </w:r>
          </w:p>
        </w:tc>
        <w:tc>
          <w:tcPr>
            <w:tcW w:w="4083" w:type="dxa"/>
          </w:tcPr>
          <w:p w:rsidR="000601D5" w:rsidRPr="006945B3" w:rsidRDefault="000601D5" w:rsidP="00D24CB1">
            <w:pPr>
              <w:pStyle w:val="ListParagraph"/>
              <w:spacing w:after="0" w:line="240" w:lineRule="auto"/>
              <w:ind w:left="330" w:right="14"/>
              <w:jc w:val="both"/>
              <w:rPr>
                <w:rFonts w:ascii="Times New Roman" w:hAnsi="Times New Roman"/>
                <w:i/>
                <w:sz w:val="24"/>
                <w:szCs w:val="24"/>
              </w:rPr>
            </w:pPr>
            <w:r w:rsidRPr="006945B3">
              <w:rPr>
                <w:rFonts w:ascii="Times New Roman" w:hAnsi="Times New Roman"/>
                <w:i/>
                <w:sz w:val="24"/>
                <w:szCs w:val="24"/>
                <w:lang w:val="en-US"/>
              </w:rPr>
              <w:t>Import citations from bibliographic databases and websites (</w:t>
            </w:r>
            <w:r w:rsidRPr="006945B3">
              <w:rPr>
                <w:rFonts w:ascii="Times New Roman" w:hAnsi="Times New Roman"/>
                <w:sz w:val="24"/>
                <w:szCs w:val="24"/>
                <w:lang w:val="en-US"/>
              </w:rPr>
              <w:t>Mengimpor sitasi dari database bibliografi dan website</w:t>
            </w:r>
            <w:r w:rsidRPr="006945B3">
              <w:rPr>
                <w:rFonts w:ascii="Times New Roman" w:hAnsi="Times New Roman"/>
                <w:i/>
                <w:sz w:val="24"/>
                <w:szCs w:val="24"/>
                <w:lang w:val="en-US"/>
              </w:rPr>
              <w:t>)</w:t>
            </w:r>
          </w:p>
        </w:tc>
        <w:tc>
          <w:tcPr>
            <w:tcW w:w="1725" w:type="dxa"/>
            <w:vAlign w:val="center"/>
          </w:tcPr>
          <w:p w:rsidR="000601D5" w:rsidRPr="00EF487C" w:rsidRDefault="00AE6721" w:rsidP="00D24CB1">
            <w:pPr>
              <w:pStyle w:val="ListParagraph"/>
              <w:spacing w:after="0" w:line="240" w:lineRule="auto"/>
              <w:ind w:left="17" w:right="14"/>
              <w:jc w:val="center"/>
              <w:rPr>
                <w:rFonts w:ascii="Times New Roman" w:hAnsi="Times New Roman"/>
                <w:sz w:val="24"/>
                <w:szCs w:val="24"/>
                <w:lang w:val="en-US"/>
              </w:rPr>
            </w:pPr>
            <w:r>
              <w:rPr>
                <w:rFonts w:ascii="Times New Roman" w:hAnsi="Times New Roman"/>
                <w:sz w:val="24"/>
                <w:szCs w:val="24"/>
                <w:lang w:val="en-US"/>
              </w:rPr>
              <w:t>90 %</w:t>
            </w:r>
          </w:p>
        </w:tc>
        <w:tc>
          <w:tcPr>
            <w:tcW w:w="1725" w:type="dxa"/>
            <w:vAlign w:val="center"/>
          </w:tcPr>
          <w:p w:rsidR="000601D5" w:rsidRDefault="00AE6721" w:rsidP="00D24CB1">
            <w:pPr>
              <w:pStyle w:val="ListParagraph"/>
              <w:spacing w:after="0" w:line="240" w:lineRule="auto"/>
              <w:ind w:left="17" w:right="14"/>
              <w:jc w:val="center"/>
              <w:rPr>
                <w:rFonts w:ascii="Times New Roman" w:hAnsi="Times New Roman"/>
                <w:sz w:val="24"/>
                <w:szCs w:val="24"/>
                <w:lang w:val="en-US"/>
              </w:rPr>
            </w:pPr>
            <w:r>
              <w:rPr>
                <w:rFonts w:ascii="Times New Roman" w:hAnsi="Times New Roman"/>
                <w:sz w:val="24"/>
                <w:szCs w:val="24"/>
                <w:lang w:val="en-US"/>
              </w:rPr>
              <w:t>10 %</w:t>
            </w:r>
          </w:p>
        </w:tc>
      </w:tr>
      <w:tr w:rsidR="000601D5" w:rsidRPr="006945B3" w:rsidTr="00D24CB1">
        <w:trPr>
          <w:trHeight w:val="454"/>
          <w:jc w:val="center"/>
        </w:trPr>
        <w:tc>
          <w:tcPr>
            <w:tcW w:w="630" w:type="dxa"/>
            <w:vAlign w:val="center"/>
          </w:tcPr>
          <w:p w:rsidR="000601D5" w:rsidRPr="006945B3" w:rsidRDefault="000601D5" w:rsidP="00D24CB1">
            <w:pPr>
              <w:spacing w:after="0" w:line="240" w:lineRule="auto"/>
              <w:jc w:val="center"/>
              <w:rPr>
                <w:rFonts w:ascii="Times New Roman" w:hAnsi="Times New Roman"/>
                <w:sz w:val="24"/>
                <w:szCs w:val="24"/>
              </w:rPr>
            </w:pPr>
            <w:r w:rsidRPr="006945B3">
              <w:rPr>
                <w:rFonts w:ascii="Times New Roman" w:hAnsi="Times New Roman"/>
                <w:sz w:val="24"/>
                <w:szCs w:val="24"/>
              </w:rPr>
              <w:t>2</w:t>
            </w:r>
          </w:p>
        </w:tc>
        <w:tc>
          <w:tcPr>
            <w:tcW w:w="4083" w:type="dxa"/>
          </w:tcPr>
          <w:p w:rsidR="000601D5" w:rsidRPr="006945B3" w:rsidRDefault="000601D5" w:rsidP="00D24CB1">
            <w:pPr>
              <w:spacing w:before="100" w:beforeAutospacing="1" w:after="0" w:line="240" w:lineRule="auto"/>
              <w:ind w:left="330"/>
              <w:jc w:val="both"/>
              <w:rPr>
                <w:rFonts w:ascii="Times New Roman" w:eastAsia="Times New Roman" w:hAnsi="Times New Roman"/>
                <w:sz w:val="24"/>
                <w:szCs w:val="24"/>
              </w:rPr>
            </w:pPr>
            <w:r w:rsidRPr="006945B3">
              <w:rPr>
                <w:rFonts w:ascii="Times New Roman" w:hAnsi="Times New Roman"/>
                <w:i/>
                <w:sz w:val="24"/>
                <w:szCs w:val="24"/>
              </w:rPr>
              <w:t>Gather metadata from PDF file</w:t>
            </w:r>
            <w:r w:rsidRPr="006945B3">
              <w:rPr>
                <w:rFonts w:ascii="Times New Roman" w:hAnsi="Times New Roman"/>
                <w:i/>
                <w:sz w:val="24"/>
                <w:szCs w:val="24"/>
                <w:lang w:val="en-US"/>
              </w:rPr>
              <w:t xml:space="preserve">s </w:t>
            </w:r>
            <w:r w:rsidRPr="006945B3">
              <w:rPr>
                <w:rFonts w:ascii="Times New Roman" w:hAnsi="Times New Roman"/>
                <w:sz w:val="24"/>
                <w:szCs w:val="24"/>
                <w:lang w:val="en-US"/>
              </w:rPr>
              <w:t>(</w:t>
            </w:r>
            <w:r w:rsidRPr="006945B3">
              <w:rPr>
                <w:rFonts w:ascii="Times New Roman" w:eastAsia="Times New Roman" w:hAnsi="Times New Roman"/>
                <w:sz w:val="24"/>
                <w:szCs w:val="24"/>
              </w:rPr>
              <w:t>Mengekstrak metadata dari file PDF</w:t>
            </w:r>
            <w:r w:rsidRPr="006945B3">
              <w:rPr>
                <w:rFonts w:ascii="Times New Roman" w:hAnsi="Times New Roman"/>
                <w:sz w:val="24"/>
                <w:szCs w:val="24"/>
                <w:lang w:val="en-US"/>
              </w:rPr>
              <w:t>)</w:t>
            </w:r>
          </w:p>
        </w:tc>
        <w:tc>
          <w:tcPr>
            <w:tcW w:w="1725" w:type="dxa"/>
            <w:vAlign w:val="center"/>
          </w:tcPr>
          <w:p w:rsidR="000601D5" w:rsidRDefault="00AE6721" w:rsidP="00D24CB1">
            <w:pPr>
              <w:spacing w:line="240" w:lineRule="auto"/>
              <w:jc w:val="center"/>
            </w:pPr>
            <w:r>
              <w:rPr>
                <w:rFonts w:ascii="Times New Roman" w:hAnsi="Times New Roman"/>
                <w:sz w:val="24"/>
                <w:szCs w:val="24"/>
                <w:lang w:val="en-US"/>
              </w:rPr>
              <w:t>100 %</w:t>
            </w:r>
          </w:p>
        </w:tc>
        <w:tc>
          <w:tcPr>
            <w:tcW w:w="1725" w:type="dxa"/>
            <w:vAlign w:val="center"/>
          </w:tcPr>
          <w:p w:rsidR="000601D5" w:rsidRDefault="000601D5" w:rsidP="00D24CB1">
            <w:pPr>
              <w:spacing w:line="240" w:lineRule="auto"/>
              <w:jc w:val="center"/>
              <w:rPr>
                <w:rFonts w:ascii="Times New Roman" w:hAnsi="Times New Roman"/>
                <w:sz w:val="24"/>
                <w:szCs w:val="24"/>
                <w:lang w:val="en-US"/>
              </w:rPr>
            </w:pPr>
          </w:p>
        </w:tc>
      </w:tr>
      <w:tr w:rsidR="000601D5" w:rsidRPr="006945B3" w:rsidTr="00D24CB1">
        <w:trPr>
          <w:trHeight w:val="466"/>
          <w:jc w:val="center"/>
        </w:trPr>
        <w:tc>
          <w:tcPr>
            <w:tcW w:w="630" w:type="dxa"/>
            <w:vAlign w:val="center"/>
          </w:tcPr>
          <w:p w:rsidR="000601D5" w:rsidRPr="006945B3" w:rsidRDefault="000601D5" w:rsidP="00D24CB1">
            <w:pPr>
              <w:spacing w:after="0" w:line="240" w:lineRule="auto"/>
              <w:jc w:val="center"/>
              <w:rPr>
                <w:rFonts w:ascii="Times New Roman" w:hAnsi="Times New Roman"/>
                <w:sz w:val="24"/>
                <w:szCs w:val="24"/>
                <w:lang w:val="en-US"/>
              </w:rPr>
            </w:pPr>
            <w:r w:rsidRPr="006945B3">
              <w:rPr>
                <w:rFonts w:ascii="Times New Roman" w:hAnsi="Times New Roman"/>
                <w:sz w:val="24"/>
                <w:szCs w:val="24"/>
                <w:lang w:val="en-US"/>
              </w:rPr>
              <w:t>3</w:t>
            </w:r>
          </w:p>
        </w:tc>
        <w:tc>
          <w:tcPr>
            <w:tcW w:w="4083" w:type="dxa"/>
          </w:tcPr>
          <w:p w:rsidR="000601D5" w:rsidRPr="006945B3" w:rsidRDefault="000601D5" w:rsidP="007A4D73">
            <w:pPr>
              <w:spacing w:before="100" w:beforeAutospacing="1" w:after="0" w:line="240" w:lineRule="auto"/>
              <w:ind w:left="330"/>
              <w:jc w:val="both"/>
              <w:rPr>
                <w:rFonts w:ascii="Times New Roman" w:eastAsia="Times New Roman" w:hAnsi="Times New Roman"/>
                <w:sz w:val="24"/>
                <w:szCs w:val="24"/>
              </w:rPr>
            </w:pPr>
            <w:r w:rsidRPr="006945B3">
              <w:rPr>
                <w:rFonts w:ascii="Times New Roman" w:hAnsi="Times New Roman"/>
                <w:i/>
                <w:sz w:val="24"/>
                <w:szCs w:val="24"/>
              </w:rPr>
              <w:t>Allow organization of citations within the reference manager databas</w:t>
            </w:r>
            <w:r w:rsidRPr="006945B3">
              <w:rPr>
                <w:rFonts w:ascii="Times New Roman" w:hAnsi="Times New Roman"/>
                <w:i/>
                <w:sz w:val="24"/>
                <w:szCs w:val="24"/>
                <w:lang w:val="en-US"/>
              </w:rPr>
              <w:t xml:space="preserve">e </w:t>
            </w:r>
            <w:r w:rsidRPr="006945B3">
              <w:rPr>
                <w:rFonts w:ascii="Times New Roman" w:hAnsi="Times New Roman"/>
                <w:sz w:val="24"/>
                <w:szCs w:val="24"/>
                <w:lang w:val="en-US"/>
              </w:rPr>
              <w:t>(</w:t>
            </w:r>
            <w:r w:rsidRPr="006945B3">
              <w:rPr>
                <w:rFonts w:ascii="Times New Roman" w:eastAsia="Times New Roman" w:hAnsi="Times New Roman"/>
                <w:sz w:val="24"/>
                <w:szCs w:val="24"/>
              </w:rPr>
              <w:t>Mengelola sitasi pada database lokal</w:t>
            </w:r>
            <w:r w:rsidRPr="006945B3">
              <w:rPr>
                <w:rFonts w:ascii="Times New Roman" w:hAnsi="Times New Roman"/>
                <w:sz w:val="24"/>
                <w:szCs w:val="24"/>
                <w:lang w:val="en-US"/>
              </w:rPr>
              <w:t>)</w:t>
            </w:r>
          </w:p>
        </w:tc>
        <w:tc>
          <w:tcPr>
            <w:tcW w:w="1725" w:type="dxa"/>
            <w:vAlign w:val="center"/>
          </w:tcPr>
          <w:p w:rsidR="000601D5" w:rsidRDefault="00AE6721" w:rsidP="00D24CB1">
            <w:pPr>
              <w:spacing w:line="240" w:lineRule="auto"/>
              <w:jc w:val="center"/>
            </w:pPr>
            <w:r>
              <w:rPr>
                <w:rFonts w:ascii="Times New Roman" w:hAnsi="Times New Roman"/>
                <w:sz w:val="24"/>
                <w:szCs w:val="24"/>
                <w:lang w:val="en-US"/>
              </w:rPr>
              <w:t>100 %</w:t>
            </w:r>
          </w:p>
        </w:tc>
        <w:tc>
          <w:tcPr>
            <w:tcW w:w="1725" w:type="dxa"/>
            <w:vAlign w:val="center"/>
          </w:tcPr>
          <w:p w:rsidR="000601D5" w:rsidRDefault="000601D5" w:rsidP="00D24CB1">
            <w:pPr>
              <w:spacing w:line="240" w:lineRule="auto"/>
              <w:jc w:val="center"/>
              <w:rPr>
                <w:rFonts w:ascii="Times New Roman" w:hAnsi="Times New Roman"/>
                <w:sz w:val="24"/>
                <w:szCs w:val="24"/>
                <w:lang w:val="en-US"/>
              </w:rPr>
            </w:pPr>
          </w:p>
        </w:tc>
      </w:tr>
      <w:tr w:rsidR="000601D5" w:rsidRPr="006945B3" w:rsidTr="00D24CB1">
        <w:trPr>
          <w:trHeight w:val="466"/>
          <w:jc w:val="center"/>
        </w:trPr>
        <w:tc>
          <w:tcPr>
            <w:tcW w:w="630" w:type="dxa"/>
            <w:vAlign w:val="center"/>
          </w:tcPr>
          <w:p w:rsidR="000601D5" w:rsidRPr="006945B3" w:rsidRDefault="000601D5" w:rsidP="00D24CB1">
            <w:pPr>
              <w:spacing w:after="0" w:line="240" w:lineRule="auto"/>
              <w:jc w:val="center"/>
              <w:rPr>
                <w:rFonts w:ascii="Times New Roman" w:hAnsi="Times New Roman"/>
                <w:sz w:val="24"/>
                <w:szCs w:val="24"/>
                <w:lang w:val="en-US"/>
              </w:rPr>
            </w:pPr>
            <w:r w:rsidRPr="006945B3">
              <w:rPr>
                <w:rFonts w:ascii="Times New Roman" w:hAnsi="Times New Roman"/>
                <w:sz w:val="24"/>
                <w:szCs w:val="24"/>
                <w:lang w:val="en-US"/>
              </w:rPr>
              <w:t>4</w:t>
            </w:r>
          </w:p>
        </w:tc>
        <w:tc>
          <w:tcPr>
            <w:tcW w:w="4083" w:type="dxa"/>
          </w:tcPr>
          <w:p w:rsidR="000601D5" w:rsidRPr="006945B3" w:rsidRDefault="000601D5" w:rsidP="00D24CB1">
            <w:pPr>
              <w:spacing w:before="100" w:beforeAutospacing="1" w:after="0" w:line="240" w:lineRule="auto"/>
              <w:ind w:left="330"/>
              <w:jc w:val="both"/>
              <w:rPr>
                <w:rFonts w:ascii="Times New Roman" w:eastAsia="Times New Roman" w:hAnsi="Times New Roman"/>
                <w:sz w:val="24"/>
                <w:szCs w:val="24"/>
              </w:rPr>
            </w:pPr>
            <w:r w:rsidRPr="006945B3">
              <w:rPr>
                <w:rFonts w:ascii="Times New Roman" w:hAnsi="Times New Roman"/>
                <w:i/>
                <w:sz w:val="24"/>
                <w:szCs w:val="24"/>
              </w:rPr>
              <w:t>Allow annotation of citations</w:t>
            </w:r>
            <w:r w:rsidRPr="006945B3">
              <w:rPr>
                <w:rFonts w:ascii="Times New Roman" w:hAnsi="Times New Roman"/>
                <w:i/>
                <w:sz w:val="24"/>
                <w:szCs w:val="24"/>
                <w:lang w:val="en-US"/>
              </w:rPr>
              <w:t xml:space="preserve"> </w:t>
            </w:r>
            <w:r w:rsidRPr="006945B3">
              <w:rPr>
                <w:rFonts w:ascii="Times New Roman" w:hAnsi="Times New Roman"/>
                <w:sz w:val="24"/>
                <w:szCs w:val="24"/>
                <w:lang w:val="en-US"/>
              </w:rPr>
              <w:t>(</w:t>
            </w:r>
            <w:r w:rsidRPr="006945B3">
              <w:rPr>
                <w:rFonts w:ascii="Times New Roman" w:eastAsia="Times New Roman" w:hAnsi="Times New Roman"/>
                <w:sz w:val="24"/>
                <w:szCs w:val="24"/>
              </w:rPr>
              <w:t>Menambahkan anotasi pada referensi</w:t>
            </w:r>
            <w:r w:rsidRPr="006945B3">
              <w:rPr>
                <w:rFonts w:ascii="Times New Roman" w:hAnsi="Times New Roman"/>
                <w:sz w:val="24"/>
                <w:szCs w:val="24"/>
                <w:lang w:val="en-US"/>
              </w:rPr>
              <w:t>)</w:t>
            </w:r>
          </w:p>
        </w:tc>
        <w:tc>
          <w:tcPr>
            <w:tcW w:w="1725" w:type="dxa"/>
            <w:vAlign w:val="center"/>
          </w:tcPr>
          <w:p w:rsidR="000601D5" w:rsidRDefault="00AE6721" w:rsidP="00D24CB1">
            <w:pPr>
              <w:spacing w:line="240" w:lineRule="auto"/>
              <w:jc w:val="center"/>
            </w:pPr>
            <w:r>
              <w:rPr>
                <w:rFonts w:ascii="Times New Roman" w:hAnsi="Times New Roman"/>
                <w:sz w:val="24"/>
                <w:szCs w:val="24"/>
                <w:lang w:val="en-US"/>
              </w:rPr>
              <w:t>100 %</w:t>
            </w:r>
          </w:p>
        </w:tc>
        <w:tc>
          <w:tcPr>
            <w:tcW w:w="1725" w:type="dxa"/>
            <w:vAlign w:val="center"/>
          </w:tcPr>
          <w:p w:rsidR="000601D5" w:rsidRDefault="000601D5" w:rsidP="00D24CB1">
            <w:pPr>
              <w:spacing w:line="240" w:lineRule="auto"/>
              <w:jc w:val="center"/>
              <w:rPr>
                <w:rFonts w:ascii="Times New Roman" w:hAnsi="Times New Roman"/>
                <w:sz w:val="24"/>
                <w:szCs w:val="24"/>
                <w:lang w:val="en-US"/>
              </w:rPr>
            </w:pPr>
          </w:p>
        </w:tc>
      </w:tr>
      <w:tr w:rsidR="000601D5" w:rsidRPr="006945B3" w:rsidTr="00D24CB1">
        <w:trPr>
          <w:trHeight w:val="466"/>
          <w:jc w:val="center"/>
        </w:trPr>
        <w:tc>
          <w:tcPr>
            <w:tcW w:w="630" w:type="dxa"/>
            <w:vAlign w:val="center"/>
          </w:tcPr>
          <w:p w:rsidR="000601D5" w:rsidRPr="006945B3" w:rsidRDefault="000601D5" w:rsidP="00D24CB1">
            <w:pPr>
              <w:spacing w:after="0" w:line="240" w:lineRule="auto"/>
              <w:jc w:val="center"/>
              <w:rPr>
                <w:rFonts w:ascii="Times New Roman" w:hAnsi="Times New Roman"/>
                <w:sz w:val="24"/>
                <w:szCs w:val="24"/>
                <w:lang w:val="en-US"/>
              </w:rPr>
            </w:pPr>
            <w:r w:rsidRPr="006945B3">
              <w:rPr>
                <w:rFonts w:ascii="Times New Roman" w:hAnsi="Times New Roman"/>
                <w:sz w:val="24"/>
                <w:szCs w:val="24"/>
                <w:lang w:val="en-US"/>
              </w:rPr>
              <w:t>5</w:t>
            </w:r>
          </w:p>
        </w:tc>
        <w:tc>
          <w:tcPr>
            <w:tcW w:w="4083" w:type="dxa"/>
          </w:tcPr>
          <w:p w:rsidR="000601D5" w:rsidRPr="006945B3" w:rsidRDefault="000601D5" w:rsidP="00D24CB1">
            <w:pPr>
              <w:pStyle w:val="ListParagraph"/>
              <w:spacing w:after="0" w:line="240" w:lineRule="auto"/>
              <w:ind w:left="330" w:right="14"/>
              <w:jc w:val="both"/>
              <w:rPr>
                <w:rFonts w:ascii="Times New Roman" w:hAnsi="Times New Roman"/>
                <w:i/>
                <w:sz w:val="24"/>
                <w:szCs w:val="24"/>
              </w:rPr>
            </w:pPr>
            <w:r w:rsidRPr="006945B3">
              <w:rPr>
                <w:rFonts w:ascii="Times New Roman" w:hAnsi="Times New Roman"/>
                <w:i/>
                <w:sz w:val="24"/>
                <w:szCs w:val="24"/>
              </w:rPr>
              <w:t>Allow sharing of the reference manager database or portions thereof with</w:t>
            </w:r>
            <w:r w:rsidRPr="006945B3">
              <w:rPr>
                <w:rFonts w:ascii="Times New Roman" w:hAnsi="Times New Roman"/>
                <w:i/>
                <w:sz w:val="24"/>
                <w:szCs w:val="24"/>
                <w:lang w:val="en-US"/>
              </w:rPr>
              <w:t xml:space="preserve"> </w:t>
            </w:r>
            <w:r w:rsidRPr="006945B3">
              <w:rPr>
                <w:rFonts w:ascii="Times New Roman" w:hAnsi="Times New Roman"/>
                <w:i/>
                <w:sz w:val="24"/>
                <w:szCs w:val="24"/>
              </w:rPr>
              <w:t>Colleagues</w:t>
            </w:r>
            <w:r w:rsidRPr="006945B3">
              <w:rPr>
                <w:rFonts w:ascii="Times New Roman" w:hAnsi="Times New Roman"/>
                <w:i/>
                <w:sz w:val="24"/>
                <w:szCs w:val="24"/>
                <w:lang w:val="en-US"/>
              </w:rPr>
              <w:t xml:space="preserve"> </w:t>
            </w:r>
            <w:r w:rsidRPr="006945B3">
              <w:rPr>
                <w:rFonts w:ascii="Times New Roman" w:hAnsi="Times New Roman"/>
                <w:sz w:val="24"/>
                <w:szCs w:val="24"/>
                <w:lang w:val="en-US"/>
              </w:rPr>
              <w:t>(</w:t>
            </w:r>
            <w:r w:rsidRPr="006945B3">
              <w:rPr>
                <w:rFonts w:ascii="Times New Roman" w:eastAsia="Times New Roman" w:hAnsi="Times New Roman"/>
                <w:sz w:val="24"/>
                <w:szCs w:val="24"/>
              </w:rPr>
              <w:t>Memungkinkan berbagi informasi referensi dengan penulis lain</w:t>
            </w:r>
            <w:r w:rsidRPr="006945B3">
              <w:rPr>
                <w:rFonts w:ascii="Times New Roman" w:hAnsi="Times New Roman"/>
                <w:sz w:val="24"/>
                <w:szCs w:val="24"/>
                <w:lang w:val="en-US"/>
              </w:rPr>
              <w:t>)</w:t>
            </w:r>
          </w:p>
        </w:tc>
        <w:tc>
          <w:tcPr>
            <w:tcW w:w="1725" w:type="dxa"/>
            <w:vAlign w:val="center"/>
          </w:tcPr>
          <w:p w:rsidR="000601D5" w:rsidRDefault="00AE6721" w:rsidP="00D24CB1">
            <w:pPr>
              <w:spacing w:line="240" w:lineRule="auto"/>
              <w:jc w:val="center"/>
            </w:pPr>
            <w:r>
              <w:rPr>
                <w:rFonts w:ascii="Times New Roman" w:hAnsi="Times New Roman"/>
                <w:sz w:val="24"/>
                <w:szCs w:val="24"/>
                <w:lang w:val="en-US"/>
              </w:rPr>
              <w:t>100 %</w:t>
            </w:r>
          </w:p>
        </w:tc>
        <w:tc>
          <w:tcPr>
            <w:tcW w:w="1725" w:type="dxa"/>
            <w:vAlign w:val="center"/>
          </w:tcPr>
          <w:p w:rsidR="000601D5" w:rsidRDefault="000601D5" w:rsidP="00D24CB1">
            <w:pPr>
              <w:spacing w:line="240" w:lineRule="auto"/>
              <w:jc w:val="center"/>
              <w:rPr>
                <w:rFonts w:ascii="Times New Roman" w:hAnsi="Times New Roman"/>
                <w:sz w:val="24"/>
                <w:szCs w:val="24"/>
                <w:lang w:val="en-US"/>
              </w:rPr>
            </w:pPr>
          </w:p>
        </w:tc>
      </w:tr>
      <w:tr w:rsidR="000601D5" w:rsidRPr="006945B3" w:rsidTr="00D24CB1">
        <w:trPr>
          <w:trHeight w:val="466"/>
          <w:jc w:val="center"/>
        </w:trPr>
        <w:tc>
          <w:tcPr>
            <w:tcW w:w="630" w:type="dxa"/>
            <w:vAlign w:val="center"/>
          </w:tcPr>
          <w:p w:rsidR="000601D5" w:rsidRPr="006945B3" w:rsidRDefault="000601D5" w:rsidP="00D24CB1">
            <w:pPr>
              <w:spacing w:after="0" w:line="240" w:lineRule="auto"/>
              <w:jc w:val="center"/>
              <w:rPr>
                <w:rFonts w:ascii="Times New Roman" w:hAnsi="Times New Roman"/>
                <w:sz w:val="24"/>
                <w:szCs w:val="24"/>
                <w:lang w:val="en-US"/>
              </w:rPr>
            </w:pPr>
            <w:r w:rsidRPr="006945B3">
              <w:rPr>
                <w:rFonts w:ascii="Times New Roman" w:hAnsi="Times New Roman"/>
                <w:sz w:val="24"/>
                <w:szCs w:val="24"/>
                <w:lang w:val="en-US"/>
              </w:rPr>
              <w:t>6</w:t>
            </w:r>
          </w:p>
        </w:tc>
        <w:tc>
          <w:tcPr>
            <w:tcW w:w="4083" w:type="dxa"/>
          </w:tcPr>
          <w:p w:rsidR="000601D5" w:rsidRPr="006945B3" w:rsidRDefault="000601D5" w:rsidP="00D24CB1">
            <w:pPr>
              <w:pStyle w:val="ListParagraph"/>
              <w:spacing w:after="0" w:line="240" w:lineRule="auto"/>
              <w:ind w:left="330" w:right="14"/>
              <w:jc w:val="both"/>
              <w:rPr>
                <w:rFonts w:ascii="Times New Roman" w:hAnsi="Times New Roman"/>
                <w:sz w:val="24"/>
                <w:szCs w:val="24"/>
                <w:lang w:val="en-US"/>
              </w:rPr>
            </w:pPr>
            <w:r w:rsidRPr="006945B3">
              <w:rPr>
                <w:rFonts w:ascii="Times New Roman" w:hAnsi="Times New Roman"/>
                <w:i/>
                <w:sz w:val="24"/>
                <w:szCs w:val="24"/>
              </w:rPr>
              <w:t>Allow data interchange with other reference manager products through standard</w:t>
            </w:r>
            <w:r w:rsidRPr="006945B3">
              <w:rPr>
                <w:rFonts w:ascii="Times New Roman" w:hAnsi="Times New Roman"/>
                <w:i/>
                <w:sz w:val="24"/>
                <w:szCs w:val="24"/>
                <w:lang w:val="en-US"/>
              </w:rPr>
              <w:t xml:space="preserve"> </w:t>
            </w:r>
            <w:r w:rsidRPr="006945B3">
              <w:rPr>
                <w:rFonts w:ascii="Times New Roman" w:hAnsi="Times New Roman"/>
                <w:i/>
                <w:sz w:val="24"/>
                <w:szCs w:val="24"/>
              </w:rPr>
              <w:t>metadata formats</w:t>
            </w:r>
            <w:r w:rsidRPr="006945B3">
              <w:rPr>
                <w:rFonts w:ascii="Times New Roman" w:hAnsi="Times New Roman"/>
                <w:i/>
                <w:sz w:val="24"/>
                <w:szCs w:val="24"/>
                <w:lang w:val="en-US"/>
              </w:rPr>
              <w:t xml:space="preserve"> </w:t>
            </w:r>
            <w:r w:rsidRPr="006945B3">
              <w:rPr>
                <w:rFonts w:ascii="Times New Roman" w:hAnsi="Times New Roman"/>
                <w:sz w:val="24"/>
                <w:szCs w:val="24"/>
                <w:lang w:val="en-US"/>
              </w:rPr>
              <w:t>(</w:t>
            </w:r>
            <w:r w:rsidRPr="006945B3">
              <w:rPr>
                <w:rFonts w:ascii="Times New Roman" w:eastAsia="Times New Roman" w:hAnsi="Times New Roman"/>
                <w:sz w:val="24"/>
                <w:szCs w:val="24"/>
              </w:rPr>
              <w:t>Memungkinkan pertukaran data melalui format metadata standar</w:t>
            </w:r>
            <w:r w:rsidRPr="006945B3">
              <w:rPr>
                <w:rFonts w:ascii="Times New Roman" w:hAnsi="Times New Roman"/>
                <w:sz w:val="24"/>
                <w:szCs w:val="24"/>
                <w:lang w:val="en-US"/>
              </w:rPr>
              <w:t>)</w:t>
            </w:r>
          </w:p>
        </w:tc>
        <w:tc>
          <w:tcPr>
            <w:tcW w:w="1725" w:type="dxa"/>
            <w:vAlign w:val="center"/>
          </w:tcPr>
          <w:p w:rsidR="000601D5" w:rsidRDefault="00AE6721" w:rsidP="00D24CB1">
            <w:pPr>
              <w:spacing w:line="240" w:lineRule="auto"/>
              <w:jc w:val="center"/>
            </w:pPr>
            <w:r>
              <w:rPr>
                <w:rFonts w:ascii="Times New Roman" w:hAnsi="Times New Roman"/>
                <w:sz w:val="24"/>
                <w:szCs w:val="24"/>
                <w:lang w:val="en-US"/>
              </w:rPr>
              <w:t>100 %</w:t>
            </w:r>
          </w:p>
        </w:tc>
        <w:tc>
          <w:tcPr>
            <w:tcW w:w="1725" w:type="dxa"/>
            <w:vAlign w:val="center"/>
          </w:tcPr>
          <w:p w:rsidR="000601D5" w:rsidRDefault="000601D5" w:rsidP="00D24CB1">
            <w:pPr>
              <w:spacing w:line="240" w:lineRule="auto"/>
              <w:jc w:val="center"/>
              <w:rPr>
                <w:rFonts w:ascii="Times New Roman" w:hAnsi="Times New Roman"/>
                <w:sz w:val="24"/>
                <w:szCs w:val="24"/>
                <w:lang w:val="en-US"/>
              </w:rPr>
            </w:pPr>
          </w:p>
        </w:tc>
      </w:tr>
      <w:tr w:rsidR="000601D5" w:rsidRPr="006945B3" w:rsidTr="00D24CB1">
        <w:trPr>
          <w:trHeight w:val="466"/>
          <w:jc w:val="center"/>
        </w:trPr>
        <w:tc>
          <w:tcPr>
            <w:tcW w:w="630" w:type="dxa"/>
            <w:vAlign w:val="center"/>
          </w:tcPr>
          <w:p w:rsidR="000601D5" w:rsidRPr="006945B3" w:rsidRDefault="000601D5" w:rsidP="00D24CB1">
            <w:pPr>
              <w:spacing w:after="0" w:line="240" w:lineRule="auto"/>
              <w:jc w:val="center"/>
              <w:rPr>
                <w:rFonts w:ascii="Times New Roman" w:hAnsi="Times New Roman"/>
                <w:sz w:val="24"/>
                <w:szCs w:val="24"/>
                <w:lang w:val="en-US"/>
              </w:rPr>
            </w:pPr>
            <w:r w:rsidRPr="006945B3">
              <w:rPr>
                <w:rFonts w:ascii="Times New Roman" w:hAnsi="Times New Roman"/>
                <w:sz w:val="24"/>
                <w:szCs w:val="24"/>
                <w:lang w:val="en-US"/>
              </w:rPr>
              <w:t>7</w:t>
            </w:r>
          </w:p>
        </w:tc>
        <w:tc>
          <w:tcPr>
            <w:tcW w:w="4083" w:type="dxa"/>
          </w:tcPr>
          <w:p w:rsidR="000601D5" w:rsidRPr="006945B3" w:rsidRDefault="000601D5" w:rsidP="00D24CB1">
            <w:pPr>
              <w:pStyle w:val="ListParagraph"/>
              <w:spacing w:after="0" w:line="240" w:lineRule="auto"/>
              <w:ind w:left="330" w:right="14"/>
              <w:jc w:val="both"/>
              <w:rPr>
                <w:rFonts w:ascii="Times New Roman" w:hAnsi="Times New Roman"/>
                <w:i/>
                <w:sz w:val="24"/>
                <w:szCs w:val="24"/>
                <w:lang w:val="en-US"/>
              </w:rPr>
            </w:pPr>
            <w:r w:rsidRPr="006945B3">
              <w:rPr>
                <w:rFonts w:ascii="Times New Roman" w:hAnsi="Times New Roman"/>
                <w:i/>
                <w:sz w:val="24"/>
                <w:szCs w:val="24"/>
              </w:rPr>
              <w:t>Produce formatted citations in a variety of styles</w:t>
            </w:r>
            <w:r w:rsidRPr="006945B3">
              <w:rPr>
                <w:rFonts w:ascii="Times New Roman" w:hAnsi="Times New Roman"/>
                <w:i/>
                <w:sz w:val="24"/>
                <w:szCs w:val="24"/>
                <w:lang w:val="en-US"/>
              </w:rPr>
              <w:t xml:space="preserve"> </w:t>
            </w:r>
            <w:r w:rsidRPr="006945B3">
              <w:rPr>
                <w:rFonts w:ascii="Times New Roman" w:hAnsi="Times New Roman"/>
                <w:sz w:val="24"/>
                <w:szCs w:val="24"/>
                <w:lang w:val="en-US"/>
              </w:rPr>
              <w:t>(</w:t>
            </w:r>
            <w:r w:rsidRPr="006945B3">
              <w:rPr>
                <w:rFonts w:ascii="Times New Roman" w:eastAsia="Times New Roman" w:hAnsi="Times New Roman"/>
                <w:sz w:val="24"/>
                <w:szCs w:val="24"/>
              </w:rPr>
              <w:t>Menghasilkan sitasi mengikuti format tertentu</w:t>
            </w:r>
            <w:r w:rsidRPr="006945B3">
              <w:rPr>
                <w:rFonts w:ascii="Times New Roman" w:hAnsi="Times New Roman"/>
                <w:sz w:val="24"/>
                <w:szCs w:val="24"/>
                <w:lang w:val="en-US"/>
              </w:rPr>
              <w:t>)</w:t>
            </w:r>
          </w:p>
        </w:tc>
        <w:tc>
          <w:tcPr>
            <w:tcW w:w="1725" w:type="dxa"/>
            <w:vAlign w:val="center"/>
          </w:tcPr>
          <w:p w:rsidR="000601D5" w:rsidRDefault="00AE6721" w:rsidP="00D24CB1">
            <w:pPr>
              <w:spacing w:line="240" w:lineRule="auto"/>
              <w:jc w:val="center"/>
            </w:pPr>
            <w:r>
              <w:rPr>
                <w:rFonts w:ascii="Times New Roman" w:hAnsi="Times New Roman"/>
                <w:sz w:val="24"/>
                <w:szCs w:val="24"/>
                <w:lang w:val="en-US"/>
              </w:rPr>
              <w:t>100 %</w:t>
            </w:r>
          </w:p>
        </w:tc>
        <w:tc>
          <w:tcPr>
            <w:tcW w:w="1725" w:type="dxa"/>
            <w:vAlign w:val="center"/>
          </w:tcPr>
          <w:p w:rsidR="000601D5" w:rsidRDefault="000601D5" w:rsidP="00D24CB1">
            <w:pPr>
              <w:spacing w:line="240" w:lineRule="auto"/>
              <w:jc w:val="center"/>
              <w:rPr>
                <w:rFonts w:ascii="Times New Roman" w:hAnsi="Times New Roman"/>
                <w:sz w:val="24"/>
                <w:szCs w:val="24"/>
                <w:lang w:val="en-US"/>
              </w:rPr>
            </w:pPr>
          </w:p>
        </w:tc>
      </w:tr>
      <w:tr w:rsidR="000601D5" w:rsidRPr="006945B3" w:rsidTr="00D24CB1">
        <w:trPr>
          <w:trHeight w:val="466"/>
          <w:jc w:val="center"/>
        </w:trPr>
        <w:tc>
          <w:tcPr>
            <w:tcW w:w="630" w:type="dxa"/>
            <w:vAlign w:val="center"/>
          </w:tcPr>
          <w:p w:rsidR="000601D5" w:rsidRPr="006945B3" w:rsidRDefault="000601D5" w:rsidP="00D24CB1">
            <w:pPr>
              <w:spacing w:after="0" w:line="240" w:lineRule="auto"/>
              <w:jc w:val="center"/>
              <w:rPr>
                <w:rFonts w:ascii="Times New Roman" w:hAnsi="Times New Roman"/>
                <w:sz w:val="24"/>
                <w:szCs w:val="24"/>
                <w:lang w:val="en-US"/>
              </w:rPr>
            </w:pPr>
            <w:r w:rsidRPr="006945B3">
              <w:rPr>
                <w:rFonts w:ascii="Times New Roman" w:hAnsi="Times New Roman"/>
                <w:sz w:val="24"/>
                <w:szCs w:val="24"/>
                <w:lang w:val="en-US"/>
              </w:rPr>
              <w:t>8</w:t>
            </w:r>
          </w:p>
        </w:tc>
        <w:tc>
          <w:tcPr>
            <w:tcW w:w="4083" w:type="dxa"/>
          </w:tcPr>
          <w:p w:rsidR="000601D5" w:rsidRPr="006945B3" w:rsidRDefault="000601D5" w:rsidP="00D24CB1">
            <w:pPr>
              <w:spacing w:before="100" w:beforeAutospacing="1" w:after="0" w:line="240" w:lineRule="auto"/>
              <w:ind w:left="330"/>
              <w:jc w:val="both"/>
              <w:rPr>
                <w:rFonts w:ascii="Times New Roman" w:eastAsia="Times New Roman" w:hAnsi="Times New Roman"/>
                <w:sz w:val="24"/>
                <w:szCs w:val="24"/>
              </w:rPr>
            </w:pPr>
            <w:r w:rsidRPr="006945B3">
              <w:rPr>
                <w:rFonts w:ascii="Times New Roman" w:hAnsi="Times New Roman"/>
                <w:i/>
                <w:sz w:val="24"/>
                <w:szCs w:val="24"/>
              </w:rPr>
              <w:t>Work with word processing software to facilitate in-text citation</w:t>
            </w:r>
            <w:r w:rsidRPr="006945B3">
              <w:rPr>
                <w:rFonts w:ascii="Times New Roman" w:hAnsi="Times New Roman"/>
                <w:i/>
                <w:sz w:val="24"/>
                <w:szCs w:val="24"/>
                <w:lang w:val="en-US"/>
              </w:rPr>
              <w:t xml:space="preserve"> </w:t>
            </w:r>
            <w:r w:rsidRPr="006945B3">
              <w:rPr>
                <w:rFonts w:ascii="Times New Roman" w:hAnsi="Times New Roman"/>
                <w:sz w:val="24"/>
                <w:szCs w:val="24"/>
                <w:lang w:val="en-US"/>
              </w:rPr>
              <w:t>(</w:t>
            </w:r>
            <w:r w:rsidRPr="006945B3">
              <w:rPr>
                <w:rFonts w:ascii="Times New Roman" w:eastAsia="Times New Roman" w:hAnsi="Times New Roman"/>
                <w:sz w:val="24"/>
                <w:szCs w:val="24"/>
              </w:rPr>
              <w:t xml:space="preserve">Dapat digunakan dari perangkat lunak </w:t>
            </w:r>
            <w:r w:rsidRPr="006945B3">
              <w:rPr>
                <w:rFonts w:ascii="Times New Roman" w:eastAsia="Times New Roman" w:hAnsi="Times New Roman"/>
                <w:i/>
                <w:iCs/>
                <w:sz w:val="24"/>
                <w:szCs w:val="24"/>
              </w:rPr>
              <w:t>word processing</w:t>
            </w:r>
            <w:r w:rsidRPr="006945B3">
              <w:rPr>
                <w:rFonts w:ascii="Times New Roman" w:hAnsi="Times New Roman"/>
                <w:sz w:val="24"/>
                <w:szCs w:val="24"/>
                <w:lang w:val="en-US"/>
              </w:rPr>
              <w:t>)</w:t>
            </w:r>
          </w:p>
        </w:tc>
        <w:tc>
          <w:tcPr>
            <w:tcW w:w="1725" w:type="dxa"/>
            <w:vAlign w:val="center"/>
          </w:tcPr>
          <w:p w:rsidR="000601D5" w:rsidRPr="00EF487C" w:rsidRDefault="00AE6721" w:rsidP="00D24CB1">
            <w:pPr>
              <w:pStyle w:val="ListParagraph"/>
              <w:spacing w:after="0" w:line="240" w:lineRule="auto"/>
              <w:ind w:left="17" w:right="14"/>
              <w:jc w:val="center"/>
              <w:rPr>
                <w:rFonts w:ascii="Times New Roman" w:hAnsi="Times New Roman"/>
                <w:sz w:val="24"/>
                <w:szCs w:val="24"/>
                <w:lang w:val="en-US"/>
              </w:rPr>
            </w:pPr>
            <w:r>
              <w:rPr>
                <w:rFonts w:ascii="Times New Roman" w:hAnsi="Times New Roman"/>
                <w:sz w:val="24"/>
                <w:szCs w:val="24"/>
                <w:lang w:val="en-US"/>
              </w:rPr>
              <w:t>100 %</w:t>
            </w:r>
          </w:p>
        </w:tc>
        <w:tc>
          <w:tcPr>
            <w:tcW w:w="1725" w:type="dxa"/>
            <w:vAlign w:val="center"/>
          </w:tcPr>
          <w:p w:rsidR="000601D5" w:rsidRDefault="000601D5" w:rsidP="00D24CB1">
            <w:pPr>
              <w:pStyle w:val="ListParagraph"/>
              <w:spacing w:after="0" w:line="240" w:lineRule="auto"/>
              <w:ind w:left="17" w:right="14"/>
              <w:jc w:val="center"/>
              <w:rPr>
                <w:rFonts w:ascii="Times New Roman" w:hAnsi="Times New Roman"/>
                <w:sz w:val="24"/>
                <w:szCs w:val="24"/>
                <w:lang w:val="en-US"/>
              </w:rPr>
            </w:pPr>
          </w:p>
        </w:tc>
      </w:tr>
      <w:tr w:rsidR="000601D5" w:rsidRPr="006945B3" w:rsidTr="00D24CB1">
        <w:trPr>
          <w:trHeight w:val="466"/>
          <w:jc w:val="center"/>
        </w:trPr>
        <w:tc>
          <w:tcPr>
            <w:tcW w:w="4713" w:type="dxa"/>
            <w:gridSpan w:val="2"/>
            <w:vAlign w:val="center"/>
          </w:tcPr>
          <w:p w:rsidR="000601D5" w:rsidRPr="006945B3" w:rsidRDefault="000601D5" w:rsidP="00D24CB1">
            <w:pPr>
              <w:spacing w:before="100" w:beforeAutospacing="1" w:after="0" w:line="240" w:lineRule="auto"/>
              <w:ind w:left="330"/>
              <w:jc w:val="center"/>
              <w:rPr>
                <w:rFonts w:ascii="Times New Roman" w:hAnsi="Times New Roman"/>
                <w:b/>
                <w:sz w:val="24"/>
                <w:szCs w:val="24"/>
                <w:lang w:val="en-US"/>
              </w:rPr>
            </w:pPr>
            <w:r w:rsidRPr="006945B3">
              <w:rPr>
                <w:rFonts w:ascii="Times New Roman" w:hAnsi="Times New Roman"/>
                <w:b/>
                <w:sz w:val="24"/>
                <w:szCs w:val="24"/>
                <w:lang w:val="en-US"/>
              </w:rPr>
              <w:t>Persen (%)</w:t>
            </w:r>
          </w:p>
        </w:tc>
        <w:tc>
          <w:tcPr>
            <w:tcW w:w="1725" w:type="dxa"/>
            <w:vAlign w:val="center"/>
          </w:tcPr>
          <w:p w:rsidR="000601D5" w:rsidRPr="000601D5" w:rsidRDefault="000601D5" w:rsidP="00D24CB1">
            <w:pPr>
              <w:spacing w:before="100" w:beforeAutospacing="1" w:after="0" w:line="240" w:lineRule="auto"/>
              <w:ind w:left="17"/>
              <w:jc w:val="center"/>
              <w:rPr>
                <w:rFonts w:ascii="Times New Roman" w:hAnsi="Times New Roman"/>
                <w:b/>
                <w:sz w:val="24"/>
                <w:szCs w:val="24"/>
                <w:lang w:val="en-US"/>
              </w:rPr>
            </w:pPr>
            <w:r w:rsidRPr="000601D5">
              <w:rPr>
                <w:rFonts w:ascii="Times New Roman" w:hAnsi="Times New Roman"/>
                <w:b/>
                <w:sz w:val="24"/>
                <w:szCs w:val="24"/>
                <w:lang w:val="en-US"/>
              </w:rPr>
              <w:t>98,75 %</w:t>
            </w:r>
          </w:p>
        </w:tc>
        <w:tc>
          <w:tcPr>
            <w:tcW w:w="1725" w:type="dxa"/>
            <w:vAlign w:val="center"/>
          </w:tcPr>
          <w:p w:rsidR="000601D5" w:rsidRPr="000601D5" w:rsidRDefault="000601D5" w:rsidP="00D24CB1">
            <w:pPr>
              <w:spacing w:before="100" w:beforeAutospacing="1" w:after="0" w:line="240" w:lineRule="auto"/>
              <w:ind w:left="17"/>
              <w:jc w:val="center"/>
              <w:rPr>
                <w:rFonts w:ascii="Times New Roman" w:hAnsi="Times New Roman"/>
                <w:b/>
                <w:sz w:val="24"/>
                <w:szCs w:val="24"/>
                <w:lang w:val="en-US"/>
              </w:rPr>
            </w:pPr>
            <w:r>
              <w:rPr>
                <w:rFonts w:ascii="Times New Roman" w:hAnsi="Times New Roman"/>
                <w:b/>
                <w:sz w:val="24"/>
                <w:szCs w:val="24"/>
                <w:lang w:val="en-US"/>
              </w:rPr>
              <w:t xml:space="preserve">1,25 </w:t>
            </w:r>
            <w:r w:rsidRPr="000601D5">
              <w:rPr>
                <w:rFonts w:ascii="Times New Roman" w:hAnsi="Times New Roman"/>
                <w:b/>
                <w:sz w:val="24"/>
                <w:szCs w:val="24"/>
                <w:lang w:val="en-US"/>
              </w:rPr>
              <w:t>%</w:t>
            </w:r>
          </w:p>
        </w:tc>
      </w:tr>
    </w:tbl>
    <w:p w:rsidR="00B255F8" w:rsidRPr="00B255F8" w:rsidRDefault="00B255F8" w:rsidP="00B255F8">
      <w:pPr>
        <w:spacing w:after="0"/>
        <w:ind w:firstLine="709"/>
        <w:jc w:val="both"/>
        <w:rPr>
          <w:rFonts w:ascii="Times New Roman" w:hAnsi="Times New Roman"/>
          <w:sz w:val="14"/>
          <w:szCs w:val="24"/>
          <w:lang w:val="en-US"/>
        </w:rPr>
      </w:pPr>
      <w:bookmarkStart w:id="15" w:name="_Toc402955872"/>
      <w:bookmarkEnd w:id="7"/>
    </w:p>
    <w:p w:rsidR="00B255F8" w:rsidRPr="00B255F8" w:rsidRDefault="00285409" w:rsidP="00C5256E">
      <w:pPr>
        <w:pStyle w:val="ListParagraph"/>
        <w:spacing w:after="0"/>
        <w:ind w:left="0"/>
        <w:jc w:val="both"/>
        <w:rPr>
          <w:rStyle w:val="Heading1Char"/>
          <w:rFonts w:ascii="Times New Roman" w:eastAsia="Calibri" w:hAnsi="Times New Roman" w:cs="Times New Roman"/>
          <w:b w:val="0"/>
          <w:bCs w:val="0"/>
          <w:color w:val="auto"/>
          <w:sz w:val="24"/>
          <w:szCs w:val="24"/>
          <w:lang w:val="en-US"/>
        </w:rPr>
      </w:pPr>
      <w:r w:rsidRPr="00B255F8">
        <w:rPr>
          <w:rFonts w:ascii="Times New Roman" w:hAnsi="Times New Roman"/>
          <w:i/>
          <w:sz w:val="24"/>
          <w:szCs w:val="24"/>
          <w:lang w:val="en-US"/>
        </w:rPr>
        <w:tab/>
      </w:r>
      <w:r w:rsidRPr="00B255F8">
        <w:rPr>
          <w:rFonts w:ascii="Times New Roman" w:hAnsi="Times New Roman"/>
          <w:sz w:val="24"/>
          <w:szCs w:val="24"/>
          <w:lang w:val="en-US"/>
        </w:rPr>
        <w:t>Dari besarnya hitungan</w:t>
      </w:r>
      <w:r w:rsidRPr="00B255F8">
        <w:rPr>
          <w:rFonts w:ascii="Times New Roman" w:hAnsi="Times New Roman"/>
          <w:i/>
          <w:sz w:val="24"/>
          <w:szCs w:val="24"/>
          <w:lang w:val="en-US"/>
        </w:rPr>
        <w:t xml:space="preserve"> </w:t>
      </w:r>
      <w:r w:rsidR="004B14DF" w:rsidRPr="00B255F8">
        <w:rPr>
          <w:rFonts w:ascii="Times New Roman" w:hAnsi="Times New Roman"/>
          <w:sz w:val="24"/>
          <w:szCs w:val="24"/>
          <w:lang w:val="en-US"/>
        </w:rPr>
        <w:t xml:space="preserve">rata-rata </w:t>
      </w:r>
      <w:r w:rsidRPr="00B255F8">
        <w:rPr>
          <w:rFonts w:ascii="Times New Roman" w:hAnsi="Times New Roman"/>
          <w:i/>
          <w:sz w:val="24"/>
          <w:szCs w:val="24"/>
          <w:lang w:val="en-US"/>
        </w:rPr>
        <w:t xml:space="preserve">presentase </w:t>
      </w:r>
      <w:r w:rsidRPr="00B255F8">
        <w:rPr>
          <w:rFonts w:ascii="Times New Roman" w:hAnsi="Times New Roman"/>
          <w:sz w:val="24"/>
          <w:szCs w:val="24"/>
          <w:lang w:val="en-US"/>
        </w:rPr>
        <w:t>(%)</w:t>
      </w:r>
      <w:r w:rsidR="007F69DD" w:rsidRPr="00B255F8">
        <w:rPr>
          <w:rFonts w:ascii="Times New Roman" w:hAnsi="Times New Roman"/>
          <w:sz w:val="24"/>
          <w:szCs w:val="24"/>
          <w:lang w:val="en-US"/>
        </w:rPr>
        <w:t xml:space="preserve"> </w:t>
      </w:r>
      <w:r w:rsidRPr="00B255F8">
        <w:rPr>
          <w:rFonts w:ascii="Times New Roman" w:hAnsi="Times New Roman"/>
          <w:sz w:val="24"/>
          <w:szCs w:val="24"/>
          <w:lang w:val="en-US"/>
        </w:rPr>
        <w:t>perangkat lunak bedasarkan teori penafsiran Arikunto menujukkan bahwa</w:t>
      </w:r>
      <w:r w:rsidR="006D616B">
        <w:rPr>
          <w:rFonts w:ascii="Times New Roman" w:hAnsi="Times New Roman"/>
          <w:sz w:val="24"/>
          <w:szCs w:val="24"/>
          <w:lang w:val="en-US"/>
        </w:rPr>
        <w:t xml:space="preserve"> fitur yang disediakan oleh perangkat lunak Mendeley berdasarkan 8 indikator yang ditetapkan oleh </w:t>
      </w:r>
      <w:r w:rsidR="006D616B" w:rsidRPr="006640DD">
        <w:rPr>
          <w:rFonts w:ascii="Times New Roman" w:hAnsi="Times New Roman"/>
          <w:sz w:val="24"/>
          <w:szCs w:val="24"/>
        </w:rPr>
        <w:t>Ron Gilmour dan Laura Cobus-Kuo</w:t>
      </w:r>
      <w:r w:rsidR="006D616B">
        <w:rPr>
          <w:rFonts w:ascii="Times New Roman" w:hAnsi="Times New Roman"/>
          <w:sz w:val="24"/>
          <w:szCs w:val="24"/>
          <w:lang w:val="en-US"/>
        </w:rPr>
        <w:t xml:space="preserve"> (2011) menyatakan bahwa 98,75 % fitur terdapat dalam Mendeley , sehingga masuk dalam kategori sangat efektif</w:t>
      </w:r>
    </w:p>
    <w:p w:rsidR="009454E7" w:rsidRPr="001509B8" w:rsidRDefault="009454E7" w:rsidP="00862E05">
      <w:pPr>
        <w:pStyle w:val="ListParagraph"/>
        <w:numPr>
          <w:ilvl w:val="0"/>
          <w:numId w:val="5"/>
        </w:numPr>
        <w:spacing w:after="0"/>
        <w:ind w:left="360"/>
        <w:rPr>
          <w:rStyle w:val="Heading1Char"/>
          <w:rFonts w:ascii="Times New Roman" w:hAnsi="Times New Roman" w:cs="Times New Roman"/>
          <w:color w:val="auto"/>
          <w:sz w:val="24"/>
          <w:szCs w:val="24"/>
          <w:lang w:val="en-US"/>
        </w:rPr>
      </w:pPr>
      <w:r w:rsidRPr="001509B8">
        <w:rPr>
          <w:rStyle w:val="Heading1Char"/>
          <w:rFonts w:ascii="Times New Roman" w:hAnsi="Times New Roman" w:cs="Times New Roman"/>
          <w:color w:val="auto"/>
          <w:sz w:val="24"/>
          <w:szCs w:val="24"/>
        </w:rPr>
        <w:t>SIMPULAN</w:t>
      </w:r>
      <w:r w:rsidR="00937560">
        <w:rPr>
          <w:rStyle w:val="Heading1Char"/>
          <w:rFonts w:ascii="Times New Roman" w:hAnsi="Times New Roman" w:cs="Times New Roman"/>
          <w:color w:val="auto"/>
          <w:sz w:val="24"/>
          <w:szCs w:val="24"/>
          <w:lang w:val="en-US"/>
        </w:rPr>
        <w:t xml:space="preserve"> DAN SARAN</w:t>
      </w:r>
    </w:p>
    <w:p w:rsidR="002575B6" w:rsidRDefault="009454E7" w:rsidP="002575B6">
      <w:pPr>
        <w:spacing w:after="0"/>
        <w:jc w:val="both"/>
        <w:rPr>
          <w:rFonts w:ascii="Times New Roman" w:hAnsi="Times New Roman"/>
          <w:sz w:val="24"/>
          <w:szCs w:val="24"/>
          <w:lang w:val="en-US"/>
        </w:rPr>
      </w:pPr>
      <w:r w:rsidRPr="006945B3">
        <w:rPr>
          <w:rFonts w:ascii="Times New Roman" w:eastAsia="Times New Roman" w:hAnsi="Times New Roman"/>
          <w:b/>
          <w:bCs/>
          <w:color w:val="292C33"/>
          <w:kern w:val="36"/>
          <w:sz w:val="24"/>
          <w:szCs w:val="24"/>
        </w:rPr>
        <w:tab/>
      </w:r>
      <w:r w:rsidR="006D616B">
        <w:rPr>
          <w:rFonts w:ascii="Times New Roman" w:hAnsi="Times New Roman"/>
          <w:sz w:val="24"/>
          <w:szCs w:val="24"/>
        </w:rPr>
        <w:t>Kesimpulan</w:t>
      </w:r>
      <w:r w:rsidR="006D616B">
        <w:rPr>
          <w:rFonts w:ascii="Times New Roman" w:hAnsi="Times New Roman"/>
          <w:sz w:val="24"/>
          <w:szCs w:val="24"/>
          <w:lang w:val="en-US"/>
        </w:rPr>
        <w:t xml:space="preserve"> </w:t>
      </w:r>
      <w:r w:rsidRPr="006945B3">
        <w:rPr>
          <w:rFonts w:ascii="Times New Roman" w:hAnsi="Times New Roman"/>
          <w:sz w:val="24"/>
          <w:szCs w:val="24"/>
        </w:rPr>
        <w:t xml:space="preserve">dari </w:t>
      </w:r>
      <w:r w:rsidR="004F4356">
        <w:rPr>
          <w:rFonts w:ascii="Times New Roman" w:hAnsi="Times New Roman"/>
          <w:sz w:val="24"/>
          <w:szCs w:val="24"/>
          <w:lang w:val="en-US"/>
        </w:rPr>
        <w:t xml:space="preserve">tingkat efektifitas Mendeley sebagai software bantu untuk manajemen referensi </w:t>
      </w:r>
      <w:r w:rsidR="004F4356">
        <w:rPr>
          <w:rFonts w:ascii="Times New Roman" w:hAnsi="Times New Roman"/>
          <w:sz w:val="24"/>
          <w:szCs w:val="24"/>
        </w:rPr>
        <w:t>berdasarkan fungsiny</w:t>
      </w:r>
      <w:r w:rsidR="00606AC0">
        <w:rPr>
          <w:rFonts w:ascii="Times New Roman" w:hAnsi="Times New Roman"/>
          <w:sz w:val="24"/>
          <w:szCs w:val="24"/>
          <w:lang w:val="en-US"/>
        </w:rPr>
        <w:t xml:space="preserve">a, </w:t>
      </w:r>
      <w:r w:rsidR="006D616B">
        <w:rPr>
          <w:rFonts w:ascii="Times New Roman" w:hAnsi="Times New Roman"/>
          <w:sz w:val="24"/>
          <w:szCs w:val="24"/>
          <w:lang w:val="en-US"/>
        </w:rPr>
        <w:t xml:space="preserve">masuk dalam kategori </w:t>
      </w:r>
      <w:r w:rsidR="00606AC0">
        <w:rPr>
          <w:rFonts w:ascii="Times New Roman" w:hAnsi="Times New Roman"/>
          <w:sz w:val="24"/>
          <w:szCs w:val="24"/>
          <w:lang w:val="en-US"/>
        </w:rPr>
        <w:t>sangat efektif</w:t>
      </w:r>
      <w:r w:rsidR="00AA2793">
        <w:rPr>
          <w:rFonts w:ascii="Times New Roman" w:hAnsi="Times New Roman"/>
          <w:sz w:val="24"/>
          <w:szCs w:val="24"/>
          <w:lang w:val="en-US"/>
        </w:rPr>
        <w:t xml:space="preserve">, </w:t>
      </w:r>
      <w:r w:rsidR="004B14DF">
        <w:rPr>
          <w:rFonts w:ascii="Times New Roman" w:hAnsi="Times New Roman"/>
          <w:sz w:val="24"/>
          <w:szCs w:val="24"/>
          <w:lang w:val="en-US"/>
        </w:rPr>
        <w:t xml:space="preserve">dilihat dari presentase </w:t>
      </w:r>
      <w:r w:rsidR="00AA2793">
        <w:rPr>
          <w:rFonts w:ascii="Times New Roman" w:hAnsi="Times New Roman"/>
          <w:sz w:val="24"/>
          <w:szCs w:val="24"/>
          <w:lang w:val="en-US"/>
        </w:rPr>
        <w:t xml:space="preserve">8 </w:t>
      </w:r>
      <w:r w:rsidR="004B14DF">
        <w:rPr>
          <w:rFonts w:ascii="Times New Roman" w:hAnsi="Times New Roman"/>
          <w:sz w:val="24"/>
          <w:szCs w:val="24"/>
          <w:lang w:val="en-US"/>
        </w:rPr>
        <w:t>indik</w:t>
      </w:r>
      <w:r w:rsidR="005D6B15">
        <w:rPr>
          <w:rFonts w:ascii="Times New Roman" w:hAnsi="Times New Roman"/>
          <w:sz w:val="24"/>
          <w:szCs w:val="24"/>
          <w:lang w:val="en-US"/>
        </w:rPr>
        <w:t xml:space="preserve">ator </w:t>
      </w:r>
      <w:r w:rsidR="00AA2793">
        <w:rPr>
          <w:rFonts w:ascii="Times New Roman" w:hAnsi="Times New Roman"/>
          <w:sz w:val="24"/>
          <w:szCs w:val="24"/>
          <w:lang w:val="en-US"/>
        </w:rPr>
        <w:t xml:space="preserve">yang ditetapkan oleh </w:t>
      </w:r>
      <w:r w:rsidR="00AA2793" w:rsidRPr="006640DD">
        <w:rPr>
          <w:rFonts w:ascii="Times New Roman" w:hAnsi="Times New Roman"/>
          <w:sz w:val="24"/>
          <w:szCs w:val="24"/>
        </w:rPr>
        <w:t>Ron Gilmour dan Laura Cobus-Kuo</w:t>
      </w:r>
      <w:r w:rsidR="00AA2793">
        <w:rPr>
          <w:rFonts w:ascii="Times New Roman" w:hAnsi="Times New Roman"/>
          <w:sz w:val="24"/>
          <w:szCs w:val="24"/>
          <w:lang w:val="en-US"/>
        </w:rPr>
        <w:t xml:space="preserve"> (2011) menyatakan bahwa 98,75 % fitur terpenuhi. </w:t>
      </w:r>
      <w:r w:rsidR="005D6B15">
        <w:rPr>
          <w:rFonts w:ascii="Times New Roman" w:hAnsi="Times New Roman"/>
          <w:sz w:val="24"/>
          <w:szCs w:val="24"/>
          <w:lang w:val="en-US"/>
        </w:rPr>
        <w:t xml:space="preserve">Sehingga software ini </w:t>
      </w:r>
      <w:r w:rsidR="00C03E1B">
        <w:rPr>
          <w:rFonts w:ascii="Times New Roman" w:hAnsi="Times New Roman"/>
          <w:sz w:val="24"/>
          <w:szCs w:val="24"/>
          <w:lang w:val="en-US"/>
        </w:rPr>
        <w:t>dapat</w:t>
      </w:r>
      <w:r w:rsidR="005D6B15">
        <w:rPr>
          <w:rFonts w:ascii="Times New Roman" w:hAnsi="Times New Roman"/>
          <w:sz w:val="24"/>
          <w:szCs w:val="24"/>
          <w:lang w:val="en-US"/>
        </w:rPr>
        <w:t xml:space="preserve"> digunakan untuk memudahkan maupun </w:t>
      </w:r>
      <w:r w:rsidR="00C03E1B" w:rsidRPr="00C03E1B">
        <w:rPr>
          <w:rFonts w:ascii="Times New Roman" w:hAnsi="Times New Roman"/>
          <w:sz w:val="24"/>
          <w:szCs w:val="24"/>
          <w:lang w:val="en-US"/>
        </w:rPr>
        <w:t>saling berintegrasi</w:t>
      </w:r>
      <w:r w:rsidR="005D6B15">
        <w:rPr>
          <w:rFonts w:ascii="Times New Roman" w:hAnsi="Times New Roman"/>
          <w:sz w:val="24"/>
          <w:szCs w:val="24"/>
          <w:lang w:val="en-US"/>
        </w:rPr>
        <w:t xml:space="preserve"> dengan software lain, </w:t>
      </w:r>
      <w:r w:rsidR="00B761D1">
        <w:rPr>
          <w:rFonts w:ascii="Times New Roman" w:hAnsi="Times New Roman"/>
          <w:sz w:val="24"/>
          <w:szCs w:val="24"/>
          <w:lang w:val="en-US"/>
        </w:rPr>
        <w:t>dalam penulis</w:t>
      </w:r>
      <w:r w:rsidR="005A632D">
        <w:rPr>
          <w:rFonts w:ascii="Times New Roman" w:hAnsi="Times New Roman"/>
          <w:sz w:val="24"/>
          <w:szCs w:val="24"/>
          <w:lang w:val="en-US"/>
        </w:rPr>
        <w:t xml:space="preserve">an karya ilmiah. </w:t>
      </w:r>
      <w:r w:rsidR="002575B6">
        <w:rPr>
          <w:rFonts w:ascii="Times New Roman" w:hAnsi="Times New Roman"/>
          <w:sz w:val="24"/>
          <w:szCs w:val="24"/>
        </w:rPr>
        <w:t>Adapun</w:t>
      </w:r>
      <w:r w:rsidR="002575B6">
        <w:rPr>
          <w:rFonts w:ascii="Times New Roman" w:hAnsi="Times New Roman"/>
          <w:sz w:val="24"/>
          <w:szCs w:val="24"/>
          <w:lang w:val="en-US"/>
        </w:rPr>
        <w:t xml:space="preserve"> h</w:t>
      </w:r>
      <w:r w:rsidR="002575B6">
        <w:rPr>
          <w:rFonts w:ascii="Times New Roman" w:hAnsi="Times New Roman"/>
          <w:sz w:val="24"/>
          <w:szCs w:val="24"/>
        </w:rPr>
        <w:t>asil</w:t>
      </w:r>
      <w:r w:rsidR="002575B6">
        <w:rPr>
          <w:rFonts w:ascii="Times New Roman" w:hAnsi="Times New Roman"/>
          <w:sz w:val="24"/>
          <w:szCs w:val="24"/>
          <w:lang w:val="en-US"/>
        </w:rPr>
        <w:t xml:space="preserve"> tingkat efektifitas masing-masing indikator berdasarkan fungsinya yang terpenuhi </w:t>
      </w:r>
      <w:r w:rsidR="002575B6" w:rsidRPr="006945B3">
        <w:rPr>
          <w:rFonts w:ascii="Times New Roman" w:hAnsi="Times New Roman"/>
          <w:sz w:val="24"/>
          <w:szCs w:val="24"/>
          <w:lang w:val="en-US"/>
        </w:rPr>
        <w:t xml:space="preserve">terhadap </w:t>
      </w:r>
      <w:r w:rsidR="002575B6" w:rsidRPr="006945B3">
        <w:rPr>
          <w:rFonts w:ascii="Times New Roman" w:hAnsi="Times New Roman"/>
          <w:sz w:val="24"/>
          <w:szCs w:val="24"/>
        </w:rPr>
        <w:t>perangkat lunak man</w:t>
      </w:r>
      <w:r w:rsidR="002575B6" w:rsidRPr="006945B3">
        <w:rPr>
          <w:rFonts w:ascii="Times New Roman" w:hAnsi="Times New Roman"/>
          <w:sz w:val="24"/>
          <w:szCs w:val="24"/>
          <w:lang w:val="en-US"/>
        </w:rPr>
        <w:t>a</w:t>
      </w:r>
      <w:r w:rsidR="002575B6">
        <w:rPr>
          <w:rFonts w:ascii="Times New Roman" w:hAnsi="Times New Roman"/>
          <w:sz w:val="24"/>
          <w:szCs w:val="24"/>
        </w:rPr>
        <w:t>jemen referensi Mendeley</w:t>
      </w:r>
      <w:r w:rsidR="002575B6">
        <w:rPr>
          <w:rFonts w:ascii="Times New Roman" w:hAnsi="Times New Roman"/>
          <w:sz w:val="24"/>
          <w:szCs w:val="24"/>
          <w:lang w:val="en-US"/>
        </w:rPr>
        <w:t xml:space="preserve"> </w:t>
      </w:r>
      <w:r w:rsidR="002575B6" w:rsidRPr="006945B3">
        <w:rPr>
          <w:rFonts w:ascii="Times New Roman" w:hAnsi="Times New Roman"/>
          <w:sz w:val="24"/>
          <w:szCs w:val="24"/>
          <w:lang w:val="en-US"/>
        </w:rPr>
        <w:t>dapat dilihat</w:t>
      </w:r>
      <w:r w:rsidR="005A632D">
        <w:rPr>
          <w:rFonts w:ascii="Times New Roman" w:hAnsi="Times New Roman"/>
          <w:sz w:val="24"/>
          <w:szCs w:val="24"/>
          <w:lang w:val="en-US"/>
        </w:rPr>
        <w:t xml:space="preserve"> sebagai berikut</w:t>
      </w:r>
      <w:r w:rsidR="002575B6" w:rsidRPr="00826672">
        <w:rPr>
          <w:rFonts w:ascii="Times New Roman" w:hAnsi="Times New Roman"/>
          <w:sz w:val="24"/>
          <w:szCs w:val="24"/>
        </w:rPr>
        <w:t>:</w:t>
      </w:r>
    </w:p>
    <w:p w:rsidR="00180398" w:rsidRPr="00180398" w:rsidRDefault="00180398" w:rsidP="00180398">
      <w:pPr>
        <w:pStyle w:val="ListParagraph"/>
        <w:numPr>
          <w:ilvl w:val="0"/>
          <w:numId w:val="41"/>
        </w:numPr>
        <w:spacing w:after="0"/>
        <w:ind w:left="709"/>
        <w:jc w:val="both"/>
        <w:rPr>
          <w:rFonts w:ascii="Times New Roman" w:hAnsi="Times New Roman"/>
          <w:sz w:val="24"/>
          <w:szCs w:val="24"/>
        </w:rPr>
      </w:pPr>
      <w:r>
        <w:rPr>
          <w:rFonts w:ascii="Times New Roman" w:hAnsi="Times New Roman"/>
          <w:sz w:val="24"/>
          <w:szCs w:val="24"/>
          <w:lang w:val="en-US"/>
        </w:rPr>
        <w:t xml:space="preserve">Pada indikator </w:t>
      </w:r>
      <w:r w:rsidRPr="005A632D">
        <w:rPr>
          <w:rFonts w:ascii="Times New Roman" w:hAnsi="Times New Roman"/>
          <w:i/>
          <w:sz w:val="24"/>
          <w:szCs w:val="24"/>
        </w:rPr>
        <w:t>Import citations from bibliographic databases and websites</w:t>
      </w:r>
      <w:r w:rsidRPr="005A632D">
        <w:rPr>
          <w:rFonts w:ascii="Times New Roman" w:hAnsi="Times New Roman"/>
          <w:sz w:val="24"/>
          <w:szCs w:val="24"/>
          <w:lang w:val="en-US"/>
        </w:rPr>
        <w:t xml:space="preserve"> </w:t>
      </w:r>
      <w:r>
        <w:rPr>
          <w:rFonts w:ascii="Times New Roman" w:hAnsi="Times New Roman"/>
          <w:sz w:val="24"/>
          <w:szCs w:val="24"/>
          <w:lang w:val="en-US"/>
        </w:rPr>
        <w:t>(</w:t>
      </w:r>
      <w:r w:rsidR="002575B6" w:rsidRPr="005A632D">
        <w:rPr>
          <w:rFonts w:ascii="Times New Roman" w:hAnsi="Times New Roman"/>
          <w:sz w:val="24"/>
          <w:szCs w:val="24"/>
          <w:lang w:val="en-US"/>
        </w:rPr>
        <w:t>m</w:t>
      </w:r>
      <w:r w:rsidR="002575B6" w:rsidRPr="005A632D">
        <w:rPr>
          <w:rFonts w:ascii="Times New Roman" w:hAnsi="Times New Roman"/>
          <w:sz w:val="24"/>
          <w:szCs w:val="24"/>
        </w:rPr>
        <w:t xml:space="preserve">engimpor sitasi dari </w:t>
      </w:r>
      <w:r w:rsidR="002575B6" w:rsidRPr="00180398">
        <w:rPr>
          <w:rFonts w:ascii="Times New Roman" w:hAnsi="Times New Roman"/>
          <w:i/>
          <w:sz w:val="24"/>
          <w:szCs w:val="24"/>
        </w:rPr>
        <w:t>database</w:t>
      </w:r>
      <w:r w:rsidR="002575B6" w:rsidRPr="005A632D">
        <w:rPr>
          <w:rFonts w:ascii="Times New Roman" w:hAnsi="Times New Roman"/>
          <w:sz w:val="24"/>
          <w:szCs w:val="24"/>
        </w:rPr>
        <w:t xml:space="preserve"> bibliografi dan </w:t>
      </w:r>
      <w:r w:rsidR="002575B6" w:rsidRPr="00180398">
        <w:rPr>
          <w:rFonts w:ascii="Times New Roman" w:hAnsi="Times New Roman"/>
          <w:i/>
          <w:sz w:val="24"/>
          <w:szCs w:val="24"/>
        </w:rPr>
        <w:t>website</w:t>
      </w:r>
      <w:r>
        <w:rPr>
          <w:rFonts w:ascii="Times New Roman" w:hAnsi="Times New Roman"/>
          <w:sz w:val="24"/>
          <w:szCs w:val="24"/>
          <w:lang w:val="en-US"/>
        </w:rPr>
        <w:t>)</w:t>
      </w:r>
      <w:r w:rsidR="002575B6" w:rsidRPr="005A632D">
        <w:rPr>
          <w:rFonts w:ascii="Times New Roman" w:hAnsi="Times New Roman"/>
          <w:sz w:val="24"/>
          <w:szCs w:val="24"/>
        </w:rPr>
        <w:t>,</w:t>
      </w:r>
      <w:r>
        <w:rPr>
          <w:rFonts w:ascii="Times New Roman" w:hAnsi="Times New Roman"/>
          <w:sz w:val="24"/>
          <w:szCs w:val="24"/>
          <w:lang w:val="en-US"/>
        </w:rPr>
        <w:t xml:space="preserve"> tingkat efektivitas </w:t>
      </w:r>
      <w:r w:rsidRPr="00AA2793">
        <w:rPr>
          <w:rFonts w:ascii="Times New Roman" w:hAnsi="Times New Roman"/>
          <w:i/>
          <w:sz w:val="24"/>
          <w:szCs w:val="24"/>
          <w:lang w:val="en-US"/>
        </w:rPr>
        <w:t>software</w:t>
      </w:r>
      <w:r w:rsidRPr="00180398">
        <w:rPr>
          <w:rFonts w:ascii="Times New Roman" w:hAnsi="Times New Roman"/>
          <w:sz w:val="24"/>
          <w:szCs w:val="24"/>
          <w:lang w:val="en-US"/>
        </w:rPr>
        <w:t xml:space="preserve"> Mendeley pada aspek </w:t>
      </w:r>
      <w:r>
        <w:rPr>
          <w:rFonts w:ascii="Times New Roman" w:hAnsi="Times New Roman"/>
          <w:sz w:val="24"/>
          <w:szCs w:val="24"/>
          <w:lang w:val="en-US"/>
        </w:rPr>
        <w:t xml:space="preserve">ini </w:t>
      </w:r>
      <w:r w:rsidRPr="00180398">
        <w:rPr>
          <w:rFonts w:ascii="Times New Roman" w:hAnsi="Times New Roman"/>
          <w:sz w:val="24"/>
          <w:szCs w:val="24"/>
          <w:lang w:val="en-US"/>
        </w:rPr>
        <w:t xml:space="preserve">dengan metode </w:t>
      </w:r>
      <w:r w:rsidRPr="00AA2793">
        <w:rPr>
          <w:rFonts w:ascii="Times New Roman" w:hAnsi="Times New Roman"/>
          <w:i/>
          <w:sz w:val="24"/>
          <w:szCs w:val="24"/>
          <w:lang w:val="en-US"/>
        </w:rPr>
        <w:t>direct</w:t>
      </w:r>
      <w:r w:rsidR="00AA2793">
        <w:rPr>
          <w:rFonts w:ascii="Times New Roman" w:hAnsi="Times New Roman"/>
          <w:sz w:val="24"/>
          <w:szCs w:val="24"/>
          <w:lang w:val="en-US"/>
        </w:rPr>
        <w:t xml:space="preserve"> sangat efektif, yaitu 100 % fitur tersedia. S</w:t>
      </w:r>
      <w:r w:rsidRPr="00180398">
        <w:rPr>
          <w:rFonts w:ascii="Times New Roman" w:hAnsi="Times New Roman"/>
          <w:sz w:val="24"/>
          <w:szCs w:val="24"/>
          <w:lang w:val="en-US"/>
        </w:rPr>
        <w:t xml:space="preserve">edangkan penggunaan metode </w:t>
      </w:r>
      <w:r w:rsidRPr="00AA2793">
        <w:rPr>
          <w:rFonts w:ascii="Times New Roman" w:hAnsi="Times New Roman"/>
          <w:i/>
          <w:sz w:val="24"/>
          <w:szCs w:val="24"/>
          <w:lang w:val="en-US"/>
        </w:rPr>
        <w:t>indirect</w:t>
      </w:r>
      <w:r w:rsidR="00AA2793">
        <w:rPr>
          <w:rFonts w:ascii="Times New Roman" w:hAnsi="Times New Roman"/>
          <w:sz w:val="24"/>
          <w:szCs w:val="24"/>
          <w:lang w:val="en-US"/>
        </w:rPr>
        <w:t xml:space="preserve"> sangat efektif, yaitu </w:t>
      </w:r>
      <w:r w:rsidRPr="00180398">
        <w:rPr>
          <w:rFonts w:ascii="Times New Roman" w:hAnsi="Times New Roman"/>
          <w:sz w:val="24"/>
          <w:szCs w:val="24"/>
          <w:lang w:val="en-US"/>
        </w:rPr>
        <w:t>90 %</w:t>
      </w:r>
      <w:r w:rsidR="00AA2793">
        <w:rPr>
          <w:rFonts w:ascii="Times New Roman" w:hAnsi="Times New Roman"/>
          <w:sz w:val="24"/>
          <w:szCs w:val="24"/>
          <w:lang w:val="en-US"/>
        </w:rPr>
        <w:t xml:space="preserve"> fitur tersedia.</w:t>
      </w:r>
    </w:p>
    <w:p w:rsidR="005A632D" w:rsidRPr="005A632D" w:rsidRDefault="00180398" w:rsidP="005A632D">
      <w:pPr>
        <w:pStyle w:val="ListParagraph"/>
        <w:numPr>
          <w:ilvl w:val="0"/>
          <w:numId w:val="41"/>
        </w:numPr>
        <w:spacing w:after="0"/>
        <w:ind w:left="709"/>
        <w:jc w:val="both"/>
        <w:rPr>
          <w:rFonts w:ascii="Times New Roman" w:hAnsi="Times New Roman"/>
          <w:sz w:val="24"/>
          <w:szCs w:val="24"/>
        </w:rPr>
      </w:pPr>
      <w:r>
        <w:rPr>
          <w:rFonts w:ascii="Times New Roman" w:hAnsi="Times New Roman"/>
          <w:sz w:val="24"/>
          <w:szCs w:val="24"/>
          <w:lang w:val="en-US"/>
        </w:rPr>
        <w:t>Pada indikator</w:t>
      </w:r>
      <w:r>
        <w:rPr>
          <w:rFonts w:ascii="Times New Roman" w:eastAsia="Times New Roman" w:hAnsi="Times New Roman"/>
          <w:sz w:val="24"/>
          <w:szCs w:val="24"/>
          <w:lang w:val="en-US"/>
        </w:rPr>
        <w:t xml:space="preserve"> </w:t>
      </w:r>
      <w:r w:rsidR="002575B6" w:rsidRPr="005A632D">
        <w:rPr>
          <w:rFonts w:ascii="Times New Roman" w:hAnsi="Times New Roman"/>
          <w:i/>
          <w:sz w:val="24"/>
          <w:szCs w:val="24"/>
        </w:rPr>
        <w:t>Gather metadata from PDF files</w:t>
      </w:r>
      <w:r>
        <w:rPr>
          <w:rFonts w:ascii="Times New Roman" w:hAnsi="Times New Roman"/>
          <w:sz w:val="24"/>
          <w:szCs w:val="24"/>
          <w:lang w:val="en-US"/>
        </w:rPr>
        <w:t xml:space="preserve"> (</w:t>
      </w:r>
      <w:r w:rsidRPr="005A632D">
        <w:rPr>
          <w:rFonts w:ascii="Times New Roman" w:eastAsia="Times New Roman" w:hAnsi="Times New Roman"/>
          <w:sz w:val="24"/>
          <w:szCs w:val="24"/>
          <w:lang w:val="en-US"/>
        </w:rPr>
        <w:t>m</w:t>
      </w:r>
      <w:r w:rsidRPr="005A632D">
        <w:rPr>
          <w:rFonts w:ascii="Times New Roman" w:eastAsia="Times New Roman" w:hAnsi="Times New Roman"/>
          <w:sz w:val="24"/>
          <w:szCs w:val="24"/>
        </w:rPr>
        <w:t>engekstrak metadata dari file</w:t>
      </w:r>
      <w:r>
        <w:rPr>
          <w:rFonts w:ascii="Times New Roman" w:eastAsia="Times New Roman" w:hAnsi="Times New Roman"/>
          <w:sz w:val="24"/>
          <w:szCs w:val="24"/>
          <w:lang w:val="en-US"/>
        </w:rPr>
        <w:t xml:space="preserve"> </w:t>
      </w:r>
      <w:r w:rsidRPr="005A632D">
        <w:rPr>
          <w:rFonts w:ascii="Times New Roman" w:eastAsia="Times New Roman" w:hAnsi="Times New Roman"/>
          <w:sz w:val="24"/>
          <w:szCs w:val="24"/>
        </w:rPr>
        <w:t>PDF</w:t>
      </w:r>
      <w:r>
        <w:rPr>
          <w:rFonts w:ascii="Times New Roman" w:eastAsia="Times New Roman" w:hAnsi="Times New Roman"/>
          <w:sz w:val="24"/>
          <w:szCs w:val="24"/>
          <w:lang w:val="en-US"/>
        </w:rPr>
        <w:t xml:space="preserve">), </w:t>
      </w:r>
      <w:r>
        <w:rPr>
          <w:rFonts w:ascii="Times New Roman" w:hAnsi="Times New Roman"/>
          <w:sz w:val="24"/>
          <w:szCs w:val="24"/>
          <w:lang w:val="en-US"/>
        </w:rPr>
        <w:t xml:space="preserve">tingkat efektivitas </w:t>
      </w:r>
      <w:r w:rsidRPr="00AA2793">
        <w:rPr>
          <w:rFonts w:ascii="Times New Roman" w:hAnsi="Times New Roman"/>
          <w:i/>
          <w:sz w:val="24"/>
          <w:szCs w:val="24"/>
          <w:lang w:val="en-US"/>
        </w:rPr>
        <w:t>software</w:t>
      </w:r>
      <w:r w:rsidRPr="00180398">
        <w:rPr>
          <w:rFonts w:ascii="Times New Roman" w:hAnsi="Times New Roman"/>
          <w:sz w:val="24"/>
          <w:szCs w:val="24"/>
          <w:lang w:val="en-US"/>
        </w:rPr>
        <w:t xml:space="preserve"> Mendeley pada aspek </w:t>
      </w:r>
      <w:r>
        <w:rPr>
          <w:rFonts w:ascii="Times New Roman" w:hAnsi="Times New Roman"/>
          <w:sz w:val="24"/>
          <w:szCs w:val="24"/>
          <w:lang w:val="en-US"/>
        </w:rPr>
        <w:t>ini</w:t>
      </w:r>
      <w:r w:rsidR="00883CC6">
        <w:rPr>
          <w:rFonts w:ascii="Times New Roman" w:hAnsi="Times New Roman"/>
          <w:sz w:val="24"/>
          <w:szCs w:val="24"/>
          <w:lang w:val="en-US"/>
        </w:rPr>
        <w:t xml:space="preserve"> mem</w:t>
      </w:r>
      <w:r w:rsidR="00AA2793">
        <w:rPr>
          <w:rFonts w:ascii="Times New Roman" w:hAnsi="Times New Roman"/>
          <w:sz w:val="24"/>
          <w:szCs w:val="24"/>
          <w:lang w:val="en-US"/>
        </w:rPr>
        <w:t xml:space="preserve">iliki kemampuan sangat efektif, yaitu </w:t>
      </w:r>
      <w:r w:rsidR="00883CC6">
        <w:rPr>
          <w:rFonts w:ascii="Times New Roman" w:hAnsi="Times New Roman"/>
          <w:sz w:val="24"/>
          <w:szCs w:val="24"/>
          <w:lang w:val="en-US"/>
        </w:rPr>
        <w:t xml:space="preserve">100 % </w:t>
      </w:r>
      <w:r w:rsidR="00AA2793">
        <w:rPr>
          <w:rFonts w:ascii="Times New Roman" w:hAnsi="Times New Roman"/>
          <w:sz w:val="24"/>
          <w:szCs w:val="24"/>
          <w:lang w:val="en-US"/>
        </w:rPr>
        <w:t>fitur tersedia.</w:t>
      </w:r>
    </w:p>
    <w:p w:rsidR="005A632D" w:rsidRPr="005A632D" w:rsidRDefault="00883CC6" w:rsidP="005A632D">
      <w:pPr>
        <w:pStyle w:val="ListParagraph"/>
        <w:numPr>
          <w:ilvl w:val="0"/>
          <w:numId w:val="41"/>
        </w:numPr>
        <w:spacing w:after="0"/>
        <w:ind w:left="709"/>
        <w:jc w:val="both"/>
        <w:rPr>
          <w:rFonts w:ascii="Times New Roman" w:hAnsi="Times New Roman"/>
          <w:sz w:val="24"/>
          <w:szCs w:val="24"/>
        </w:rPr>
      </w:pPr>
      <w:r>
        <w:rPr>
          <w:rFonts w:ascii="Times New Roman" w:hAnsi="Times New Roman"/>
          <w:sz w:val="24"/>
          <w:szCs w:val="24"/>
          <w:lang w:val="en-US"/>
        </w:rPr>
        <w:t>Pada indikator</w:t>
      </w:r>
      <w:r>
        <w:rPr>
          <w:rFonts w:ascii="Times New Roman" w:eastAsia="Times New Roman" w:hAnsi="Times New Roman"/>
          <w:sz w:val="24"/>
          <w:szCs w:val="24"/>
          <w:lang w:val="en-US"/>
        </w:rPr>
        <w:t xml:space="preserve"> </w:t>
      </w:r>
      <w:r w:rsidRPr="00883CC6">
        <w:rPr>
          <w:rFonts w:ascii="Times New Roman" w:eastAsia="Times New Roman" w:hAnsi="Times New Roman"/>
          <w:i/>
          <w:sz w:val="24"/>
          <w:szCs w:val="24"/>
          <w:lang w:val="en-US"/>
        </w:rPr>
        <w:t>a</w:t>
      </w:r>
      <w:r w:rsidR="002575B6" w:rsidRPr="005A632D">
        <w:rPr>
          <w:rFonts w:ascii="Times New Roman" w:hAnsi="Times New Roman"/>
          <w:i/>
          <w:sz w:val="24"/>
          <w:szCs w:val="24"/>
        </w:rPr>
        <w:t>llow organization of citations within the reference manager database</w:t>
      </w:r>
      <w:r>
        <w:rPr>
          <w:rFonts w:ascii="Times New Roman" w:hAnsi="Times New Roman"/>
          <w:sz w:val="24"/>
          <w:szCs w:val="24"/>
          <w:lang w:val="en-US"/>
        </w:rPr>
        <w:t xml:space="preserve"> (</w:t>
      </w:r>
      <w:r w:rsidRPr="005A632D">
        <w:rPr>
          <w:rFonts w:ascii="Times New Roman" w:eastAsia="Times New Roman" w:hAnsi="Times New Roman"/>
          <w:sz w:val="24"/>
          <w:szCs w:val="24"/>
          <w:lang w:val="en-US"/>
        </w:rPr>
        <w:t>m</w:t>
      </w:r>
      <w:r w:rsidRPr="005A632D">
        <w:rPr>
          <w:rFonts w:ascii="Times New Roman" w:eastAsia="Times New Roman" w:hAnsi="Times New Roman"/>
          <w:sz w:val="24"/>
          <w:szCs w:val="24"/>
        </w:rPr>
        <w:t>engelola sitasi pada database lokal</w:t>
      </w:r>
      <w:r>
        <w:rPr>
          <w:rFonts w:ascii="Times New Roman" w:eastAsia="Times New Roman" w:hAnsi="Times New Roman"/>
          <w:sz w:val="24"/>
          <w:szCs w:val="24"/>
          <w:lang w:val="en-US"/>
        </w:rPr>
        <w:t>),</w:t>
      </w:r>
      <w:r w:rsidRPr="00883CC6">
        <w:rPr>
          <w:rFonts w:ascii="Times New Roman" w:hAnsi="Times New Roman"/>
          <w:sz w:val="24"/>
          <w:szCs w:val="24"/>
          <w:lang w:val="en-US"/>
        </w:rPr>
        <w:t xml:space="preserve"> </w:t>
      </w:r>
      <w:r>
        <w:rPr>
          <w:rFonts w:ascii="Times New Roman" w:hAnsi="Times New Roman"/>
          <w:sz w:val="24"/>
          <w:szCs w:val="24"/>
          <w:lang w:val="en-US"/>
        </w:rPr>
        <w:t xml:space="preserve">tingkat efektivitas </w:t>
      </w:r>
      <w:r w:rsidRPr="00AA2793">
        <w:rPr>
          <w:rFonts w:ascii="Times New Roman" w:hAnsi="Times New Roman"/>
          <w:i/>
          <w:sz w:val="24"/>
          <w:szCs w:val="24"/>
          <w:lang w:val="en-US"/>
        </w:rPr>
        <w:t>software</w:t>
      </w:r>
      <w:r w:rsidRPr="00180398">
        <w:rPr>
          <w:rFonts w:ascii="Times New Roman" w:hAnsi="Times New Roman"/>
          <w:sz w:val="24"/>
          <w:szCs w:val="24"/>
          <w:lang w:val="en-US"/>
        </w:rPr>
        <w:t xml:space="preserve"> Mendeley pada aspek </w:t>
      </w:r>
      <w:r>
        <w:rPr>
          <w:rFonts w:ascii="Times New Roman" w:hAnsi="Times New Roman"/>
          <w:sz w:val="24"/>
          <w:szCs w:val="24"/>
          <w:lang w:val="en-US"/>
        </w:rPr>
        <w:t>ini mem</w:t>
      </w:r>
      <w:r w:rsidR="00AA2793">
        <w:rPr>
          <w:rFonts w:ascii="Times New Roman" w:hAnsi="Times New Roman"/>
          <w:sz w:val="24"/>
          <w:szCs w:val="24"/>
          <w:lang w:val="en-US"/>
        </w:rPr>
        <w:t xml:space="preserve">iliki kemampuan sangat efektif, yaitu </w:t>
      </w:r>
      <w:r>
        <w:rPr>
          <w:rFonts w:ascii="Times New Roman" w:hAnsi="Times New Roman"/>
          <w:sz w:val="24"/>
          <w:szCs w:val="24"/>
          <w:lang w:val="en-US"/>
        </w:rPr>
        <w:t xml:space="preserve">100 % </w:t>
      </w:r>
      <w:r w:rsidR="00AA2793">
        <w:rPr>
          <w:rFonts w:ascii="Times New Roman" w:hAnsi="Times New Roman"/>
          <w:sz w:val="24"/>
          <w:szCs w:val="24"/>
          <w:lang w:val="en-US"/>
        </w:rPr>
        <w:t>fitur tersedia.</w:t>
      </w:r>
    </w:p>
    <w:p w:rsidR="005A632D" w:rsidRPr="00883CC6" w:rsidRDefault="00883CC6" w:rsidP="00883CC6">
      <w:pPr>
        <w:pStyle w:val="ListParagraph"/>
        <w:numPr>
          <w:ilvl w:val="0"/>
          <w:numId w:val="41"/>
        </w:numPr>
        <w:spacing w:after="0"/>
        <w:ind w:left="709"/>
        <w:jc w:val="both"/>
        <w:rPr>
          <w:rFonts w:ascii="Times New Roman" w:hAnsi="Times New Roman"/>
          <w:sz w:val="24"/>
          <w:szCs w:val="24"/>
        </w:rPr>
      </w:pPr>
      <w:r>
        <w:rPr>
          <w:rFonts w:ascii="Times New Roman" w:hAnsi="Times New Roman"/>
          <w:sz w:val="24"/>
          <w:szCs w:val="24"/>
          <w:lang w:val="en-US"/>
        </w:rPr>
        <w:t xml:space="preserve">Pada indikator </w:t>
      </w:r>
      <w:r>
        <w:rPr>
          <w:rFonts w:ascii="Times New Roman" w:hAnsi="Times New Roman"/>
          <w:i/>
          <w:sz w:val="24"/>
          <w:szCs w:val="24"/>
          <w:lang w:val="en-US"/>
        </w:rPr>
        <w:t>a</w:t>
      </w:r>
      <w:r w:rsidR="002575B6" w:rsidRPr="005A632D">
        <w:rPr>
          <w:rFonts w:ascii="Times New Roman" w:hAnsi="Times New Roman"/>
          <w:i/>
          <w:sz w:val="24"/>
          <w:szCs w:val="24"/>
        </w:rPr>
        <w:t>llow annotation of citations</w:t>
      </w:r>
      <w:r>
        <w:rPr>
          <w:rFonts w:ascii="Times New Roman" w:hAnsi="Times New Roman"/>
          <w:i/>
          <w:sz w:val="24"/>
          <w:szCs w:val="24"/>
          <w:lang w:val="en-US"/>
        </w:rPr>
        <w:t xml:space="preserve"> </w:t>
      </w:r>
      <w:r>
        <w:rPr>
          <w:rFonts w:ascii="Times New Roman" w:hAnsi="Times New Roman"/>
          <w:sz w:val="24"/>
          <w:szCs w:val="24"/>
          <w:lang w:val="en-US"/>
        </w:rPr>
        <w:t>(</w:t>
      </w:r>
      <w:r w:rsidRPr="005A632D">
        <w:rPr>
          <w:rFonts w:ascii="Times New Roman" w:eastAsia="Times New Roman" w:hAnsi="Times New Roman"/>
          <w:sz w:val="24"/>
          <w:szCs w:val="24"/>
          <w:lang w:val="en-US"/>
        </w:rPr>
        <w:t>m</w:t>
      </w:r>
      <w:r w:rsidRPr="005A632D">
        <w:rPr>
          <w:rFonts w:ascii="Times New Roman" w:eastAsia="Times New Roman" w:hAnsi="Times New Roman"/>
          <w:sz w:val="24"/>
          <w:szCs w:val="24"/>
        </w:rPr>
        <w:t>enambahkan anotasi pada referensi</w:t>
      </w:r>
      <w:r>
        <w:rPr>
          <w:rFonts w:ascii="Times New Roman" w:eastAsia="Times New Roman" w:hAnsi="Times New Roman"/>
          <w:sz w:val="24"/>
          <w:szCs w:val="24"/>
          <w:lang w:val="en-US"/>
        </w:rPr>
        <w:t>)</w:t>
      </w:r>
      <w:r>
        <w:rPr>
          <w:rFonts w:ascii="Times New Roman" w:hAnsi="Times New Roman"/>
          <w:i/>
          <w:sz w:val="24"/>
          <w:szCs w:val="24"/>
          <w:lang w:val="en-US"/>
        </w:rPr>
        <w:t xml:space="preserve">, </w:t>
      </w:r>
      <w:r>
        <w:rPr>
          <w:rFonts w:ascii="Times New Roman" w:hAnsi="Times New Roman"/>
          <w:sz w:val="24"/>
          <w:szCs w:val="24"/>
          <w:lang w:val="en-US"/>
        </w:rPr>
        <w:t xml:space="preserve">tingkat efektivitas </w:t>
      </w:r>
      <w:r w:rsidRPr="00AA2793">
        <w:rPr>
          <w:rFonts w:ascii="Times New Roman" w:hAnsi="Times New Roman"/>
          <w:i/>
          <w:sz w:val="24"/>
          <w:szCs w:val="24"/>
          <w:lang w:val="en-US"/>
        </w:rPr>
        <w:t>software</w:t>
      </w:r>
      <w:r w:rsidRPr="00180398">
        <w:rPr>
          <w:rFonts w:ascii="Times New Roman" w:hAnsi="Times New Roman"/>
          <w:sz w:val="24"/>
          <w:szCs w:val="24"/>
          <w:lang w:val="en-US"/>
        </w:rPr>
        <w:t xml:space="preserve"> Mendeley pada aspek </w:t>
      </w:r>
      <w:r>
        <w:rPr>
          <w:rFonts w:ascii="Times New Roman" w:hAnsi="Times New Roman"/>
          <w:sz w:val="24"/>
          <w:szCs w:val="24"/>
          <w:lang w:val="en-US"/>
        </w:rPr>
        <w:t>ini mem</w:t>
      </w:r>
      <w:r w:rsidR="00AA2793">
        <w:rPr>
          <w:rFonts w:ascii="Times New Roman" w:hAnsi="Times New Roman"/>
          <w:sz w:val="24"/>
          <w:szCs w:val="24"/>
          <w:lang w:val="en-US"/>
        </w:rPr>
        <w:t xml:space="preserve">iliki kemampuan sangat efektif, yaitu </w:t>
      </w:r>
      <w:r>
        <w:rPr>
          <w:rFonts w:ascii="Times New Roman" w:hAnsi="Times New Roman"/>
          <w:sz w:val="24"/>
          <w:szCs w:val="24"/>
          <w:lang w:val="en-US"/>
        </w:rPr>
        <w:t xml:space="preserve">100 % </w:t>
      </w:r>
      <w:r w:rsidR="00AA2793">
        <w:rPr>
          <w:rFonts w:ascii="Times New Roman" w:hAnsi="Times New Roman"/>
          <w:sz w:val="24"/>
          <w:szCs w:val="24"/>
          <w:lang w:val="en-US"/>
        </w:rPr>
        <w:t>fitur tersedia.</w:t>
      </w:r>
    </w:p>
    <w:p w:rsidR="005A632D" w:rsidRPr="00883CC6" w:rsidRDefault="00883CC6" w:rsidP="00883CC6">
      <w:pPr>
        <w:pStyle w:val="ListParagraph"/>
        <w:numPr>
          <w:ilvl w:val="0"/>
          <w:numId w:val="41"/>
        </w:numPr>
        <w:spacing w:after="0"/>
        <w:ind w:left="709"/>
        <w:jc w:val="both"/>
        <w:rPr>
          <w:rFonts w:ascii="Times New Roman" w:hAnsi="Times New Roman"/>
          <w:sz w:val="24"/>
          <w:szCs w:val="24"/>
        </w:rPr>
      </w:pPr>
      <w:r>
        <w:rPr>
          <w:rFonts w:ascii="Times New Roman" w:hAnsi="Times New Roman"/>
          <w:sz w:val="24"/>
          <w:szCs w:val="24"/>
          <w:lang w:val="en-US"/>
        </w:rPr>
        <w:t xml:space="preserve">Pada indikator </w:t>
      </w:r>
      <w:r>
        <w:rPr>
          <w:rFonts w:ascii="Times New Roman" w:hAnsi="Times New Roman"/>
          <w:i/>
          <w:sz w:val="24"/>
          <w:szCs w:val="24"/>
          <w:lang w:val="en-US"/>
        </w:rPr>
        <w:t>a</w:t>
      </w:r>
      <w:r w:rsidRPr="005A632D">
        <w:rPr>
          <w:rFonts w:ascii="Times New Roman" w:hAnsi="Times New Roman"/>
          <w:i/>
          <w:sz w:val="24"/>
          <w:szCs w:val="24"/>
        </w:rPr>
        <w:t>llow sharing of the reference manager database or portions there</w:t>
      </w:r>
      <w:r w:rsidR="00AA2793">
        <w:rPr>
          <w:rFonts w:ascii="Times New Roman" w:hAnsi="Times New Roman"/>
          <w:i/>
          <w:sz w:val="24"/>
          <w:szCs w:val="24"/>
          <w:lang w:val="en-US"/>
        </w:rPr>
        <w:t xml:space="preserve"> </w:t>
      </w:r>
      <w:r w:rsidRPr="005A632D">
        <w:rPr>
          <w:rFonts w:ascii="Times New Roman" w:hAnsi="Times New Roman"/>
          <w:i/>
          <w:sz w:val="24"/>
          <w:szCs w:val="24"/>
        </w:rPr>
        <w:t>of with Colleagues</w:t>
      </w:r>
      <w:r>
        <w:rPr>
          <w:rFonts w:ascii="Times New Roman" w:hAnsi="Times New Roman"/>
          <w:sz w:val="24"/>
          <w:szCs w:val="24"/>
          <w:lang w:val="en-US"/>
        </w:rPr>
        <w:t xml:space="preserve"> (</w:t>
      </w:r>
      <w:r w:rsidR="002575B6" w:rsidRPr="005A632D">
        <w:rPr>
          <w:rFonts w:ascii="Times New Roman" w:eastAsia="Times New Roman" w:hAnsi="Times New Roman"/>
          <w:sz w:val="24"/>
          <w:szCs w:val="24"/>
          <w:lang w:val="en-US"/>
        </w:rPr>
        <w:t>m</w:t>
      </w:r>
      <w:r w:rsidR="002575B6" w:rsidRPr="005A632D">
        <w:rPr>
          <w:rFonts w:ascii="Times New Roman" w:eastAsia="Times New Roman" w:hAnsi="Times New Roman"/>
          <w:sz w:val="24"/>
          <w:szCs w:val="24"/>
        </w:rPr>
        <w:t>emungkinkan berbagi informasi referensi dengan penulis lain</w:t>
      </w:r>
      <w:r>
        <w:rPr>
          <w:rFonts w:ascii="Times New Roman" w:eastAsia="Times New Roman" w:hAnsi="Times New Roman"/>
          <w:sz w:val="24"/>
          <w:szCs w:val="24"/>
          <w:lang w:val="en-US"/>
        </w:rPr>
        <w:t>)</w:t>
      </w:r>
      <w:r w:rsidR="002575B6" w:rsidRPr="005A632D">
        <w:rPr>
          <w:rFonts w:ascii="Times New Roman" w:hAnsi="Times New Roman"/>
          <w:sz w:val="24"/>
          <w:szCs w:val="24"/>
        </w:rPr>
        <w:t xml:space="preserve">, </w:t>
      </w:r>
      <w:r>
        <w:rPr>
          <w:rFonts w:ascii="Times New Roman" w:hAnsi="Times New Roman"/>
          <w:sz w:val="24"/>
          <w:szCs w:val="24"/>
          <w:lang w:val="en-US"/>
        </w:rPr>
        <w:t xml:space="preserve">tingkat efektivitas </w:t>
      </w:r>
      <w:r w:rsidRPr="00AA2793">
        <w:rPr>
          <w:rFonts w:ascii="Times New Roman" w:hAnsi="Times New Roman"/>
          <w:i/>
          <w:sz w:val="24"/>
          <w:szCs w:val="24"/>
          <w:lang w:val="en-US"/>
        </w:rPr>
        <w:t>software</w:t>
      </w:r>
      <w:r w:rsidRPr="00180398">
        <w:rPr>
          <w:rFonts w:ascii="Times New Roman" w:hAnsi="Times New Roman"/>
          <w:sz w:val="24"/>
          <w:szCs w:val="24"/>
          <w:lang w:val="en-US"/>
        </w:rPr>
        <w:t xml:space="preserve"> Mendeley pada aspek </w:t>
      </w:r>
      <w:r>
        <w:rPr>
          <w:rFonts w:ascii="Times New Roman" w:hAnsi="Times New Roman"/>
          <w:sz w:val="24"/>
          <w:szCs w:val="24"/>
          <w:lang w:val="en-US"/>
        </w:rPr>
        <w:t>ini mem</w:t>
      </w:r>
      <w:r w:rsidR="00AA2793">
        <w:rPr>
          <w:rFonts w:ascii="Times New Roman" w:hAnsi="Times New Roman"/>
          <w:sz w:val="24"/>
          <w:szCs w:val="24"/>
          <w:lang w:val="en-US"/>
        </w:rPr>
        <w:t xml:space="preserve">iliki kemampuan sangat efektif, yaitu </w:t>
      </w:r>
      <w:r>
        <w:rPr>
          <w:rFonts w:ascii="Times New Roman" w:hAnsi="Times New Roman"/>
          <w:sz w:val="24"/>
          <w:szCs w:val="24"/>
          <w:lang w:val="en-US"/>
        </w:rPr>
        <w:t xml:space="preserve">100 % </w:t>
      </w:r>
      <w:r w:rsidR="00AA2793">
        <w:rPr>
          <w:rFonts w:ascii="Times New Roman" w:hAnsi="Times New Roman"/>
          <w:sz w:val="24"/>
          <w:szCs w:val="24"/>
          <w:lang w:val="en-US"/>
        </w:rPr>
        <w:t>fitur tersedia.</w:t>
      </w:r>
    </w:p>
    <w:p w:rsidR="005A632D" w:rsidRPr="005A632D" w:rsidRDefault="00883CC6" w:rsidP="00AA2793">
      <w:pPr>
        <w:pStyle w:val="ListParagraph"/>
        <w:numPr>
          <w:ilvl w:val="0"/>
          <w:numId w:val="41"/>
        </w:numPr>
        <w:spacing w:after="0"/>
        <w:ind w:left="709"/>
        <w:jc w:val="both"/>
        <w:rPr>
          <w:rFonts w:ascii="Times New Roman" w:hAnsi="Times New Roman"/>
          <w:sz w:val="24"/>
          <w:szCs w:val="24"/>
        </w:rPr>
      </w:pPr>
      <w:r>
        <w:rPr>
          <w:rFonts w:ascii="Times New Roman" w:hAnsi="Times New Roman"/>
          <w:sz w:val="24"/>
          <w:szCs w:val="24"/>
          <w:lang w:val="en-US"/>
        </w:rPr>
        <w:t xml:space="preserve">Pada indikator </w:t>
      </w:r>
      <w:r>
        <w:rPr>
          <w:rFonts w:ascii="Times New Roman" w:hAnsi="Times New Roman"/>
          <w:i/>
          <w:sz w:val="24"/>
          <w:szCs w:val="24"/>
          <w:lang w:val="en-US"/>
        </w:rPr>
        <w:t>a</w:t>
      </w:r>
      <w:r w:rsidR="002575B6" w:rsidRPr="005A632D">
        <w:rPr>
          <w:rFonts w:ascii="Times New Roman" w:hAnsi="Times New Roman"/>
          <w:i/>
          <w:sz w:val="24"/>
          <w:szCs w:val="24"/>
        </w:rPr>
        <w:t>llow data interchange with other reference manager products through standard metadata formats</w:t>
      </w:r>
      <w:r>
        <w:rPr>
          <w:rFonts w:ascii="Times New Roman" w:hAnsi="Times New Roman"/>
          <w:sz w:val="24"/>
          <w:szCs w:val="24"/>
          <w:lang w:val="en-US"/>
        </w:rPr>
        <w:t xml:space="preserve"> (</w:t>
      </w:r>
      <w:r w:rsidRPr="005A632D">
        <w:rPr>
          <w:rFonts w:ascii="Times New Roman" w:hAnsi="Times New Roman"/>
          <w:sz w:val="24"/>
          <w:szCs w:val="24"/>
          <w:lang w:val="en-US"/>
        </w:rPr>
        <w:t>m</w:t>
      </w:r>
      <w:r w:rsidRPr="005A632D">
        <w:rPr>
          <w:rFonts w:ascii="Times New Roman" w:eastAsia="Times New Roman" w:hAnsi="Times New Roman"/>
          <w:sz w:val="24"/>
          <w:szCs w:val="24"/>
        </w:rPr>
        <w:t>emungkinkan pertukaran data melalui format metadata standar</w:t>
      </w:r>
      <w:r w:rsidR="002575B6" w:rsidRPr="005A632D">
        <w:rPr>
          <w:rFonts w:ascii="Times New Roman" w:hAnsi="Times New Roman"/>
          <w:sz w:val="24"/>
          <w:szCs w:val="24"/>
        </w:rPr>
        <w:t>,</w:t>
      </w:r>
      <w:r w:rsidRPr="00883CC6">
        <w:rPr>
          <w:rFonts w:ascii="Times New Roman" w:hAnsi="Times New Roman"/>
          <w:sz w:val="24"/>
          <w:szCs w:val="24"/>
          <w:lang w:val="en-US"/>
        </w:rPr>
        <w:t xml:space="preserve"> </w:t>
      </w:r>
      <w:r>
        <w:rPr>
          <w:rFonts w:ascii="Times New Roman" w:hAnsi="Times New Roman"/>
          <w:sz w:val="24"/>
          <w:szCs w:val="24"/>
          <w:lang w:val="en-US"/>
        </w:rPr>
        <w:t xml:space="preserve">tingkat efektivitas </w:t>
      </w:r>
      <w:r w:rsidRPr="00AA2793">
        <w:rPr>
          <w:rFonts w:ascii="Times New Roman" w:hAnsi="Times New Roman"/>
          <w:i/>
          <w:sz w:val="24"/>
          <w:szCs w:val="24"/>
          <w:lang w:val="en-US"/>
        </w:rPr>
        <w:t>software</w:t>
      </w:r>
      <w:r w:rsidRPr="00180398">
        <w:rPr>
          <w:rFonts w:ascii="Times New Roman" w:hAnsi="Times New Roman"/>
          <w:sz w:val="24"/>
          <w:szCs w:val="24"/>
          <w:lang w:val="en-US"/>
        </w:rPr>
        <w:t xml:space="preserve"> Mendeley pada aspek </w:t>
      </w:r>
      <w:r>
        <w:rPr>
          <w:rFonts w:ascii="Times New Roman" w:hAnsi="Times New Roman"/>
          <w:sz w:val="24"/>
          <w:szCs w:val="24"/>
          <w:lang w:val="en-US"/>
        </w:rPr>
        <w:t>ini memiliki kemampuan s</w:t>
      </w:r>
      <w:r w:rsidR="00AA2793">
        <w:rPr>
          <w:rFonts w:ascii="Times New Roman" w:hAnsi="Times New Roman"/>
          <w:sz w:val="24"/>
          <w:szCs w:val="24"/>
          <w:lang w:val="en-US"/>
        </w:rPr>
        <w:t>angat efektif (100 % terpenuhi).</w:t>
      </w:r>
    </w:p>
    <w:p w:rsidR="00AA2793" w:rsidRPr="005A632D" w:rsidRDefault="00937560" w:rsidP="00AA2793">
      <w:pPr>
        <w:pStyle w:val="ListParagraph"/>
        <w:numPr>
          <w:ilvl w:val="0"/>
          <w:numId w:val="41"/>
        </w:numPr>
        <w:spacing w:after="0"/>
        <w:ind w:left="709"/>
        <w:jc w:val="both"/>
        <w:rPr>
          <w:rFonts w:ascii="Times New Roman" w:hAnsi="Times New Roman"/>
          <w:sz w:val="24"/>
          <w:szCs w:val="24"/>
        </w:rPr>
      </w:pPr>
      <w:r>
        <w:rPr>
          <w:rFonts w:ascii="Times New Roman" w:hAnsi="Times New Roman"/>
          <w:sz w:val="24"/>
          <w:szCs w:val="24"/>
          <w:lang w:val="en-US"/>
        </w:rPr>
        <w:t xml:space="preserve">Pada indikator </w:t>
      </w:r>
      <w:r w:rsidRPr="00937560">
        <w:rPr>
          <w:rFonts w:ascii="Times New Roman" w:hAnsi="Times New Roman"/>
          <w:i/>
          <w:sz w:val="24"/>
          <w:szCs w:val="24"/>
          <w:lang w:val="en-US"/>
        </w:rPr>
        <w:t>w</w:t>
      </w:r>
      <w:r w:rsidR="002575B6" w:rsidRPr="005A632D">
        <w:rPr>
          <w:rFonts w:ascii="Times New Roman" w:hAnsi="Times New Roman"/>
          <w:i/>
          <w:sz w:val="24"/>
          <w:szCs w:val="24"/>
        </w:rPr>
        <w:t>ork with word processing software to facilitate in-text citation</w:t>
      </w:r>
      <w:r>
        <w:rPr>
          <w:rFonts w:ascii="Times New Roman" w:hAnsi="Times New Roman"/>
          <w:sz w:val="24"/>
          <w:szCs w:val="24"/>
          <w:lang w:val="en-US"/>
        </w:rPr>
        <w:t xml:space="preserve"> (</w:t>
      </w:r>
      <w:r w:rsidRPr="005A632D">
        <w:rPr>
          <w:rFonts w:ascii="Times New Roman" w:eastAsia="Times New Roman" w:hAnsi="Times New Roman"/>
          <w:sz w:val="24"/>
          <w:szCs w:val="24"/>
          <w:lang w:val="en-US"/>
        </w:rPr>
        <w:t>d</w:t>
      </w:r>
      <w:r w:rsidRPr="005A632D">
        <w:rPr>
          <w:rFonts w:ascii="Times New Roman" w:eastAsia="Times New Roman" w:hAnsi="Times New Roman"/>
          <w:sz w:val="24"/>
          <w:szCs w:val="24"/>
        </w:rPr>
        <w:t xml:space="preserve">apat digunakan dari perangkat lunak </w:t>
      </w:r>
      <w:r w:rsidRPr="005A632D">
        <w:rPr>
          <w:rFonts w:ascii="Times New Roman" w:eastAsia="Times New Roman" w:hAnsi="Times New Roman"/>
          <w:i/>
          <w:iCs/>
          <w:sz w:val="24"/>
          <w:szCs w:val="24"/>
        </w:rPr>
        <w:t>word processing</w:t>
      </w:r>
      <w:r>
        <w:rPr>
          <w:rFonts w:ascii="Times New Roman" w:hAnsi="Times New Roman"/>
          <w:sz w:val="24"/>
          <w:szCs w:val="24"/>
          <w:lang w:val="en-US"/>
        </w:rPr>
        <w:t>)</w:t>
      </w:r>
      <w:r w:rsidR="002575B6" w:rsidRPr="005A632D">
        <w:rPr>
          <w:rFonts w:ascii="Times New Roman" w:hAnsi="Times New Roman"/>
          <w:sz w:val="24"/>
          <w:szCs w:val="24"/>
        </w:rPr>
        <w:t xml:space="preserve">, </w:t>
      </w:r>
      <w:bookmarkStart w:id="16" w:name="_Toc473275321"/>
      <w:r w:rsidR="00883CC6">
        <w:rPr>
          <w:rFonts w:ascii="Times New Roman" w:hAnsi="Times New Roman"/>
          <w:sz w:val="24"/>
          <w:szCs w:val="24"/>
          <w:lang w:val="en-US"/>
        </w:rPr>
        <w:t>tingkat</w:t>
      </w:r>
      <w:r w:rsidR="00AA2793">
        <w:rPr>
          <w:rFonts w:ascii="Times New Roman" w:hAnsi="Times New Roman"/>
          <w:sz w:val="24"/>
          <w:szCs w:val="24"/>
          <w:lang w:val="en-US"/>
        </w:rPr>
        <w:t xml:space="preserve"> efektivitas </w:t>
      </w:r>
      <w:r w:rsidR="00AA2793" w:rsidRPr="00AA2793">
        <w:rPr>
          <w:rFonts w:ascii="Times New Roman" w:hAnsi="Times New Roman"/>
          <w:i/>
          <w:sz w:val="24"/>
          <w:szCs w:val="24"/>
          <w:lang w:val="en-US"/>
        </w:rPr>
        <w:t>software</w:t>
      </w:r>
      <w:r w:rsidR="00AA2793" w:rsidRPr="00180398">
        <w:rPr>
          <w:rFonts w:ascii="Times New Roman" w:hAnsi="Times New Roman"/>
          <w:sz w:val="24"/>
          <w:szCs w:val="24"/>
          <w:lang w:val="en-US"/>
        </w:rPr>
        <w:t xml:space="preserve"> Mendeley pada aspek </w:t>
      </w:r>
      <w:r w:rsidR="00AA2793">
        <w:rPr>
          <w:rFonts w:ascii="Times New Roman" w:hAnsi="Times New Roman"/>
          <w:sz w:val="24"/>
          <w:szCs w:val="24"/>
          <w:lang w:val="en-US"/>
        </w:rPr>
        <w:t>ini memiliki kemampuan sangat efektif yaitu, 100 % fitur tersedia</w:t>
      </w:r>
      <w:r w:rsidR="00883CC6">
        <w:rPr>
          <w:rFonts w:ascii="Times New Roman" w:hAnsi="Times New Roman"/>
          <w:sz w:val="24"/>
          <w:szCs w:val="24"/>
          <w:lang w:val="en-US"/>
        </w:rPr>
        <w:t xml:space="preserve"> </w:t>
      </w:r>
    </w:p>
    <w:p w:rsidR="005A632D" w:rsidRPr="005A632D" w:rsidRDefault="00AA2793" w:rsidP="00AA2793">
      <w:pPr>
        <w:pStyle w:val="ListParagraph"/>
        <w:numPr>
          <w:ilvl w:val="0"/>
          <w:numId w:val="41"/>
        </w:numPr>
        <w:spacing w:after="0"/>
        <w:ind w:left="709"/>
        <w:jc w:val="both"/>
        <w:rPr>
          <w:rFonts w:ascii="Times New Roman" w:hAnsi="Times New Roman"/>
          <w:sz w:val="24"/>
          <w:szCs w:val="24"/>
        </w:rPr>
      </w:pPr>
      <w:r>
        <w:rPr>
          <w:rFonts w:ascii="Times New Roman" w:hAnsi="Times New Roman"/>
          <w:sz w:val="24"/>
          <w:szCs w:val="24"/>
          <w:lang w:val="en-US"/>
        </w:rPr>
        <w:t xml:space="preserve">Pada indikator </w:t>
      </w:r>
      <w:r>
        <w:rPr>
          <w:rFonts w:ascii="Times New Roman" w:hAnsi="Times New Roman"/>
          <w:i/>
          <w:sz w:val="24"/>
          <w:szCs w:val="24"/>
          <w:lang w:val="en-US"/>
        </w:rPr>
        <w:t>p</w:t>
      </w:r>
      <w:r w:rsidRPr="005A632D">
        <w:rPr>
          <w:rFonts w:ascii="Times New Roman" w:hAnsi="Times New Roman"/>
          <w:i/>
          <w:sz w:val="24"/>
          <w:szCs w:val="24"/>
        </w:rPr>
        <w:t>roduce formatted citations in a variety of styles</w:t>
      </w:r>
      <w:r>
        <w:rPr>
          <w:rFonts w:ascii="Times New Roman" w:hAnsi="Times New Roman"/>
          <w:sz w:val="24"/>
          <w:szCs w:val="24"/>
          <w:lang w:val="en-US"/>
        </w:rPr>
        <w:t xml:space="preserve"> (</w:t>
      </w:r>
      <w:r w:rsidRPr="005A632D">
        <w:rPr>
          <w:rFonts w:ascii="Times New Roman" w:eastAsia="Times New Roman" w:hAnsi="Times New Roman"/>
          <w:sz w:val="24"/>
          <w:szCs w:val="24"/>
          <w:lang w:val="en-US"/>
        </w:rPr>
        <w:t>m</w:t>
      </w:r>
      <w:r w:rsidRPr="005A632D">
        <w:rPr>
          <w:rFonts w:ascii="Times New Roman" w:eastAsia="Times New Roman" w:hAnsi="Times New Roman"/>
          <w:sz w:val="24"/>
          <w:szCs w:val="24"/>
        </w:rPr>
        <w:t>enghasilkan sitasi mengikuti format tertentu</w:t>
      </w:r>
      <w:r>
        <w:rPr>
          <w:rFonts w:ascii="Times New Roman" w:eastAsia="Times New Roman" w:hAnsi="Times New Roman"/>
          <w:sz w:val="24"/>
          <w:szCs w:val="24"/>
          <w:lang w:val="en-US"/>
        </w:rPr>
        <w:t>)</w:t>
      </w:r>
      <w:r w:rsidRPr="005A632D">
        <w:rPr>
          <w:rFonts w:ascii="Times New Roman" w:hAnsi="Times New Roman"/>
          <w:sz w:val="24"/>
          <w:szCs w:val="24"/>
        </w:rPr>
        <w:t xml:space="preserve">, </w:t>
      </w:r>
      <w:r>
        <w:rPr>
          <w:rFonts w:ascii="Times New Roman" w:hAnsi="Times New Roman"/>
          <w:sz w:val="24"/>
          <w:szCs w:val="24"/>
          <w:lang w:val="en-US"/>
        </w:rPr>
        <w:t xml:space="preserve">tingkat efektivitas </w:t>
      </w:r>
      <w:r w:rsidR="00883CC6" w:rsidRPr="00AA2793">
        <w:rPr>
          <w:rFonts w:ascii="Times New Roman" w:hAnsi="Times New Roman"/>
          <w:i/>
          <w:sz w:val="24"/>
          <w:szCs w:val="24"/>
          <w:lang w:val="en-US"/>
        </w:rPr>
        <w:t>software</w:t>
      </w:r>
      <w:r w:rsidR="00883CC6" w:rsidRPr="00180398">
        <w:rPr>
          <w:rFonts w:ascii="Times New Roman" w:hAnsi="Times New Roman"/>
          <w:sz w:val="24"/>
          <w:szCs w:val="24"/>
          <w:lang w:val="en-US"/>
        </w:rPr>
        <w:t xml:space="preserve"> Mendeley pada aspek </w:t>
      </w:r>
      <w:r w:rsidR="00883CC6">
        <w:rPr>
          <w:rFonts w:ascii="Times New Roman" w:hAnsi="Times New Roman"/>
          <w:sz w:val="24"/>
          <w:szCs w:val="24"/>
          <w:lang w:val="en-US"/>
        </w:rPr>
        <w:t xml:space="preserve">ini memiliki </w:t>
      </w:r>
      <w:r>
        <w:rPr>
          <w:rFonts w:ascii="Times New Roman" w:hAnsi="Times New Roman"/>
          <w:sz w:val="24"/>
          <w:szCs w:val="24"/>
          <w:lang w:val="en-US"/>
        </w:rPr>
        <w:t>kemampuan sangat efektif, yaitu 100 % fitur tersedia.</w:t>
      </w:r>
    </w:p>
    <w:bookmarkEnd w:id="16"/>
    <w:p w:rsidR="002575B6" w:rsidRPr="00C77FAC" w:rsidRDefault="002575B6" w:rsidP="00C77FAC">
      <w:pPr>
        <w:pStyle w:val="ListParagraph"/>
        <w:shd w:val="clear" w:color="auto" w:fill="FFFFFF"/>
        <w:spacing w:after="0"/>
        <w:ind w:left="0"/>
        <w:jc w:val="both"/>
        <w:textAlignment w:val="baseline"/>
        <w:outlineLvl w:val="0"/>
        <w:rPr>
          <w:rFonts w:ascii="Times New Roman" w:eastAsia="Times New Roman" w:hAnsi="Times New Roman"/>
          <w:b/>
          <w:bCs/>
          <w:color w:val="292C33"/>
          <w:kern w:val="36"/>
          <w:sz w:val="24"/>
          <w:szCs w:val="24"/>
        </w:rPr>
      </w:pPr>
      <w:r w:rsidRPr="00826672">
        <w:rPr>
          <w:rFonts w:ascii="Times New Roman" w:eastAsia="Times New Roman" w:hAnsi="Times New Roman"/>
          <w:b/>
          <w:bCs/>
          <w:color w:val="292C33"/>
          <w:kern w:val="36"/>
          <w:sz w:val="24"/>
          <w:szCs w:val="24"/>
        </w:rPr>
        <w:tab/>
      </w:r>
      <w:bookmarkStart w:id="17" w:name="_Toc471372137"/>
      <w:bookmarkStart w:id="18" w:name="_Toc472406883"/>
      <w:bookmarkStart w:id="19" w:name="_Toc473275322"/>
      <w:r w:rsidRPr="00826672">
        <w:rPr>
          <w:rFonts w:ascii="Times New Roman" w:hAnsi="Times New Roman"/>
          <w:sz w:val="24"/>
          <w:szCs w:val="24"/>
        </w:rPr>
        <w:t>Dari hasil analisis</w:t>
      </w:r>
      <w:bookmarkEnd w:id="17"/>
      <w:bookmarkEnd w:id="18"/>
      <w:bookmarkEnd w:id="19"/>
      <w:r w:rsidR="00937560">
        <w:rPr>
          <w:rFonts w:ascii="Times New Roman" w:hAnsi="Times New Roman"/>
          <w:sz w:val="24"/>
          <w:szCs w:val="24"/>
          <w:lang w:val="en-US"/>
        </w:rPr>
        <w:t xml:space="preserve"> diatas, dapat dilihat bahwa </w:t>
      </w:r>
      <w:r w:rsidR="00937560" w:rsidRPr="00937560">
        <w:rPr>
          <w:rFonts w:ascii="Times New Roman" w:hAnsi="Times New Roman"/>
          <w:i/>
          <w:sz w:val="24"/>
          <w:szCs w:val="24"/>
          <w:lang w:val="en-US"/>
        </w:rPr>
        <w:t xml:space="preserve">software </w:t>
      </w:r>
      <w:r w:rsidR="00937560">
        <w:rPr>
          <w:rFonts w:ascii="Times New Roman" w:hAnsi="Times New Roman"/>
          <w:sz w:val="24"/>
          <w:szCs w:val="24"/>
          <w:lang w:val="en-US"/>
        </w:rPr>
        <w:t>Mendeley memiliki</w:t>
      </w:r>
      <w:r w:rsidR="00C77FAC">
        <w:rPr>
          <w:rFonts w:ascii="Times New Roman" w:hAnsi="Times New Roman"/>
          <w:sz w:val="24"/>
          <w:szCs w:val="24"/>
          <w:lang w:val="en-US"/>
        </w:rPr>
        <w:t xml:space="preserve"> kelengkapan </w:t>
      </w:r>
      <w:r w:rsidR="00937560">
        <w:rPr>
          <w:rFonts w:ascii="Times New Roman" w:hAnsi="Times New Roman"/>
          <w:sz w:val="24"/>
          <w:szCs w:val="24"/>
          <w:lang w:val="en-US"/>
        </w:rPr>
        <w:t>fitur yang sangat efektif</w:t>
      </w:r>
      <w:r w:rsidR="00C77FAC">
        <w:rPr>
          <w:rFonts w:ascii="Times New Roman" w:hAnsi="Times New Roman"/>
          <w:sz w:val="24"/>
          <w:szCs w:val="24"/>
          <w:lang w:val="en-US"/>
        </w:rPr>
        <w:t xml:space="preserve"> untuk </w:t>
      </w:r>
      <w:r w:rsidR="00937560">
        <w:rPr>
          <w:rFonts w:ascii="Times New Roman" w:hAnsi="Times New Roman"/>
          <w:sz w:val="24"/>
          <w:szCs w:val="24"/>
          <w:lang w:val="en-US"/>
        </w:rPr>
        <w:t>manajemen referensi. Namun,</w:t>
      </w:r>
      <w:r w:rsidR="00C77FAC">
        <w:rPr>
          <w:rFonts w:ascii="Times New Roman" w:hAnsi="Times New Roman"/>
          <w:sz w:val="24"/>
          <w:szCs w:val="24"/>
          <w:lang w:val="en-US"/>
        </w:rPr>
        <w:t xml:space="preserve"> </w:t>
      </w:r>
      <w:r w:rsidR="000B44AA">
        <w:rPr>
          <w:rFonts w:ascii="Times New Roman" w:hAnsi="Times New Roman"/>
          <w:sz w:val="24"/>
          <w:szCs w:val="24"/>
          <w:lang w:val="en-US"/>
        </w:rPr>
        <w:t xml:space="preserve">dari hasil interpretasi skor efektivitas Mendeley ditemukan </w:t>
      </w:r>
      <w:r w:rsidR="00937560">
        <w:rPr>
          <w:rFonts w:ascii="Times New Roman" w:hAnsi="Times New Roman"/>
          <w:sz w:val="24"/>
          <w:szCs w:val="24"/>
          <w:lang w:val="en-US"/>
        </w:rPr>
        <w:t xml:space="preserve">ketidaktersedian fitur dengan metode </w:t>
      </w:r>
      <w:r w:rsidR="00937560" w:rsidRPr="00937560">
        <w:rPr>
          <w:rFonts w:ascii="Times New Roman" w:hAnsi="Times New Roman"/>
          <w:i/>
          <w:sz w:val="24"/>
          <w:szCs w:val="24"/>
          <w:lang w:val="en-US"/>
        </w:rPr>
        <w:t>indirect</w:t>
      </w:r>
      <w:r w:rsidR="00937560">
        <w:rPr>
          <w:rFonts w:ascii="Times New Roman" w:hAnsi="Times New Roman"/>
          <w:i/>
          <w:sz w:val="24"/>
          <w:szCs w:val="24"/>
          <w:lang w:val="en-US"/>
        </w:rPr>
        <w:t xml:space="preserve"> </w:t>
      </w:r>
      <w:r w:rsidR="00937560">
        <w:rPr>
          <w:rFonts w:ascii="Times New Roman" w:hAnsi="Times New Roman"/>
          <w:sz w:val="24"/>
          <w:szCs w:val="24"/>
          <w:lang w:val="en-US"/>
        </w:rPr>
        <w:t xml:space="preserve"> untuk import sitasi pada </w:t>
      </w:r>
      <w:r w:rsidR="000B44AA" w:rsidRPr="000B44AA">
        <w:rPr>
          <w:rFonts w:ascii="Times New Roman" w:hAnsi="Times New Roman"/>
          <w:i/>
          <w:sz w:val="24"/>
          <w:szCs w:val="24"/>
          <w:lang w:val="en-US"/>
        </w:rPr>
        <w:t>database</w:t>
      </w:r>
      <w:r w:rsidR="000B44AA">
        <w:rPr>
          <w:rFonts w:ascii="Times New Roman" w:hAnsi="Times New Roman"/>
          <w:sz w:val="24"/>
          <w:szCs w:val="24"/>
          <w:lang w:val="en-US"/>
        </w:rPr>
        <w:t xml:space="preserve"> yang diuji yaitu </w:t>
      </w:r>
      <w:r w:rsidR="00937560" w:rsidRPr="00937560">
        <w:rPr>
          <w:rFonts w:ascii="Times New Roman" w:hAnsi="Times New Roman"/>
          <w:i/>
          <w:sz w:val="24"/>
          <w:szCs w:val="24"/>
          <w:lang w:val="en-US"/>
        </w:rPr>
        <w:t>website</w:t>
      </w:r>
      <w:r w:rsidR="00937560">
        <w:rPr>
          <w:rFonts w:ascii="Times New Roman" w:hAnsi="Times New Roman"/>
          <w:sz w:val="24"/>
          <w:szCs w:val="24"/>
          <w:lang w:val="en-US"/>
        </w:rPr>
        <w:t>.</w:t>
      </w:r>
      <w:r w:rsidR="00C77FAC">
        <w:rPr>
          <w:rFonts w:ascii="Times New Roman" w:hAnsi="Times New Roman"/>
          <w:sz w:val="24"/>
          <w:szCs w:val="24"/>
          <w:lang w:val="en-US"/>
        </w:rPr>
        <w:t xml:space="preserve"> Sehingga </w:t>
      </w:r>
      <w:r w:rsidRPr="00C77FAC">
        <w:rPr>
          <w:rFonts w:ascii="Times New Roman" w:hAnsi="Times New Roman"/>
          <w:color w:val="000000"/>
          <w:sz w:val="24"/>
          <w:szCs w:val="24"/>
          <w:lang w:val="en-US"/>
        </w:rPr>
        <w:t xml:space="preserve">diharapkan untuk </w:t>
      </w:r>
      <w:r w:rsidR="00C77FAC">
        <w:rPr>
          <w:rFonts w:ascii="Times New Roman" w:hAnsi="Times New Roman"/>
          <w:color w:val="000000"/>
          <w:sz w:val="24"/>
          <w:szCs w:val="24"/>
          <w:lang w:val="en-US"/>
        </w:rPr>
        <w:t xml:space="preserve">adanya pengembangan pada </w:t>
      </w:r>
      <w:r w:rsidR="00C77FAC" w:rsidRPr="00C77FAC">
        <w:rPr>
          <w:rFonts w:ascii="Times New Roman" w:hAnsi="Times New Roman"/>
          <w:i/>
          <w:color w:val="000000"/>
          <w:sz w:val="24"/>
          <w:szCs w:val="24"/>
          <w:lang w:val="en-US"/>
        </w:rPr>
        <w:t>software</w:t>
      </w:r>
      <w:r w:rsidR="00C77FAC">
        <w:rPr>
          <w:rFonts w:ascii="Times New Roman" w:hAnsi="Times New Roman"/>
          <w:color w:val="000000"/>
          <w:sz w:val="24"/>
          <w:szCs w:val="24"/>
          <w:lang w:val="en-US"/>
        </w:rPr>
        <w:t xml:space="preserve"> Mendeley maupun</w:t>
      </w:r>
      <w:r w:rsidR="00AA2793">
        <w:rPr>
          <w:rFonts w:ascii="Times New Roman" w:hAnsi="Times New Roman"/>
          <w:color w:val="000000"/>
          <w:sz w:val="24"/>
          <w:szCs w:val="24"/>
          <w:lang w:val="en-US"/>
        </w:rPr>
        <w:t xml:space="preserve"> sinkronisasi dengan </w:t>
      </w:r>
      <w:r w:rsidR="00C77FAC" w:rsidRPr="00C77FAC">
        <w:rPr>
          <w:rFonts w:ascii="Times New Roman" w:hAnsi="Times New Roman"/>
          <w:i/>
          <w:color w:val="000000"/>
          <w:sz w:val="24"/>
          <w:szCs w:val="24"/>
          <w:lang w:val="en-US"/>
        </w:rPr>
        <w:t>website</w:t>
      </w:r>
      <w:r w:rsidR="00C77FAC">
        <w:rPr>
          <w:rFonts w:ascii="Times New Roman" w:hAnsi="Times New Roman"/>
          <w:color w:val="000000"/>
          <w:sz w:val="24"/>
          <w:szCs w:val="24"/>
          <w:lang w:val="en-US"/>
        </w:rPr>
        <w:t xml:space="preserve"> </w:t>
      </w:r>
      <w:r w:rsidRPr="00C77FAC">
        <w:rPr>
          <w:rFonts w:ascii="Times New Roman" w:hAnsi="Times New Roman"/>
          <w:color w:val="000000"/>
          <w:sz w:val="24"/>
          <w:szCs w:val="24"/>
          <w:lang w:val="en-US"/>
        </w:rPr>
        <w:t xml:space="preserve">mengenai </w:t>
      </w:r>
      <w:r w:rsidR="00C77FAC">
        <w:rPr>
          <w:rFonts w:ascii="Times New Roman" w:hAnsi="Times New Roman"/>
          <w:color w:val="000000"/>
          <w:sz w:val="24"/>
          <w:szCs w:val="24"/>
          <w:lang w:val="en-US"/>
        </w:rPr>
        <w:t xml:space="preserve">kelengkapan fitur </w:t>
      </w:r>
      <w:r w:rsidRPr="00C77FAC">
        <w:rPr>
          <w:rFonts w:ascii="Times New Roman" w:hAnsi="Times New Roman"/>
          <w:color w:val="000000"/>
          <w:sz w:val="24"/>
          <w:szCs w:val="24"/>
          <w:lang w:val="en-US"/>
        </w:rPr>
        <w:t>penggunaan perangkat lunak manjemen referensi ini.</w:t>
      </w:r>
    </w:p>
    <w:p w:rsidR="006945B3" w:rsidRDefault="006945B3" w:rsidP="003B1084">
      <w:pPr>
        <w:spacing w:after="0"/>
        <w:jc w:val="both"/>
        <w:rPr>
          <w:rFonts w:ascii="Times New Roman" w:hAnsi="Times New Roman"/>
          <w:sz w:val="24"/>
          <w:szCs w:val="24"/>
          <w:lang w:val="en-US"/>
        </w:rPr>
      </w:pPr>
    </w:p>
    <w:p w:rsidR="001A7990" w:rsidRDefault="001A7990" w:rsidP="00DB7A9B">
      <w:pPr>
        <w:spacing w:after="0"/>
        <w:jc w:val="center"/>
        <w:rPr>
          <w:rFonts w:ascii="Times New Roman" w:hAnsi="Times New Roman"/>
          <w:sz w:val="24"/>
          <w:szCs w:val="24"/>
          <w:lang w:val="en-US"/>
        </w:rPr>
      </w:pPr>
      <w:bookmarkStart w:id="20" w:name="_Toc402955875"/>
    </w:p>
    <w:p w:rsidR="001A7990" w:rsidRDefault="001A7990" w:rsidP="001A7990">
      <w:pPr>
        <w:tabs>
          <w:tab w:val="left" w:pos="4828"/>
        </w:tabs>
        <w:spacing w:after="0"/>
        <w:rPr>
          <w:rFonts w:ascii="Times New Roman" w:hAnsi="Times New Roman"/>
          <w:sz w:val="24"/>
          <w:szCs w:val="24"/>
          <w:lang w:val="en-US"/>
        </w:rPr>
      </w:pPr>
      <w:r>
        <w:rPr>
          <w:rFonts w:ascii="Times New Roman" w:hAnsi="Times New Roman"/>
          <w:sz w:val="24"/>
          <w:szCs w:val="24"/>
          <w:lang w:val="en-US"/>
        </w:rPr>
        <w:tab/>
      </w:r>
    </w:p>
    <w:p w:rsidR="00D24CB1" w:rsidRPr="00DB7A9B" w:rsidRDefault="00D24CB1" w:rsidP="00DB7A9B">
      <w:pPr>
        <w:spacing w:after="0"/>
        <w:jc w:val="center"/>
        <w:rPr>
          <w:rFonts w:ascii="Times New Roman" w:eastAsiaTheme="majorEastAsia" w:hAnsi="Times New Roman"/>
          <w:b/>
          <w:bCs/>
          <w:sz w:val="24"/>
          <w:szCs w:val="24"/>
          <w:lang w:val="en-US"/>
        </w:rPr>
      </w:pPr>
      <w:r w:rsidRPr="001A7990">
        <w:rPr>
          <w:rFonts w:ascii="Times New Roman" w:hAnsi="Times New Roman"/>
          <w:sz w:val="24"/>
          <w:szCs w:val="24"/>
          <w:lang w:val="en-US"/>
        </w:rPr>
        <w:br w:type="page"/>
      </w:r>
      <w:r w:rsidRPr="00DB7A9B">
        <w:rPr>
          <w:rFonts w:ascii="Times New Roman" w:hAnsi="Times New Roman"/>
          <w:b/>
          <w:sz w:val="24"/>
          <w:szCs w:val="24"/>
          <w:lang w:val="en-US"/>
        </w:rPr>
        <w:t>D</w:t>
      </w:r>
      <w:r w:rsidRPr="00DB7A9B">
        <w:rPr>
          <w:rFonts w:ascii="Times New Roman" w:hAnsi="Times New Roman"/>
          <w:b/>
          <w:sz w:val="24"/>
          <w:szCs w:val="24"/>
        </w:rPr>
        <w:t>AFTAR PUSTAKA</w:t>
      </w:r>
    </w:p>
    <w:p w:rsidR="00D24CB1" w:rsidRPr="00D24CB1" w:rsidRDefault="00DE7CBB" w:rsidP="00D24CB1">
      <w:pPr>
        <w:widowControl w:val="0"/>
        <w:autoSpaceDE w:val="0"/>
        <w:autoSpaceDN w:val="0"/>
        <w:adjustRightInd w:val="0"/>
        <w:spacing w:after="0" w:line="360" w:lineRule="auto"/>
        <w:ind w:left="480" w:hanging="480"/>
        <w:jc w:val="both"/>
        <w:rPr>
          <w:rFonts w:ascii="Times New Roman" w:hAnsi="Times New Roman"/>
          <w:noProof/>
          <w:sz w:val="24"/>
          <w:szCs w:val="24"/>
        </w:rPr>
      </w:pPr>
      <w:r w:rsidRPr="00D24CB1">
        <w:rPr>
          <w:rFonts w:ascii="Times New Roman" w:eastAsiaTheme="majorEastAsia" w:hAnsi="Times New Roman"/>
          <w:b/>
          <w:bCs/>
          <w:sz w:val="24"/>
          <w:szCs w:val="24"/>
          <w:lang w:val="en-US"/>
        </w:rPr>
        <w:fldChar w:fldCharType="begin" w:fldLock="1"/>
      </w:r>
      <w:r w:rsidR="00D24CB1" w:rsidRPr="00D24CB1">
        <w:rPr>
          <w:rFonts w:ascii="Times New Roman" w:eastAsiaTheme="majorEastAsia" w:hAnsi="Times New Roman"/>
          <w:b/>
          <w:bCs/>
          <w:sz w:val="24"/>
          <w:szCs w:val="24"/>
          <w:lang w:val="en-US"/>
        </w:rPr>
        <w:instrText xml:space="preserve">ADDIN Mendeley Bibliography CSL_BIBLIOGRAPHY </w:instrText>
      </w:r>
      <w:r w:rsidRPr="00D24CB1">
        <w:rPr>
          <w:rFonts w:ascii="Times New Roman" w:eastAsiaTheme="majorEastAsia" w:hAnsi="Times New Roman"/>
          <w:b/>
          <w:bCs/>
          <w:sz w:val="24"/>
          <w:szCs w:val="24"/>
          <w:lang w:val="en-US"/>
        </w:rPr>
        <w:fldChar w:fldCharType="separate"/>
      </w:r>
      <w:r w:rsidR="00D24CB1" w:rsidRPr="00D24CB1">
        <w:rPr>
          <w:rFonts w:ascii="Times New Roman" w:hAnsi="Times New Roman"/>
          <w:noProof/>
          <w:sz w:val="24"/>
          <w:szCs w:val="24"/>
        </w:rPr>
        <w:t xml:space="preserve">Agrawal, A. (2009). EndNote 1-2-3 Easy! Reference Management for the Professional. In </w:t>
      </w:r>
      <w:r w:rsidR="00D24CB1" w:rsidRPr="00D24CB1">
        <w:rPr>
          <w:rFonts w:ascii="Times New Roman" w:hAnsi="Times New Roman"/>
          <w:i/>
          <w:iCs/>
          <w:noProof/>
          <w:sz w:val="24"/>
          <w:szCs w:val="24"/>
        </w:rPr>
        <w:t>Media</w:t>
      </w:r>
      <w:r w:rsidR="00D23F3A">
        <w:rPr>
          <w:rFonts w:ascii="Times New Roman" w:hAnsi="Times New Roman"/>
          <w:noProof/>
          <w:sz w:val="24"/>
          <w:szCs w:val="24"/>
          <w:lang w:val="en-US"/>
        </w:rPr>
        <w:t xml:space="preserve">, 1-6. </w:t>
      </w:r>
      <w:r w:rsidR="00D24CB1" w:rsidRPr="00D24CB1">
        <w:rPr>
          <w:rFonts w:ascii="Times New Roman" w:hAnsi="Times New Roman"/>
          <w:noProof/>
          <w:sz w:val="24"/>
          <w:szCs w:val="24"/>
        </w:rPr>
        <w:t xml:space="preserve"> https://doi.org/10.1007/978-0-387-95901-6</w:t>
      </w:r>
    </w:p>
    <w:p w:rsidR="00D24CB1" w:rsidRP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rPr>
      </w:pPr>
      <w:r w:rsidRPr="00D24CB1">
        <w:rPr>
          <w:rFonts w:ascii="Times New Roman" w:hAnsi="Times New Roman"/>
          <w:noProof/>
          <w:sz w:val="24"/>
          <w:szCs w:val="24"/>
        </w:rPr>
        <w:t xml:space="preserve">Aronsky, D., Ransom, J., &amp; Robinson, K. (2005). Accuracy of references in five biomedical informatics journals. </w:t>
      </w:r>
      <w:r w:rsidRPr="00D24CB1">
        <w:rPr>
          <w:rFonts w:ascii="Times New Roman" w:hAnsi="Times New Roman"/>
          <w:i/>
          <w:iCs/>
          <w:noProof/>
          <w:sz w:val="24"/>
          <w:szCs w:val="24"/>
        </w:rPr>
        <w:t>Journal of the American Medical Informatics Association</w:t>
      </w:r>
      <w:r w:rsidR="00D23F3A">
        <w:rPr>
          <w:rFonts w:ascii="Times New Roman" w:hAnsi="Times New Roman"/>
          <w:noProof/>
          <w:sz w:val="24"/>
          <w:szCs w:val="24"/>
          <w:lang w:val="en-US"/>
        </w:rPr>
        <w:t xml:space="preserve">, 12(2), 225-228 </w:t>
      </w:r>
      <w:r w:rsidRPr="00D24CB1">
        <w:rPr>
          <w:rFonts w:ascii="Times New Roman" w:hAnsi="Times New Roman"/>
          <w:noProof/>
          <w:sz w:val="24"/>
          <w:szCs w:val="24"/>
        </w:rPr>
        <w:t xml:space="preserve"> https://doi.org/10.1197/jamia.M1683</w:t>
      </w:r>
    </w:p>
    <w:p w:rsidR="00D24CB1" w:rsidRP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rPr>
      </w:pPr>
      <w:r w:rsidRPr="00D24CB1">
        <w:rPr>
          <w:rFonts w:ascii="Times New Roman" w:hAnsi="Times New Roman"/>
          <w:noProof/>
          <w:sz w:val="24"/>
          <w:szCs w:val="24"/>
        </w:rPr>
        <w:t xml:space="preserve">Basuki, S. (2006). </w:t>
      </w:r>
      <w:r w:rsidRPr="00D24CB1">
        <w:rPr>
          <w:rFonts w:ascii="Times New Roman" w:hAnsi="Times New Roman"/>
          <w:i/>
          <w:iCs/>
          <w:noProof/>
          <w:sz w:val="24"/>
          <w:szCs w:val="24"/>
        </w:rPr>
        <w:t>Metode Penelitian</w:t>
      </w:r>
      <w:r w:rsidRPr="00D24CB1">
        <w:rPr>
          <w:rFonts w:ascii="Times New Roman" w:hAnsi="Times New Roman"/>
          <w:noProof/>
          <w:sz w:val="24"/>
          <w:szCs w:val="24"/>
        </w:rPr>
        <w:t>. Jakarta: : Wedatama Widya Sastra dengan Fakultas Ilmu Pengetahuan Budaya Universitas Indonesia.</w:t>
      </w:r>
    </w:p>
    <w:p w:rsidR="00D24CB1" w:rsidRP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rPr>
      </w:pPr>
      <w:r w:rsidRPr="00D24CB1">
        <w:rPr>
          <w:rFonts w:ascii="Times New Roman" w:hAnsi="Times New Roman"/>
          <w:noProof/>
          <w:sz w:val="24"/>
          <w:szCs w:val="24"/>
        </w:rPr>
        <w:t xml:space="preserve">Beel, J., Gipp, B., Langer, S., &amp; Genzmehr, M. (2011). Docear: An academic literature suite for searching, organizing and creating academic literature. </w:t>
      </w:r>
      <w:r w:rsidRPr="00D24CB1">
        <w:rPr>
          <w:rFonts w:ascii="Times New Roman" w:hAnsi="Times New Roman"/>
          <w:i/>
          <w:iCs/>
          <w:noProof/>
          <w:sz w:val="24"/>
          <w:szCs w:val="24"/>
        </w:rPr>
        <w:t>Proceedings of the ACM/IEEE Joint Conference on Digital Libraries</w:t>
      </w:r>
      <w:r w:rsidRPr="00D24CB1">
        <w:rPr>
          <w:rFonts w:ascii="Times New Roman" w:hAnsi="Times New Roman"/>
          <w:noProof/>
          <w:sz w:val="24"/>
          <w:szCs w:val="24"/>
        </w:rPr>
        <w:t>.</w:t>
      </w:r>
      <w:r w:rsidR="00D23F3A">
        <w:rPr>
          <w:rFonts w:ascii="Times New Roman" w:hAnsi="Times New Roman"/>
          <w:noProof/>
          <w:sz w:val="24"/>
          <w:szCs w:val="24"/>
          <w:lang w:val="en-US"/>
        </w:rPr>
        <w:t xml:space="preserve">, 465-466 </w:t>
      </w:r>
      <w:r w:rsidRPr="00D24CB1">
        <w:rPr>
          <w:rFonts w:ascii="Times New Roman" w:hAnsi="Times New Roman"/>
          <w:noProof/>
          <w:sz w:val="24"/>
          <w:szCs w:val="24"/>
        </w:rPr>
        <w:t xml:space="preserve"> https://doi.org/10.1145/1998076.1998188</w:t>
      </w:r>
    </w:p>
    <w:p w:rsidR="00D24CB1" w:rsidRP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rPr>
      </w:pPr>
      <w:r w:rsidRPr="00D24CB1">
        <w:rPr>
          <w:rFonts w:ascii="Times New Roman" w:hAnsi="Times New Roman"/>
          <w:noProof/>
          <w:sz w:val="24"/>
          <w:szCs w:val="24"/>
        </w:rPr>
        <w:t xml:space="preserve">Feather, J., &amp; Sturges, P. (Eds.). (2003). </w:t>
      </w:r>
      <w:r w:rsidRPr="00D24CB1">
        <w:rPr>
          <w:rFonts w:ascii="Times New Roman" w:hAnsi="Times New Roman"/>
          <w:i/>
          <w:iCs/>
          <w:noProof/>
          <w:sz w:val="24"/>
          <w:szCs w:val="24"/>
        </w:rPr>
        <w:t>International encyclopedia of information and library science</w:t>
      </w:r>
      <w:r w:rsidRPr="00D24CB1">
        <w:rPr>
          <w:rFonts w:ascii="Times New Roman" w:hAnsi="Times New Roman"/>
          <w:noProof/>
          <w:sz w:val="24"/>
          <w:szCs w:val="24"/>
        </w:rPr>
        <w:t xml:space="preserve"> (2nd ed.). https://doi.org/10.4324/9780203403303</w:t>
      </w:r>
    </w:p>
    <w:p w:rsidR="00D24CB1" w:rsidRP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rPr>
      </w:pPr>
      <w:r w:rsidRPr="00D24CB1">
        <w:rPr>
          <w:rFonts w:ascii="Times New Roman" w:hAnsi="Times New Roman"/>
          <w:noProof/>
          <w:sz w:val="24"/>
          <w:szCs w:val="24"/>
        </w:rPr>
        <w:t xml:space="preserve">Fenner, M. (2010). Reference management meets web 2.0. </w:t>
      </w:r>
      <w:r w:rsidRPr="00D24CB1">
        <w:rPr>
          <w:rFonts w:ascii="Times New Roman" w:hAnsi="Times New Roman"/>
          <w:i/>
          <w:iCs/>
          <w:noProof/>
          <w:sz w:val="24"/>
          <w:szCs w:val="24"/>
        </w:rPr>
        <w:t>Cellular Therapy and Transplantation</w:t>
      </w:r>
      <w:r w:rsidR="00D23F3A">
        <w:rPr>
          <w:rFonts w:ascii="Times New Roman" w:hAnsi="Times New Roman"/>
          <w:noProof/>
          <w:sz w:val="24"/>
          <w:szCs w:val="24"/>
        </w:rPr>
        <w:t>.</w:t>
      </w:r>
      <w:r w:rsidR="00D23F3A">
        <w:rPr>
          <w:rFonts w:ascii="Times New Roman" w:hAnsi="Times New Roman"/>
          <w:noProof/>
          <w:sz w:val="24"/>
          <w:szCs w:val="24"/>
          <w:lang w:val="en-US"/>
        </w:rPr>
        <w:t xml:space="preserve"> 2(6). </w:t>
      </w:r>
      <w:r w:rsidRPr="00D24CB1">
        <w:rPr>
          <w:rFonts w:ascii="Times New Roman" w:hAnsi="Times New Roman"/>
          <w:noProof/>
          <w:sz w:val="24"/>
          <w:szCs w:val="24"/>
        </w:rPr>
        <w:t>https://doi.org/10.3205/ctt-2010-en-000087.01</w:t>
      </w:r>
    </w:p>
    <w:p w:rsid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lang w:val="en-US"/>
        </w:rPr>
      </w:pPr>
      <w:r w:rsidRPr="00D24CB1">
        <w:rPr>
          <w:rFonts w:ascii="Times New Roman" w:hAnsi="Times New Roman"/>
          <w:noProof/>
          <w:sz w:val="24"/>
          <w:szCs w:val="24"/>
        </w:rPr>
        <w:t xml:space="preserve">Fenner, M., Scheliga, K., &amp; Bartling, S. (2014). Reference Management. In </w:t>
      </w:r>
      <w:r w:rsidRPr="00D24CB1">
        <w:rPr>
          <w:rFonts w:ascii="Times New Roman" w:hAnsi="Times New Roman"/>
          <w:i/>
          <w:iCs/>
          <w:noProof/>
          <w:sz w:val="24"/>
          <w:szCs w:val="24"/>
        </w:rPr>
        <w:t>Opening Science</w:t>
      </w:r>
      <w:r w:rsidRPr="00D24CB1">
        <w:rPr>
          <w:rFonts w:ascii="Times New Roman" w:hAnsi="Times New Roman"/>
          <w:noProof/>
          <w:sz w:val="24"/>
          <w:szCs w:val="24"/>
        </w:rPr>
        <w:t xml:space="preserve"> (pp. 125–137). https://doi.org/10.1007/978-3-319-00026-8_8</w:t>
      </w:r>
    </w:p>
    <w:p w:rsidR="00E8716F" w:rsidRPr="00E8716F" w:rsidRDefault="00E8716F" w:rsidP="00E8716F">
      <w:pPr>
        <w:pStyle w:val="articledoi"/>
        <w:spacing w:before="0" w:beforeAutospacing="0" w:after="0" w:afterAutospacing="0"/>
        <w:ind w:left="720" w:hanging="720"/>
        <w:jc w:val="both"/>
        <w:rPr>
          <w:lang w:val="en-US"/>
        </w:rPr>
      </w:pPr>
      <w:r w:rsidRPr="00BF53AC">
        <w:t xml:space="preserve">Francese, Enrico. </w:t>
      </w:r>
      <w:r>
        <w:rPr>
          <w:lang w:val="en-US"/>
        </w:rPr>
        <w:t xml:space="preserve">(2012) </w:t>
      </w:r>
      <w:r w:rsidRPr="00BF53AC">
        <w:t>“The Usage of Reference Management Software (RMS) in an AcademicEnvironment?: A Survey at Tallinn University”.</w:t>
      </w:r>
      <w:r w:rsidRPr="00BF53AC">
        <w:rPr>
          <w:i/>
          <w:lang w:val="en-US"/>
        </w:rPr>
        <w:t xml:space="preserve">Journal </w:t>
      </w:r>
      <w:r w:rsidRPr="00BF53AC">
        <w:rPr>
          <w:i/>
        </w:rPr>
        <w:t>Advances on InformationProcessing and Management 1</w:t>
      </w:r>
      <w:r w:rsidR="00D23F3A">
        <w:rPr>
          <w:lang w:val="en-US"/>
        </w:rPr>
        <w:t xml:space="preserve">, </w:t>
      </w:r>
      <w:r w:rsidRPr="00BF53AC">
        <w:t>293–296. (Cit. on p. 149).</w:t>
      </w:r>
      <w:r>
        <w:rPr>
          <w:lang w:val="en-US"/>
        </w:rPr>
        <w:t xml:space="preserve"> </w:t>
      </w:r>
      <w:r w:rsidRPr="00BF53AC">
        <w:rPr>
          <w:lang w:val="en-US"/>
        </w:rPr>
        <w:t>http://.www.</w:t>
      </w:r>
      <w:r w:rsidRPr="00BF53AC">
        <w:t>eprints.rclis.org/16975</w:t>
      </w:r>
    </w:p>
    <w:p w:rsidR="00D24CB1" w:rsidRP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rPr>
      </w:pPr>
      <w:r w:rsidRPr="00D24CB1">
        <w:rPr>
          <w:rFonts w:ascii="Times New Roman" w:hAnsi="Times New Roman"/>
          <w:noProof/>
          <w:sz w:val="24"/>
          <w:szCs w:val="24"/>
        </w:rPr>
        <w:t xml:space="preserve">Gilmour, R., &amp; Cobus-Kuo, L. (2011). Reference management software: A comparative analysis of four products. </w:t>
      </w:r>
      <w:r w:rsidRPr="00D24CB1">
        <w:rPr>
          <w:rFonts w:ascii="Times New Roman" w:hAnsi="Times New Roman"/>
          <w:i/>
          <w:iCs/>
          <w:noProof/>
          <w:sz w:val="24"/>
          <w:szCs w:val="24"/>
        </w:rPr>
        <w:t>Issues in Science and Technology Librarianship</w:t>
      </w:r>
      <w:r w:rsidRPr="00D24CB1">
        <w:rPr>
          <w:rFonts w:ascii="Times New Roman" w:hAnsi="Times New Roman"/>
          <w:noProof/>
          <w:sz w:val="24"/>
          <w:szCs w:val="24"/>
        </w:rPr>
        <w:t>. https://doi.org/10.5062/F4Z60KZF</w:t>
      </w:r>
    </w:p>
    <w:p w:rsidR="00D24CB1" w:rsidRPr="00D23F3A"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lang w:val="en-US"/>
        </w:rPr>
      </w:pPr>
      <w:r w:rsidRPr="00D24CB1">
        <w:rPr>
          <w:rFonts w:ascii="Times New Roman" w:hAnsi="Times New Roman"/>
          <w:noProof/>
          <w:sz w:val="24"/>
          <w:szCs w:val="24"/>
        </w:rPr>
        <w:t xml:space="preserve">Jose, S., &amp; Jayakanth, F. (2008). Aigaion: A Web-based Open Source Software for Managing the Bibliographic References. </w:t>
      </w:r>
      <w:r w:rsidRPr="00D24CB1">
        <w:rPr>
          <w:rFonts w:ascii="Times New Roman" w:hAnsi="Times New Roman"/>
          <w:i/>
          <w:iCs/>
          <w:noProof/>
          <w:sz w:val="24"/>
          <w:szCs w:val="24"/>
        </w:rPr>
        <w:t>Journal of Information Science and Technology</w:t>
      </w:r>
      <w:r w:rsidRPr="00D24CB1">
        <w:rPr>
          <w:rFonts w:ascii="Times New Roman" w:hAnsi="Times New Roman"/>
          <w:noProof/>
          <w:sz w:val="24"/>
          <w:szCs w:val="24"/>
        </w:rPr>
        <w:t>.</w:t>
      </w:r>
      <w:r w:rsidR="00D23F3A">
        <w:rPr>
          <w:rFonts w:ascii="Times New Roman" w:hAnsi="Times New Roman"/>
          <w:noProof/>
          <w:sz w:val="24"/>
          <w:szCs w:val="24"/>
          <w:lang w:val="en-US"/>
        </w:rPr>
        <w:t xml:space="preserve">, 1(1). </w:t>
      </w:r>
      <w:r w:rsidR="00D23F3A" w:rsidRPr="006945B3">
        <w:rPr>
          <w:rFonts w:ascii="Times New Roman" w:hAnsi="Times New Roman"/>
          <w:sz w:val="24"/>
          <w:szCs w:val="24"/>
        </w:rPr>
        <w:t>http://eprints.rclis.org/12500/</w:t>
      </w:r>
    </w:p>
    <w:p w:rsidR="00D24CB1" w:rsidRP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rPr>
      </w:pPr>
      <w:r w:rsidRPr="00D24CB1">
        <w:rPr>
          <w:rFonts w:ascii="Times New Roman" w:hAnsi="Times New Roman"/>
          <w:noProof/>
          <w:sz w:val="24"/>
          <w:szCs w:val="24"/>
        </w:rPr>
        <w:t xml:space="preserve">Oxford University. (2009). Oxford Learner’s Pocket Dictionary. </w:t>
      </w:r>
      <w:r w:rsidRPr="00D24CB1">
        <w:rPr>
          <w:rFonts w:ascii="Times New Roman" w:hAnsi="Times New Roman"/>
          <w:i/>
          <w:iCs/>
          <w:noProof/>
          <w:sz w:val="24"/>
          <w:szCs w:val="24"/>
        </w:rPr>
        <w:t>New York</w:t>
      </w:r>
      <w:r w:rsidRPr="00D24CB1">
        <w:rPr>
          <w:rFonts w:ascii="Times New Roman" w:hAnsi="Times New Roman"/>
          <w:noProof/>
          <w:sz w:val="24"/>
          <w:szCs w:val="24"/>
        </w:rPr>
        <w:t>. https://doi.org/http://dx.doi.org/10.5301/JE.2012.9727</w:t>
      </w:r>
    </w:p>
    <w:p w:rsid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lang w:val="en-US"/>
        </w:rPr>
      </w:pPr>
      <w:r w:rsidRPr="00D24CB1">
        <w:rPr>
          <w:rFonts w:ascii="Times New Roman" w:hAnsi="Times New Roman"/>
          <w:noProof/>
          <w:sz w:val="24"/>
          <w:szCs w:val="24"/>
        </w:rPr>
        <w:t xml:space="preserve">Prytherch, &amp; John, R. (2005). Harrod’s Librarians’ Glossary and Reference Book. In </w:t>
      </w:r>
      <w:r w:rsidRPr="00D24CB1">
        <w:rPr>
          <w:rFonts w:ascii="Times New Roman" w:hAnsi="Times New Roman"/>
          <w:i/>
          <w:iCs/>
          <w:noProof/>
          <w:sz w:val="24"/>
          <w:szCs w:val="24"/>
        </w:rPr>
        <w:t>Harrod’s Librarians’ Glossary and Reference Book</w:t>
      </w:r>
      <w:r w:rsidRPr="00D24CB1">
        <w:rPr>
          <w:rFonts w:ascii="Times New Roman" w:hAnsi="Times New Roman"/>
          <w:noProof/>
          <w:sz w:val="24"/>
          <w:szCs w:val="24"/>
        </w:rPr>
        <w:t xml:space="preserve"> (10th ed.). https://doi.org/10.4324/9781315586243</w:t>
      </w:r>
    </w:p>
    <w:p w:rsidR="00D24CB1" w:rsidRP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rPr>
      </w:pPr>
      <w:r w:rsidRPr="00D24CB1">
        <w:rPr>
          <w:rFonts w:ascii="Times New Roman" w:hAnsi="Times New Roman"/>
          <w:noProof/>
          <w:sz w:val="24"/>
          <w:szCs w:val="24"/>
        </w:rPr>
        <w:t xml:space="preserve">Siregar, A. R. (2011). </w:t>
      </w:r>
      <w:r w:rsidRPr="00D24CB1">
        <w:rPr>
          <w:rFonts w:ascii="Times New Roman" w:hAnsi="Times New Roman"/>
          <w:i/>
          <w:iCs/>
          <w:noProof/>
          <w:sz w:val="24"/>
          <w:szCs w:val="24"/>
        </w:rPr>
        <w:t>Mencantumkan Sitasi Mencegah Plagiarisme</w:t>
      </w:r>
      <w:r w:rsidRPr="00D24CB1">
        <w:rPr>
          <w:rFonts w:ascii="Times New Roman" w:hAnsi="Times New Roman"/>
          <w:noProof/>
          <w:sz w:val="24"/>
          <w:szCs w:val="24"/>
        </w:rPr>
        <w:t>. Medan: Paper presented at Lokakarya Prevensi Plagiarism dalam Penulisan Karya Ilmiah, 19 Maret. Medan, Indonesia.</w:t>
      </w:r>
    </w:p>
    <w:p w:rsidR="00D24CB1" w:rsidRP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rPr>
      </w:pPr>
      <w:r w:rsidRPr="00D24CB1">
        <w:rPr>
          <w:rFonts w:ascii="Times New Roman" w:hAnsi="Times New Roman"/>
          <w:noProof/>
          <w:sz w:val="24"/>
          <w:szCs w:val="24"/>
        </w:rPr>
        <w:t xml:space="preserve">Sophia, S. (2002). Petunjuk Sitasi Serta Cantuman daftar Pustaka Bahan Pustaka Online. </w:t>
      </w:r>
      <w:r w:rsidRPr="00D24CB1">
        <w:rPr>
          <w:rFonts w:ascii="Times New Roman" w:hAnsi="Times New Roman"/>
          <w:i/>
          <w:iCs/>
          <w:noProof/>
          <w:sz w:val="24"/>
          <w:szCs w:val="24"/>
        </w:rPr>
        <w:t>Seri Pengembangan Perpustakaan Pertanian 25</w:t>
      </w:r>
      <w:r w:rsidRPr="00D24CB1">
        <w:rPr>
          <w:rFonts w:ascii="Times New Roman" w:hAnsi="Times New Roman"/>
          <w:noProof/>
          <w:sz w:val="24"/>
          <w:szCs w:val="24"/>
        </w:rPr>
        <w:t>. Retrieved from http://pustaka.litbang.pertanian.go.id/pustakawan/file-asli/juknis25.pdf</w:t>
      </w:r>
    </w:p>
    <w:p w:rsidR="00D24CB1" w:rsidRP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rPr>
      </w:pPr>
      <w:r w:rsidRPr="00D24CB1">
        <w:rPr>
          <w:rFonts w:ascii="Times New Roman" w:hAnsi="Times New Roman"/>
          <w:noProof/>
          <w:sz w:val="24"/>
          <w:szCs w:val="24"/>
        </w:rPr>
        <w:t xml:space="preserve">Steele, S. E. (2008). Bibliographic citation management software as a tool for building knowledge. </w:t>
      </w:r>
      <w:r w:rsidRPr="00D24CB1">
        <w:rPr>
          <w:rFonts w:ascii="Times New Roman" w:hAnsi="Times New Roman"/>
          <w:i/>
          <w:iCs/>
          <w:noProof/>
          <w:sz w:val="24"/>
          <w:szCs w:val="24"/>
        </w:rPr>
        <w:t>Journal of Wound, Ostomy and Continence Nursing</w:t>
      </w:r>
      <w:r w:rsidRPr="00D24CB1">
        <w:rPr>
          <w:rFonts w:ascii="Times New Roman" w:hAnsi="Times New Roman"/>
          <w:noProof/>
          <w:sz w:val="24"/>
          <w:szCs w:val="24"/>
        </w:rPr>
        <w:t>.</w:t>
      </w:r>
      <w:r w:rsidR="005F1FA4">
        <w:rPr>
          <w:rFonts w:ascii="Times New Roman" w:hAnsi="Times New Roman"/>
          <w:noProof/>
          <w:sz w:val="24"/>
          <w:szCs w:val="24"/>
          <w:lang w:val="en-US"/>
        </w:rPr>
        <w:t>, 35(5), 463-468.</w:t>
      </w:r>
      <w:r w:rsidRPr="00D24CB1">
        <w:rPr>
          <w:rFonts w:ascii="Times New Roman" w:hAnsi="Times New Roman"/>
          <w:noProof/>
          <w:sz w:val="24"/>
          <w:szCs w:val="24"/>
        </w:rPr>
        <w:t xml:space="preserve"> https://doi.org/10.1097/01.WON.0000335956.45311.69</w:t>
      </w:r>
    </w:p>
    <w:p w:rsidR="00E8716F"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lang w:val="en-US"/>
        </w:rPr>
      </w:pPr>
      <w:r w:rsidRPr="00D24CB1">
        <w:rPr>
          <w:rFonts w:ascii="Times New Roman" w:hAnsi="Times New Roman"/>
          <w:noProof/>
          <w:sz w:val="24"/>
          <w:szCs w:val="24"/>
        </w:rPr>
        <w:t xml:space="preserve">Sugiyono. (2014). </w:t>
      </w:r>
      <w:r w:rsidRPr="00D24CB1">
        <w:rPr>
          <w:rFonts w:ascii="Times New Roman" w:hAnsi="Times New Roman"/>
          <w:i/>
          <w:iCs/>
          <w:noProof/>
          <w:sz w:val="24"/>
          <w:szCs w:val="24"/>
        </w:rPr>
        <w:t>Cara Mudah Menyusun : Skripsi, Tesis, dan Disertasi</w:t>
      </w:r>
      <w:r w:rsidRPr="00D24CB1">
        <w:rPr>
          <w:rFonts w:ascii="Times New Roman" w:hAnsi="Times New Roman"/>
          <w:noProof/>
          <w:sz w:val="24"/>
          <w:szCs w:val="24"/>
        </w:rPr>
        <w:t>. Bandung: Alfabeta.</w:t>
      </w:r>
    </w:p>
    <w:p w:rsidR="00E8716F" w:rsidRPr="00E8716F" w:rsidRDefault="00E8716F" w:rsidP="00E8716F">
      <w:pPr>
        <w:spacing w:after="0"/>
        <w:ind w:left="720" w:hanging="720"/>
        <w:jc w:val="both"/>
        <w:rPr>
          <w:rFonts w:ascii="Times New Roman" w:hAnsi="Times New Roman"/>
          <w:bCs/>
          <w:sz w:val="24"/>
          <w:szCs w:val="24"/>
          <w:lang w:val="en-US"/>
        </w:rPr>
      </w:pPr>
      <w:r w:rsidRPr="008667C0">
        <w:rPr>
          <w:rFonts w:ascii="Times New Roman" w:hAnsi="Times New Roman"/>
          <w:sz w:val="24"/>
          <w:szCs w:val="24"/>
        </w:rPr>
        <w:t>Taras Kotyk</w:t>
      </w:r>
      <w:r>
        <w:rPr>
          <w:rFonts w:ascii="Times New Roman" w:hAnsi="Times New Roman"/>
          <w:sz w:val="24"/>
          <w:szCs w:val="24"/>
        </w:rPr>
        <w:t xml:space="preserve">. (2016). </w:t>
      </w:r>
      <w:r w:rsidRPr="008667C0">
        <w:rPr>
          <w:rFonts w:ascii="Times New Roman" w:hAnsi="Times New Roman"/>
          <w:bCs/>
          <w:sz w:val="24"/>
          <w:szCs w:val="24"/>
        </w:rPr>
        <w:t>Mendeley as an integral tool in the arsenal of</w:t>
      </w:r>
      <w:r>
        <w:rPr>
          <w:rFonts w:ascii="Times New Roman" w:hAnsi="Times New Roman"/>
          <w:bCs/>
          <w:sz w:val="24"/>
          <w:szCs w:val="24"/>
        </w:rPr>
        <w:t xml:space="preserve"> </w:t>
      </w:r>
      <w:r w:rsidRPr="008667C0">
        <w:rPr>
          <w:rFonts w:ascii="Times New Roman" w:hAnsi="Times New Roman"/>
          <w:bCs/>
          <w:sz w:val="24"/>
          <w:szCs w:val="24"/>
        </w:rPr>
        <w:t>modern scientist</w:t>
      </w:r>
      <w:r w:rsidRPr="00300075">
        <w:rPr>
          <w:rFonts w:ascii="Times New Roman" w:hAnsi="Times New Roman"/>
          <w:bCs/>
          <w:i/>
          <w:sz w:val="24"/>
          <w:szCs w:val="24"/>
        </w:rPr>
        <w:t>. Galician medical journal</w:t>
      </w:r>
      <w:r w:rsidR="005F1FA4">
        <w:rPr>
          <w:rFonts w:ascii="Times New Roman" w:hAnsi="Times New Roman"/>
          <w:bCs/>
          <w:sz w:val="24"/>
          <w:szCs w:val="24"/>
        </w:rPr>
        <w:t>,</w:t>
      </w:r>
      <w:r w:rsidR="005F1FA4">
        <w:rPr>
          <w:rFonts w:ascii="Times New Roman" w:hAnsi="Times New Roman"/>
          <w:bCs/>
          <w:sz w:val="24"/>
          <w:szCs w:val="24"/>
          <w:lang w:val="en-US"/>
        </w:rPr>
        <w:t xml:space="preserve"> 23(4), </w:t>
      </w:r>
      <w:r w:rsidRPr="008667C0">
        <w:rPr>
          <w:rFonts w:ascii="Times New Roman" w:hAnsi="Times New Roman"/>
          <w:bCs/>
          <w:sz w:val="24"/>
          <w:szCs w:val="24"/>
        </w:rPr>
        <w:t>E201644</w:t>
      </w:r>
      <w:r>
        <w:rPr>
          <w:rFonts w:ascii="Times New Roman" w:hAnsi="Times New Roman"/>
          <w:bCs/>
          <w:sz w:val="24"/>
          <w:szCs w:val="24"/>
        </w:rPr>
        <w:t xml:space="preserve"> DOI:</w:t>
      </w:r>
      <w:r>
        <w:rPr>
          <w:rFonts w:ascii="Times New Roman" w:hAnsi="Times New Roman"/>
          <w:bCs/>
          <w:sz w:val="24"/>
          <w:szCs w:val="24"/>
          <w:lang w:val="en-US"/>
        </w:rPr>
        <w:t xml:space="preserve"> </w:t>
      </w:r>
      <w:r w:rsidRPr="008667C0">
        <w:rPr>
          <w:rFonts w:ascii="Times New Roman" w:hAnsi="Times New Roman"/>
          <w:bCs/>
          <w:sz w:val="24"/>
          <w:szCs w:val="24"/>
        </w:rPr>
        <w:t>10.21802/gmj.2016.4.</w:t>
      </w:r>
      <w:r w:rsidRPr="00EA77FA">
        <w:rPr>
          <w:rFonts w:ascii="Times New Roman" w:hAnsi="Times New Roman"/>
          <w:bCs/>
          <w:sz w:val="24"/>
          <w:szCs w:val="24"/>
          <w:lang w:val="en-US"/>
        </w:rPr>
        <w:t xml:space="preserve"> </w:t>
      </w:r>
    </w:p>
    <w:p w:rsidR="00D24CB1" w:rsidRDefault="00D24CB1" w:rsidP="00D24CB1">
      <w:pPr>
        <w:widowControl w:val="0"/>
        <w:autoSpaceDE w:val="0"/>
        <w:autoSpaceDN w:val="0"/>
        <w:adjustRightInd w:val="0"/>
        <w:spacing w:after="0" w:line="360" w:lineRule="auto"/>
        <w:ind w:left="480" w:hanging="480"/>
        <w:jc w:val="both"/>
        <w:rPr>
          <w:rFonts w:ascii="Times New Roman" w:hAnsi="Times New Roman"/>
          <w:noProof/>
          <w:sz w:val="24"/>
          <w:szCs w:val="24"/>
          <w:lang w:val="en-US"/>
        </w:rPr>
      </w:pPr>
      <w:r w:rsidRPr="00D24CB1">
        <w:rPr>
          <w:rFonts w:ascii="Times New Roman" w:hAnsi="Times New Roman"/>
          <w:noProof/>
          <w:sz w:val="24"/>
          <w:szCs w:val="24"/>
        </w:rPr>
        <w:t xml:space="preserve">Terry, G. R. (2003). </w:t>
      </w:r>
      <w:r w:rsidRPr="00D24CB1">
        <w:rPr>
          <w:rFonts w:ascii="Times New Roman" w:hAnsi="Times New Roman"/>
          <w:i/>
          <w:iCs/>
          <w:noProof/>
          <w:sz w:val="24"/>
          <w:szCs w:val="24"/>
        </w:rPr>
        <w:t>Prinsip-Prinsip Manajemen</w:t>
      </w:r>
      <w:r w:rsidRPr="00D24CB1">
        <w:rPr>
          <w:rFonts w:ascii="Times New Roman" w:hAnsi="Times New Roman"/>
          <w:noProof/>
          <w:sz w:val="24"/>
          <w:szCs w:val="24"/>
        </w:rPr>
        <w:t>. Jakarta: Bumi Aksara.</w:t>
      </w:r>
    </w:p>
    <w:p w:rsidR="00E8716F" w:rsidRPr="006945B3" w:rsidRDefault="00E8716F" w:rsidP="00E8716F">
      <w:pPr>
        <w:pStyle w:val="articledoi"/>
        <w:spacing w:before="0" w:beforeAutospacing="0" w:after="0" w:afterAutospacing="0" w:line="276" w:lineRule="auto"/>
        <w:ind w:left="720" w:hanging="720"/>
        <w:jc w:val="both"/>
        <w:rPr>
          <w:lang w:val="en-US"/>
        </w:rPr>
      </w:pPr>
      <w:r w:rsidRPr="006945B3">
        <w:rPr>
          <w:lang w:val="en-US"/>
        </w:rPr>
        <w:t>The Mendeley Support Team.(n.d.).</w:t>
      </w:r>
      <w:r>
        <w:rPr>
          <w:lang w:val="en-US"/>
        </w:rPr>
        <w:t xml:space="preserve"> (2020). </w:t>
      </w:r>
      <w:r w:rsidRPr="006945B3">
        <w:rPr>
          <w:lang w:val="en-US"/>
        </w:rPr>
        <w:t>Getting Started with Mendeley.</w:t>
      </w:r>
      <w:r>
        <w:rPr>
          <w:lang w:val="en-US"/>
        </w:rPr>
        <w:t xml:space="preserve"> </w:t>
      </w:r>
      <w:r w:rsidRPr="006945B3">
        <w:rPr>
          <w:i/>
          <w:lang w:val="en-US"/>
        </w:rPr>
        <w:t>Mendeley website</w:t>
      </w:r>
      <w:r w:rsidRPr="006945B3">
        <w:rPr>
          <w:lang w:val="en-US"/>
        </w:rPr>
        <w:t xml:space="preserve">. www.mendeley.com </w:t>
      </w:r>
    </w:p>
    <w:p w:rsidR="00E8716F" w:rsidRPr="00E8716F" w:rsidRDefault="00E8716F" w:rsidP="00D24CB1">
      <w:pPr>
        <w:widowControl w:val="0"/>
        <w:autoSpaceDE w:val="0"/>
        <w:autoSpaceDN w:val="0"/>
        <w:adjustRightInd w:val="0"/>
        <w:spacing w:after="0" w:line="360" w:lineRule="auto"/>
        <w:ind w:left="480" w:hanging="480"/>
        <w:jc w:val="both"/>
        <w:rPr>
          <w:rFonts w:ascii="Times New Roman" w:hAnsi="Times New Roman"/>
          <w:noProof/>
          <w:sz w:val="24"/>
          <w:szCs w:val="24"/>
          <w:lang w:val="en-US"/>
        </w:rPr>
      </w:pPr>
    </w:p>
    <w:p w:rsidR="00E8716F" w:rsidRPr="006945B3" w:rsidRDefault="00DE7CBB" w:rsidP="00E8716F">
      <w:pPr>
        <w:pStyle w:val="articledoi"/>
        <w:spacing w:before="0" w:beforeAutospacing="0" w:after="0" w:afterAutospacing="0" w:line="276" w:lineRule="auto"/>
        <w:ind w:left="720" w:hanging="720"/>
        <w:jc w:val="both"/>
        <w:rPr>
          <w:lang w:val="en-US"/>
        </w:rPr>
      </w:pPr>
      <w:r w:rsidRPr="00D24CB1">
        <w:rPr>
          <w:rFonts w:eastAsiaTheme="majorEastAsia"/>
          <w:b/>
          <w:bCs/>
          <w:lang w:val="en-US"/>
        </w:rPr>
        <w:fldChar w:fldCharType="end"/>
      </w:r>
      <w:r w:rsidR="00E8716F" w:rsidRPr="006945B3">
        <w:rPr>
          <w:lang w:val="en-US"/>
        </w:rPr>
        <w:t xml:space="preserve"> </w:t>
      </w:r>
    </w:p>
    <w:p w:rsidR="00D24CB1" w:rsidRDefault="00D24CB1" w:rsidP="00D24CB1">
      <w:pPr>
        <w:spacing w:after="0" w:line="360" w:lineRule="auto"/>
        <w:ind w:left="907" w:firstLine="720"/>
        <w:jc w:val="both"/>
        <w:rPr>
          <w:rFonts w:ascii="Times New Roman" w:eastAsiaTheme="majorEastAsia" w:hAnsi="Times New Roman"/>
          <w:b/>
          <w:bCs/>
          <w:sz w:val="24"/>
          <w:szCs w:val="24"/>
          <w:lang w:val="en-US"/>
        </w:rPr>
      </w:pPr>
    </w:p>
    <w:p w:rsidR="00E8716F" w:rsidRDefault="00E8716F" w:rsidP="00E8716F">
      <w:pPr>
        <w:spacing w:after="0" w:line="480" w:lineRule="auto"/>
        <w:ind w:left="907" w:firstLine="720"/>
        <w:jc w:val="both"/>
        <w:rPr>
          <w:rFonts w:ascii="Times New Roman" w:hAnsi="Times New Roman"/>
          <w:sz w:val="24"/>
          <w:szCs w:val="24"/>
          <w:lang w:val="en-US"/>
        </w:rPr>
      </w:pPr>
    </w:p>
    <w:bookmarkEnd w:id="15"/>
    <w:bookmarkEnd w:id="20"/>
    <w:p w:rsidR="00B255F8" w:rsidRPr="00E8716F" w:rsidRDefault="00B255F8" w:rsidP="00E8716F">
      <w:pPr>
        <w:spacing w:after="0" w:line="480" w:lineRule="auto"/>
        <w:jc w:val="both"/>
        <w:rPr>
          <w:rFonts w:ascii="Times New Roman" w:eastAsiaTheme="majorEastAsia" w:hAnsi="Times New Roman"/>
          <w:b/>
          <w:bCs/>
          <w:sz w:val="24"/>
          <w:szCs w:val="24"/>
          <w:lang w:val="en-US"/>
        </w:rPr>
      </w:pPr>
    </w:p>
    <w:sectPr w:rsidR="00B255F8" w:rsidRPr="00E8716F" w:rsidSect="006E4EE0">
      <w:footerReference w:type="even" r:id="rId13"/>
      <w:footerReference w:type="default" r:id="rId14"/>
      <w:headerReference w:type="first" r:id="rId15"/>
      <w:footerReference w:type="first" r:id="rId16"/>
      <w:type w:val="nextColumn"/>
      <w:pgSz w:w="11906" w:h="16838" w:code="9"/>
      <w:pgMar w:top="1440" w:right="1800" w:bottom="1440" w:left="1800" w:header="1138" w:footer="706" w:gutter="0"/>
      <w:pgNumType w:start="1"/>
      <w:cols w:space="30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6A76" w:rsidRDefault="002C6A76" w:rsidP="0026775C">
      <w:pPr>
        <w:spacing w:after="0" w:line="240" w:lineRule="auto"/>
      </w:pPr>
      <w:r>
        <w:separator/>
      </w:r>
    </w:p>
  </w:endnote>
  <w:endnote w:type="continuationSeparator" w:id="1">
    <w:p w:rsidR="002C6A76" w:rsidRDefault="002C6A76" w:rsidP="002677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EE0" w:rsidRDefault="006E4EE0">
    <w:pPr>
      <w:pStyle w:val="Footer"/>
      <w:jc w:val="right"/>
    </w:pPr>
    <w:fldSimple w:instr=" PAGE   \* MERGEFORMAT ">
      <w:r>
        <w:rPr>
          <w:noProof/>
        </w:rPr>
        <w:t>4</w:t>
      </w:r>
    </w:fldSimple>
  </w:p>
  <w:p w:rsidR="006E4EE0" w:rsidRDefault="006E4E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EE0" w:rsidRDefault="006E4EE0">
    <w:pPr>
      <w:pStyle w:val="Footer"/>
      <w:jc w:val="center"/>
    </w:pPr>
    <w:fldSimple w:instr=" PAGE   \* MERGEFORMAT ">
      <w:r w:rsidR="002C6A76">
        <w:rPr>
          <w:noProof/>
        </w:rPr>
        <w:t>1</w:t>
      </w:r>
    </w:fldSimple>
  </w:p>
  <w:p w:rsidR="006E4EE0" w:rsidRPr="00B4483E" w:rsidRDefault="006E4EE0" w:rsidP="004F4356">
    <w:pPr>
      <w:pStyle w:val="Footer"/>
      <w:jc w:val="cen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EE0" w:rsidRDefault="006E4EE0">
    <w:pPr>
      <w:pStyle w:val="Footer"/>
      <w:jc w:val="right"/>
    </w:pPr>
    <w:fldSimple w:instr=" PAGE   \* MERGEFORMAT ">
      <w:r>
        <w:rPr>
          <w:noProof/>
        </w:rPr>
        <w:t>5</w:t>
      </w:r>
    </w:fldSimple>
  </w:p>
  <w:p w:rsidR="006E4EE0" w:rsidRDefault="006E4E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6A76" w:rsidRDefault="002C6A76" w:rsidP="0026775C">
      <w:pPr>
        <w:spacing w:after="0" w:line="240" w:lineRule="auto"/>
      </w:pPr>
      <w:r>
        <w:separator/>
      </w:r>
    </w:p>
  </w:footnote>
  <w:footnote w:type="continuationSeparator" w:id="1">
    <w:p w:rsidR="002C6A76" w:rsidRDefault="002C6A76" w:rsidP="002677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EE0" w:rsidRDefault="006E4EE0">
    <w:pPr>
      <w:pStyle w:val="Header"/>
      <w:jc w:val="right"/>
    </w:pPr>
  </w:p>
  <w:p w:rsidR="006E4EE0" w:rsidRDefault="006E4E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4233"/>
    <w:multiLevelType w:val="hybridMultilevel"/>
    <w:tmpl w:val="0BF62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C2A38"/>
    <w:multiLevelType w:val="hybridMultilevel"/>
    <w:tmpl w:val="C41ABC7A"/>
    <w:lvl w:ilvl="0" w:tplc="0C6CD0B4">
      <w:start w:val="1"/>
      <w:numFmt w:val="decimal"/>
      <w:lvlText w:val="%1."/>
      <w:lvlJc w:val="left"/>
      <w:pPr>
        <w:ind w:left="1080" w:hanging="360"/>
      </w:pPr>
      <w:rPr>
        <w:rFonts w:ascii="Times New Roman" w:eastAsiaTheme="minorHAnsi" w:hAnsi="Times New Roman" w:cs="Times New Roman"/>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4E6A36"/>
    <w:multiLevelType w:val="hybridMultilevel"/>
    <w:tmpl w:val="B3A4374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645A3"/>
    <w:multiLevelType w:val="hybridMultilevel"/>
    <w:tmpl w:val="AF46BA1A"/>
    <w:lvl w:ilvl="0" w:tplc="04090011">
      <w:start w:val="1"/>
      <w:numFmt w:val="decimal"/>
      <w:lvlText w:val="%1)"/>
      <w:lvlJc w:val="left"/>
      <w:pPr>
        <w:ind w:left="1740" w:hanging="360"/>
      </w:pPr>
      <w:rPr>
        <w:rFonts w:hint="default"/>
        <w:i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4">
    <w:nsid w:val="0FD212ED"/>
    <w:multiLevelType w:val="hybridMultilevel"/>
    <w:tmpl w:val="44F4D030"/>
    <w:lvl w:ilvl="0" w:tplc="3E664CBC">
      <w:start w:val="2"/>
      <w:numFmt w:val="lowerLetter"/>
      <w:lvlText w:val="%1."/>
      <w:lvlJc w:val="left"/>
      <w:pPr>
        <w:ind w:left="144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D223E2"/>
    <w:multiLevelType w:val="hybridMultilevel"/>
    <w:tmpl w:val="681C94C8"/>
    <w:lvl w:ilvl="0" w:tplc="04090019">
      <w:start w:val="1"/>
      <w:numFmt w:val="lowerLetter"/>
      <w:lvlText w:val="%1."/>
      <w:lvlJc w:val="left"/>
      <w:pPr>
        <w:ind w:left="1253" w:hanging="360"/>
      </w:p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6">
    <w:nsid w:val="17EA309B"/>
    <w:multiLevelType w:val="hybridMultilevel"/>
    <w:tmpl w:val="55FC14C0"/>
    <w:lvl w:ilvl="0" w:tplc="7732505C">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9749A2"/>
    <w:multiLevelType w:val="hybridMultilevel"/>
    <w:tmpl w:val="35AC705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1B3F6E4E"/>
    <w:multiLevelType w:val="hybridMultilevel"/>
    <w:tmpl w:val="347A909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214468D2"/>
    <w:multiLevelType w:val="hybridMultilevel"/>
    <w:tmpl w:val="1610A52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21630CD2"/>
    <w:multiLevelType w:val="hybridMultilevel"/>
    <w:tmpl w:val="AF46BA1A"/>
    <w:lvl w:ilvl="0" w:tplc="04090011">
      <w:start w:val="1"/>
      <w:numFmt w:val="decimal"/>
      <w:lvlText w:val="%1)"/>
      <w:lvlJc w:val="left"/>
      <w:pPr>
        <w:ind w:left="1740" w:hanging="360"/>
      </w:pPr>
      <w:rPr>
        <w:rFonts w:hint="default"/>
        <w:i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1">
    <w:nsid w:val="25416538"/>
    <w:multiLevelType w:val="hybridMultilevel"/>
    <w:tmpl w:val="E39A1448"/>
    <w:lvl w:ilvl="0" w:tplc="04090011">
      <w:start w:val="1"/>
      <w:numFmt w:val="decimal"/>
      <w:lvlText w:val="%1)"/>
      <w:lvlJc w:val="left"/>
      <w:pPr>
        <w:ind w:left="1740" w:hanging="360"/>
      </w:pPr>
      <w:rPr>
        <w:rFonts w:hint="default"/>
        <w:i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2">
    <w:nsid w:val="29DF190E"/>
    <w:multiLevelType w:val="hybridMultilevel"/>
    <w:tmpl w:val="D6949D84"/>
    <w:lvl w:ilvl="0" w:tplc="6A76CA9E">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CA4972"/>
    <w:multiLevelType w:val="hybridMultilevel"/>
    <w:tmpl w:val="AFFA7A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D205EAE"/>
    <w:multiLevelType w:val="hybridMultilevel"/>
    <w:tmpl w:val="BD086306"/>
    <w:lvl w:ilvl="0" w:tplc="50BE0D9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8A5410F"/>
    <w:multiLevelType w:val="hybridMultilevel"/>
    <w:tmpl w:val="0BF62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330D53"/>
    <w:multiLevelType w:val="hybridMultilevel"/>
    <w:tmpl w:val="FCBC7786"/>
    <w:lvl w:ilvl="0" w:tplc="CCD6AE44">
      <w:start w:val="1"/>
      <w:numFmt w:val="lowerLetter"/>
      <w:lvlText w:val="%1."/>
      <w:lvlJc w:val="left"/>
      <w:pPr>
        <w:ind w:left="1253" w:hanging="360"/>
      </w:pPr>
      <w:rPr>
        <w:i w:val="0"/>
        <w:color w:val="auto"/>
      </w:r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17">
    <w:nsid w:val="3B950321"/>
    <w:multiLevelType w:val="hybridMultilevel"/>
    <w:tmpl w:val="6434B6E6"/>
    <w:lvl w:ilvl="0" w:tplc="0EBC996C">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C45703A"/>
    <w:multiLevelType w:val="hybridMultilevel"/>
    <w:tmpl w:val="509C0B0A"/>
    <w:lvl w:ilvl="0" w:tplc="6E0EABFC">
      <w:start w:val="1"/>
      <w:numFmt w:val="decimal"/>
      <w:lvlText w:val="%1."/>
      <w:lvlJc w:val="left"/>
      <w:pPr>
        <w:ind w:left="2062"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nsid w:val="3DE30015"/>
    <w:multiLevelType w:val="hybridMultilevel"/>
    <w:tmpl w:val="8AA8F2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AE558C"/>
    <w:multiLevelType w:val="hybridMultilevel"/>
    <w:tmpl w:val="2BDE43E6"/>
    <w:lvl w:ilvl="0" w:tplc="92B83FAC">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B4468D"/>
    <w:multiLevelType w:val="hybridMultilevel"/>
    <w:tmpl w:val="5790C888"/>
    <w:lvl w:ilvl="0" w:tplc="04090019">
      <w:start w:val="1"/>
      <w:numFmt w:val="lowerLetter"/>
      <w:lvlText w:val="%1."/>
      <w:lvlJc w:val="left"/>
      <w:pPr>
        <w:ind w:left="1253" w:hanging="360"/>
      </w:p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22">
    <w:nsid w:val="43721DE1"/>
    <w:multiLevelType w:val="hybridMultilevel"/>
    <w:tmpl w:val="4A7840F8"/>
    <w:lvl w:ilvl="0" w:tplc="D7B48E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54A58B3"/>
    <w:multiLevelType w:val="multilevel"/>
    <w:tmpl w:val="2FAEA80A"/>
    <w:lvl w:ilvl="0">
      <w:start w:val="1"/>
      <w:numFmt w:val="decimal"/>
      <w:lvlText w:val="%1."/>
      <w:lvlJc w:val="left"/>
      <w:pPr>
        <w:tabs>
          <w:tab w:val="num" w:pos="1800"/>
        </w:tabs>
        <w:ind w:left="1800" w:hanging="360"/>
      </w:pPr>
      <w:rPr>
        <w:rFonts w:ascii="Times New Roman" w:eastAsia="Times New Roman" w:hAnsi="Times New Roman" w:cs="Times New Roman"/>
      </w:rPr>
    </w:lvl>
    <w:lvl w:ilvl="1">
      <w:start w:val="1"/>
      <w:numFmt w:val="lowerLetter"/>
      <w:lvlText w:val="%2."/>
      <w:lvlJc w:val="left"/>
      <w:pPr>
        <w:ind w:left="3105" w:hanging="945"/>
      </w:pPr>
      <w:rPr>
        <w:rFonts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4">
    <w:nsid w:val="455E5EF1"/>
    <w:multiLevelType w:val="hybridMultilevel"/>
    <w:tmpl w:val="FECC78D6"/>
    <w:lvl w:ilvl="0" w:tplc="467C9840">
      <w:start w:val="1"/>
      <w:numFmt w:val="decimal"/>
      <w:lvlText w:val="5.%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0D2006"/>
    <w:multiLevelType w:val="hybridMultilevel"/>
    <w:tmpl w:val="F4889866"/>
    <w:lvl w:ilvl="0" w:tplc="F3DCD7DE">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8C7AFC"/>
    <w:multiLevelType w:val="hybridMultilevel"/>
    <w:tmpl w:val="BB8A24B0"/>
    <w:lvl w:ilvl="0" w:tplc="D01A20E0">
      <w:start w:val="1"/>
      <w:numFmt w:val="lowerLetter"/>
      <w:lvlText w:val="%1."/>
      <w:lvlJc w:val="left"/>
      <w:pPr>
        <w:ind w:left="1253" w:hanging="360"/>
      </w:pPr>
      <w:rPr>
        <w:i w:val="0"/>
      </w:r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27">
    <w:nsid w:val="481E79FA"/>
    <w:multiLevelType w:val="hybridMultilevel"/>
    <w:tmpl w:val="E30622E2"/>
    <w:lvl w:ilvl="0" w:tplc="3800B7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CBB5D62"/>
    <w:multiLevelType w:val="hybridMultilevel"/>
    <w:tmpl w:val="5790C888"/>
    <w:lvl w:ilvl="0" w:tplc="04090019">
      <w:start w:val="1"/>
      <w:numFmt w:val="lowerLetter"/>
      <w:lvlText w:val="%1."/>
      <w:lvlJc w:val="left"/>
      <w:pPr>
        <w:ind w:left="1253" w:hanging="360"/>
      </w:p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29">
    <w:nsid w:val="53ED7DFB"/>
    <w:multiLevelType w:val="hybridMultilevel"/>
    <w:tmpl w:val="900C9902"/>
    <w:lvl w:ilvl="0" w:tplc="733C302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5E4433D"/>
    <w:multiLevelType w:val="hybridMultilevel"/>
    <w:tmpl w:val="AF46BA1A"/>
    <w:lvl w:ilvl="0" w:tplc="04090011">
      <w:start w:val="1"/>
      <w:numFmt w:val="decimal"/>
      <w:lvlText w:val="%1)"/>
      <w:lvlJc w:val="left"/>
      <w:pPr>
        <w:ind w:left="1740" w:hanging="360"/>
      </w:pPr>
      <w:rPr>
        <w:rFonts w:hint="default"/>
        <w:i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1">
    <w:nsid w:val="59B35E41"/>
    <w:multiLevelType w:val="hybridMultilevel"/>
    <w:tmpl w:val="AF46BA1A"/>
    <w:lvl w:ilvl="0" w:tplc="04090011">
      <w:start w:val="1"/>
      <w:numFmt w:val="decimal"/>
      <w:lvlText w:val="%1)"/>
      <w:lvlJc w:val="left"/>
      <w:pPr>
        <w:ind w:left="1740" w:hanging="360"/>
      </w:pPr>
      <w:rPr>
        <w:rFonts w:hint="default"/>
        <w:i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2">
    <w:nsid w:val="5A914698"/>
    <w:multiLevelType w:val="hybridMultilevel"/>
    <w:tmpl w:val="AF46BA1A"/>
    <w:lvl w:ilvl="0" w:tplc="04090011">
      <w:start w:val="1"/>
      <w:numFmt w:val="decimal"/>
      <w:lvlText w:val="%1)"/>
      <w:lvlJc w:val="left"/>
      <w:pPr>
        <w:ind w:left="1740" w:hanging="360"/>
      </w:pPr>
      <w:rPr>
        <w:rFonts w:hint="default"/>
        <w:i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3">
    <w:nsid w:val="5DB3712F"/>
    <w:multiLevelType w:val="hybridMultilevel"/>
    <w:tmpl w:val="FCBC7786"/>
    <w:lvl w:ilvl="0" w:tplc="CCD6AE44">
      <w:start w:val="1"/>
      <w:numFmt w:val="lowerLetter"/>
      <w:lvlText w:val="%1."/>
      <w:lvlJc w:val="left"/>
      <w:pPr>
        <w:ind w:left="1253" w:hanging="360"/>
      </w:pPr>
      <w:rPr>
        <w:i w:val="0"/>
        <w:color w:val="auto"/>
      </w:r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34">
    <w:nsid w:val="5E761526"/>
    <w:multiLevelType w:val="hybridMultilevel"/>
    <w:tmpl w:val="5D62D0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52F09A9"/>
    <w:multiLevelType w:val="hybridMultilevel"/>
    <w:tmpl w:val="AF46BA1A"/>
    <w:lvl w:ilvl="0" w:tplc="04090011">
      <w:start w:val="1"/>
      <w:numFmt w:val="decimal"/>
      <w:lvlText w:val="%1)"/>
      <w:lvlJc w:val="left"/>
      <w:pPr>
        <w:ind w:left="1740" w:hanging="360"/>
      </w:pPr>
      <w:rPr>
        <w:rFonts w:hint="default"/>
        <w:i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6">
    <w:nsid w:val="69DA2B8C"/>
    <w:multiLevelType w:val="hybridMultilevel"/>
    <w:tmpl w:val="FBA4474A"/>
    <w:lvl w:ilvl="0" w:tplc="3B9E89D6">
      <w:start w:val="1"/>
      <w:numFmt w:val="decimal"/>
      <w:lvlText w:val="%1."/>
      <w:lvlJc w:val="left"/>
      <w:pPr>
        <w:ind w:left="1035" w:hanging="1035"/>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D470881"/>
    <w:multiLevelType w:val="hybridMultilevel"/>
    <w:tmpl w:val="B4E2C8F2"/>
    <w:lvl w:ilvl="0" w:tplc="C6B6E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26429D0"/>
    <w:multiLevelType w:val="hybridMultilevel"/>
    <w:tmpl w:val="AF46BA1A"/>
    <w:lvl w:ilvl="0" w:tplc="04090011">
      <w:start w:val="1"/>
      <w:numFmt w:val="decimal"/>
      <w:lvlText w:val="%1)"/>
      <w:lvlJc w:val="left"/>
      <w:pPr>
        <w:ind w:left="1740" w:hanging="360"/>
      </w:pPr>
      <w:rPr>
        <w:rFonts w:hint="default"/>
        <w:i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9">
    <w:nsid w:val="78F23688"/>
    <w:multiLevelType w:val="hybridMultilevel"/>
    <w:tmpl w:val="E39A1448"/>
    <w:lvl w:ilvl="0" w:tplc="04090011">
      <w:start w:val="1"/>
      <w:numFmt w:val="decimal"/>
      <w:lvlText w:val="%1)"/>
      <w:lvlJc w:val="left"/>
      <w:pPr>
        <w:ind w:left="1740" w:hanging="360"/>
      </w:pPr>
      <w:rPr>
        <w:rFonts w:hint="default"/>
        <w:i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40">
    <w:nsid w:val="7A0612DB"/>
    <w:multiLevelType w:val="hybridMultilevel"/>
    <w:tmpl w:val="2C9EF68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7B9270E1"/>
    <w:multiLevelType w:val="hybridMultilevel"/>
    <w:tmpl w:val="AF46BA1A"/>
    <w:lvl w:ilvl="0" w:tplc="04090011">
      <w:start w:val="1"/>
      <w:numFmt w:val="decimal"/>
      <w:lvlText w:val="%1)"/>
      <w:lvlJc w:val="left"/>
      <w:pPr>
        <w:ind w:left="1740" w:hanging="360"/>
      </w:pPr>
      <w:rPr>
        <w:rFonts w:hint="default"/>
        <w:i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num w:numId="1">
    <w:abstractNumId w:val="27"/>
  </w:num>
  <w:num w:numId="2">
    <w:abstractNumId w:val="35"/>
  </w:num>
  <w:num w:numId="3">
    <w:abstractNumId w:val="20"/>
  </w:num>
  <w:num w:numId="4">
    <w:abstractNumId w:val="29"/>
  </w:num>
  <w:num w:numId="5">
    <w:abstractNumId w:val="19"/>
  </w:num>
  <w:num w:numId="6">
    <w:abstractNumId w:val="28"/>
  </w:num>
  <w:num w:numId="7">
    <w:abstractNumId w:val="2"/>
  </w:num>
  <w:num w:numId="8">
    <w:abstractNumId w:val="18"/>
  </w:num>
  <w:num w:numId="9">
    <w:abstractNumId w:val="23"/>
  </w:num>
  <w:num w:numId="10">
    <w:abstractNumId w:val="1"/>
  </w:num>
  <w:num w:numId="11">
    <w:abstractNumId w:val="37"/>
  </w:num>
  <w:num w:numId="12">
    <w:abstractNumId w:val="36"/>
  </w:num>
  <w:num w:numId="13">
    <w:abstractNumId w:val="22"/>
  </w:num>
  <w:num w:numId="14">
    <w:abstractNumId w:val="17"/>
  </w:num>
  <w:num w:numId="15">
    <w:abstractNumId w:val="15"/>
  </w:num>
  <w:num w:numId="16">
    <w:abstractNumId w:val="12"/>
  </w:num>
  <w:num w:numId="17">
    <w:abstractNumId w:val="16"/>
  </w:num>
  <w:num w:numId="18">
    <w:abstractNumId w:val="26"/>
  </w:num>
  <w:num w:numId="19">
    <w:abstractNumId w:val="5"/>
  </w:num>
  <w:num w:numId="20">
    <w:abstractNumId w:val="40"/>
  </w:num>
  <w:num w:numId="21">
    <w:abstractNumId w:val="7"/>
  </w:num>
  <w:num w:numId="22">
    <w:abstractNumId w:val="13"/>
  </w:num>
  <w:num w:numId="23">
    <w:abstractNumId w:val="33"/>
  </w:num>
  <w:num w:numId="24">
    <w:abstractNumId w:val="4"/>
  </w:num>
  <w:num w:numId="25">
    <w:abstractNumId w:val="34"/>
  </w:num>
  <w:num w:numId="26">
    <w:abstractNumId w:val="39"/>
  </w:num>
  <w:num w:numId="27">
    <w:abstractNumId w:val="11"/>
  </w:num>
  <w:num w:numId="28">
    <w:abstractNumId w:val="31"/>
  </w:num>
  <w:num w:numId="29">
    <w:abstractNumId w:val="0"/>
  </w:num>
  <w:num w:numId="30">
    <w:abstractNumId w:val="30"/>
  </w:num>
  <w:num w:numId="31">
    <w:abstractNumId w:val="21"/>
  </w:num>
  <w:num w:numId="32">
    <w:abstractNumId w:val="38"/>
  </w:num>
  <w:num w:numId="33">
    <w:abstractNumId w:val="41"/>
  </w:num>
  <w:num w:numId="34">
    <w:abstractNumId w:val="3"/>
  </w:num>
  <w:num w:numId="35">
    <w:abstractNumId w:val="10"/>
  </w:num>
  <w:num w:numId="36">
    <w:abstractNumId w:val="32"/>
  </w:num>
  <w:num w:numId="37">
    <w:abstractNumId w:val="6"/>
  </w:num>
  <w:num w:numId="38">
    <w:abstractNumId w:val="9"/>
  </w:num>
  <w:num w:numId="39">
    <w:abstractNumId w:val="8"/>
  </w:num>
  <w:num w:numId="40">
    <w:abstractNumId w:val="14"/>
  </w:num>
  <w:num w:numId="41">
    <w:abstractNumId w:val="25"/>
  </w:num>
  <w:num w:numId="42">
    <w:abstractNumId w:val="2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10"/>
  <w:displayHorizontalDrawingGridEvery w:val="2"/>
  <w:displayVerticalDrawingGridEvery w:val="2"/>
  <w:characterSpacingControl w:val="doNotCompress"/>
  <w:savePreviewPicture/>
  <w:hdrShapeDefaults>
    <o:shapedefaults v:ext="edit" spidmax="41986"/>
  </w:hdrShapeDefaults>
  <w:footnotePr>
    <w:footnote w:id="0"/>
    <w:footnote w:id="1"/>
  </w:footnotePr>
  <w:endnotePr>
    <w:endnote w:id="0"/>
    <w:endnote w:id="1"/>
  </w:endnotePr>
  <w:compat/>
  <w:rsids>
    <w:rsidRoot w:val="00EE537E"/>
    <w:rsid w:val="00000B90"/>
    <w:rsid w:val="00003073"/>
    <w:rsid w:val="0000719D"/>
    <w:rsid w:val="000156A0"/>
    <w:rsid w:val="00024652"/>
    <w:rsid w:val="0003140E"/>
    <w:rsid w:val="00032B3B"/>
    <w:rsid w:val="00036096"/>
    <w:rsid w:val="00043763"/>
    <w:rsid w:val="00055948"/>
    <w:rsid w:val="000601D5"/>
    <w:rsid w:val="000613D5"/>
    <w:rsid w:val="00066EC5"/>
    <w:rsid w:val="00074E26"/>
    <w:rsid w:val="0008195E"/>
    <w:rsid w:val="00096909"/>
    <w:rsid w:val="000A6C19"/>
    <w:rsid w:val="000B44AA"/>
    <w:rsid w:val="000B752C"/>
    <w:rsid w:val="000C06A6"/>
    <w:rsid w:val="000C0935"/>
    <w:rsid w:val="000C4BFE"/>
    <w:rsid w:val="000D749B"/>
    <w:rsid w:val="000E1C2C"/>
    <w:rsid w:val="000F0685"/>
    <w:rsid w:val="000F1918"/>
    <w:rsid w:val="000F359B"/>
    <w:rsid w:val="000F4256"/>
    <w:rsid w:val="001146DD"/>
    <w:rsid w:val="001162F6"/>
    <w:rsid w:val="00116627"/>
    <w:rsid w:val="00121979"/>
    <w:rsid w:val="0012703C"/>
    <w:rsid w:val="00134645"/>
    <w:rsid w:val="001363F4"/>
    <w:rsid w:val="00145813"/>
    <w:rsid w:val="00147F3A"/>
    <w:rsid w:val="001509B8"/>
    <w:rsid w:val="0015289D"/>
    <w:rsid w:val="00160760"/>
    <w:rsid w:val="00180398"/>
    <w:rsid w:val="00190D8B"/>
    <w:rsid w:val="001973FA"/>
    <w:rsid w:val="00197A25"/>
    <w:rsid w:val="001A0540"/>
    <w:rsid w:val="001A35AE"/>
    <w:rsid w:val="001A7990"/>
    <w:rsid w:val="001B00CE"/>
    <w:rsid w:val="001B4525"/>
    <w:rsid w:val="001B5425"/>
    <w:rsid w:val="001B5C38"/>
    <w:rsid w:val="001C1EEE"/>
    <w:rsid w:val="001D3C22"/>
    <w:rsid w:val="001E1E5F"/>
    <w:rsid w:val="002015C4"/>
    <w:rsid w:val="00201830"/>
    <w:rsid w:val="0021090E"/>
    <w:rsid w:val="00212EB2"/>
    <w:rsid w:val="00213D0D"/>
    <w:rsid w:val="0022298F"/>
    <w:rsid w:val="002267A7"/>
    <w:rsid w:val="00226DFD"/>
    <w:rsid w:val="00234BA9"/>
    <w:rsid w:val="002503DC"/>
    <w:rsid w:val="00252C6F"/>
    <w:rsid w:val="00252E6A"/>
    <w:rsid w:val="002575B6"/>
    <w:rsid w:val="0026775C"/>
    <w:rsid w:val="00267BEF"/>
    <w:rsid w:val="00275FE2"/>
    <w:rsid w:val="002760A1"/>
    <w:rsid w:val="00277745"/>
    <w:rsid w:val="00280362"/>
    <w:rsid w:val="00285409"/>
    <w:rsid w:val="00291B21"/>
    <w:rsid w:val="00295A10"/>
    <w:rsid w:val="002A6CA3"/>
    <w:rsid w:val="002A7193"/>
    <w:rsid w:val="002B26F0"/>
    <w:rsid w:val="002C6A76"/>
    <w:rsid w:val="002D4875"/>
    <w:rsid w:val="002E2084"/>
    <w:rsid w:val="002E6203"/>
    <w:rsid w:val="002E7147"/>
    <w:rsid w:val="002E7AF2"/>
    <w:rsid w:val="002F3896"/>
    <w:rsid w:val="00300075"/>
    <w:rsid w:val="00300967"/>
    <w:rsid w:val="00311874"/>
    <w:rsid w:val="0031430E"/>
    <w:rsid w:val="003249AB"/>
    <w:rsid w:val="00337F1E"/>
    <w:rsid w:val="00342130"/>
    <w:rsid w:val="003433B5"/>
    <w:rsid w:val="003451D0"/>
    <w:rsid w:val="0034548F"/>
    <w:rsid w:val="00351092"/>
    <w:rsid w:val="0035200A"/>
    <w:rsid w:val="003608D6"/>
    <w:rsid w:val="00367FAD"/>
    <w:rsid w:val="00371B5D"/>
    <w:rsid w:val="00373C23"/>
    <w:rsid w:val="003806A0"/>
    <w:rsid w:val="00380F29"/>
    <w:rsid w:val="00383DE0"/>
    <w:rsid w:val="00384FA7"/>
    <w:rsid w:val="00391852"/>
    <w:rsid w:val="00394077"/>
    <w:rsid w:val="00397DBC"/>
    <w:rsid w:val="003A24FB"/>
    <w:rsid w:val="003B1084"/>
    <w:rsid w:val="003B32A1"/>
    <w:rsid w:val="003B7042"/>
    <w:rsid w:val="003C204C"/>
    <w:rsid w:val="003C2F44"/>
    <w:rsid w:val="003C69D7"/>
    <w:rsid w:val="003D2D85"/>
    <w:rsid w:val="003F5084"/>
    <w:rsid w:val="003F70E8"/>
    <w:rsid w:val="00401796"/>
    <w:rsid w:val="00405F4B"/>
    <w:rsid w:val="00413FEB"/>
    <w:rsid w:val="0042068C"/>
    <w:rsid w:val="00430262"/>
    <w:rsid w:val="004325C3"/>
    <w:rsid w:val="004341B8"/>
    <w:rsid w:val="00442635"/>
    <w:rsid w:val="00457014"/>
    <w:rsid w:val="0045743F"/>
    <w:rsid w:val="00464C1D"/>
    <w:rsid w:val="004654F7"/>
    <w:rsid w:val="00465968"/>
    <w:rsid w:val="00470400"/>
    <w:rsid w:val="00473792"/>
    <w:rsid w:val="0047722C"/>
    <w:rsid w:val="0047750B"/>
    <w:rsid w:val="004920C3"/>
    <w:rsid w:val="004B14DF"/>
    <w:rsid w:val="004B212C"/>
    <w:rsid w:val="004D206E"/>
    <w:rsid w:val="004D31E7"/>
    <w:rsid w:val="004D678C"/>
    <w:rsid w:val="004D7E66"/>
    <w:rsid w:val="004E562C"/>
    <w:rsid w:val="004E58D0"/>
    <w:rsid w:val="004E6AB7"/>
    <w:rsid w:val="004E702E"/>
    <w:rsid w:val="004F1BF7"/>
    <w:rsid w:val="004F36EB"/>
    <w:rsid w:val="004F4356"/>
    <w:rsid w:val="004F5DAF"/>
    <w:rsid w:val="004F70D3"/>
    <w:rsid w:val="00500617"/>
    <w:rsid w:val="00501A9D"/>
    <w:rsid w:val="00503EE2"/>
    <w:rsid w:val="005052E5"/>
    <w:rsid w:val="005148C9"/>
    <w:rsid w:val="0052558D"/>
    <w:rsid w:val="00533913"/>
    <w:rsid w:val="00534A38"/>
    <w:rsid w:val="00535E73"/>
    <w:rsid w:val="0054783A"/>
    <w:rsid w:val="005575BA"/>
    <w:rsid w:val="00561BD0"/>
    <w:rsid w:val="00564A62"/>
    <w:rsid w:val="00574C9C"/>
    <w:rsid w:val="00575DE8"/>
    <w:rsid w:val="00577A17"/>
    <w:rsid w:val="00583788"/>
    <w:rsid w:val="0059271F"/>
    <w:rsid w:val="00596B15"/>
    <w:rsid w:val="005A632D"/>
    <w:rsid w:val="005A6509"/>
    <w:rsid w:val="005B0C0F"/>
    <w:rsid w:val="005C4E68"/>
    <w:rsid w:val="005C6876"/>
    <w:rsid w:val="005C77FC"/>
    <w:rsid w:val="005D0E2C"/>
    <w:rsid w:val="005D2B75"/>
    <w:rsid w:val="005D330C"/>
    <w:rsid w:val="005D4488"/>
    <w:rsid w:val="005D6B15"/>
    <w:rsid w:val="005E56E9"/>
    <w:rsid w:val="005F1FA4"/>
    <w:rsid w:val="005F7DF4"/>
    <w:rsid w:val="00600C01"/>
    <w:rsid w:val="00606AC0"/>
    <w:rsid w:val="00614058"/>
    <w:rsid w:val="00624843"/>
    <w:rsid w:val="00626E76"/>
    <w:rsid w:val="006273C6"/>
    <w:rsid w:val="00627EA2"/>
    <w:rsid w:val="006324AE"/>
    <w:rsid w:val="00636487"/>
    <w:rsid w:val="00646A3E"/>
    <w:rsid w:val="00647B95"/>
    <w:rsid w:val="00650C1B"/>
    <w:rsid w:val="00656D96"/>
    <w:rsid w:val="00660F78"/>
    <w:rsid w:val="006640DD"/>
    <w:rsid w:val="00664DBA"/>
    <w:rsid w:val="00671A0A"/>
    <w:rsid w:val="00674F51"/>
    <w:rsid w:val="00681070"/>
    <w:rsid w:val="00681A13"/>
    <w:rsid w:val="0068430B"/>
    <w:rsid w:val="00692E53"/>
    <w:rsid w:val="00693CB5"/>
    <w:rsid w:val="006945B3"/>
    <w:rsid w:val="0069549C"/>
    <w:rsid w:val="006A6550"/>
    <w:rsid w:val="006A7ADE"/>
    <w:rsid w:val="006C7139"/>
    <w:rsid w:val="006C7522"/>
    <w:rsid w:val="006D0A16"/>
    <w:rsid w:val="006D5807"/>
    <w:rsid w:val="006D616B"/>
    <w:rsid w:val="006E4EE0"/>
    <w:rsid w:val="00703BED"/>
    <w:rsid w:val="00703EB3"/>
    <w:rsid w:val="00706B71"/>
    <w:rsid w:val="007161B3"/>
    <w:rsid w:val="007306BD"/>
    <w:rsid w:val="00731B18"/>
    <w:rsid w:val="00731BED"/>
    <w:rsid w:val="007468C4"/>
    <w:rsid w:val="007502F2"/>
    <w:rsid w:val="0075526F"/>
    <w:rsid w:val="0076041B"/>
    <w:rsid w:val="00764768"/>
    <w:rsid w:val="00764B2B"/>
    <w:rsid w:val="00765542"/>
    <w:rsid w:val="00767C72"/>
    <w:rsid w:val="0077060B"/>
    <w:rsid w:val="00770835"/>
    <w:rsid w:val="00770E85"/>
    <w:rsid w:val="00772C5F"/>
    <w:rsid w:val="00775FB4"/>
    <w:rsid w:val="00782293"/>
    <w:rsid w:val="007869D9"/>
    <w:rsid w:val="00791812"/>
    <w:rsid w:val="007A4D73"/>
    <w:rsid w:val="007C014F"/>
    <w:rsid w:val="007C42C5"/>
    <w:rsid w:val="007C74A5"/>
    <w:rsid w:val="007D68D7"/>
    <w:rsid w:val="007F69DD"/>
    <w:rsid w:val="008116D7"/>
    <w:rsid w:val="00811F10"/>
    <w:rsid w:val="00814025"/>
    <w:rsid w:val="00816BBA"/>
    <w:rsid w:val="0082072C"/>
    <w:rsid w:val="00821AB8"/>
    <w:rsid w:val="00824B34"/>
    <w:rsid w:val="00831497"/>
    <w:rsid w:val="00832B6E"/>
    <w:rsid w:val="00850668"/>
    <w:rsid w:val="008628DD"/>
    <w:rsid w:val="00862E05"/>
    <w:rsid w:val="008833C6"/>
    <w:rsid w:val="008836CA"/>
    <w:rsid w:val="00883CC6"/>
    <w:rsid w:val="00885445"/>
    <w:rsid w:val="00886455"/>
    <w:rsid w:val="0089118E"/>
    <w:rsid w:val="008A4612"/>
    <w:rsid w:val="008A7421"/>
    <w:rsid w:val="008A74C6"/>
    <w:rsid w:val="008B58F2"/>
    <w:rsid w:val="008D5906"/>
    <w:rsid w:val="008F060A"/>
    <w:rsid w:val="008F355B"/>
    <w:rsid w:val="008F4E3F"/>
    <w:rsid w:val="008F5B54"/>
    <w:rsid w:val="00900175"/>
    <w:rsid w:val="0091486A"/>
    <w:rsid w:val="00922223"/>
    <w:rsid w:val="009317F1"/>
    <w:rsid w:val="0093206F"/>
    <w:rsid w:val="0093434A"/>
    <w:rsid w:val="00934C29"/>
    <w:rsid w:val="0093567D"/>
    <w:rsid w:val="00937560"/>
    <w:rsid w:val="009454E7"/>
    <w:rsid w:val="00953174"/>
    <w:rsid w:val="00954B95"/>
    <w:rsid w:val="00961ACC"/>
    <w:rsid w:val="0096452D"/>
    <w:rsid w:val="0097197D"/>
    <w:rsid w:val="00971D77"/>
    <w:rsid w:val="00987F1C"/>
    <w:rsid w:val="009B1FB8"/>
    <w:rsid w:val="009B235C"/>
    <w:rsid w:val="009B28E4"/>
    <w:rsid w:val="009B467A"/>
    <w:rsid w:val="009B7C1F"/>
    <w:rsid w:val="009C6EB5"/>
    <w:rsid w:val="009C7AB6"/>
    <w:rsid w:val="009D4BF8"/>
    <w:rsid w:val="009D66E7"/>
    <w:rsid w:val="009E1183"/>
    <w:rsid w:val="009E4030"/>
    <w:rsid w:val="009E4D60"/>
    <w:rsid w:val="009E6B91"/>
    <w:rsid w:val="009E727F"/>
    <w:rsid w:val="009E763E"/>
    <w:rsid w:val="009F5EF6"/>
    <w:rsid w:val="00A02D02"/>
    <w:rsid w:val="00A16CB9"/>
    <w:rsid w:val="00A21759"/>
    <w:rsid w:val="00A2176E"/>
    <w:rsid w:val="00A27C44"/>
    <w:rsid w:val="00A33B22"/>
    <w:rsid w:val="00A36379"/>
    <w:rsid w:val="00A37B49"/>
    <w:rsid w:val="00A60FD1"/>
    <w:rsid w:val="00A66DDE"/>
    <w:rsid w:val="00A94E35"/>
    <w:rsid w:val="00AA2793"/>
    <w:rsid w:val="00AB3495"/>
    <w:rsid w:val="00AC0232"/>
    <w:rsid w:val="00AE3A63"/>
    <w:rsid w:val="00AE6721"/>
    <w:rsid w:val="00AE7746"/>
    <w:rsid w:val="00AE7AD0"/>
    <w:rsid w:val="00AF25A0"/>
    <w:rsid w:val="00AF39A6"/>
    <w:rsid w:val="00AF4A96"/>
    <w:rsid w:val="00B04D40"/>
    <w:rsid w:val="00B05022"/>
    <w:rsid w:val="00B068E1"/>
    <w:rsid w:val="00B0733D"/>
    <w:rsid w:val="00B105E3"/>
    <w:rsid w:val="00B124FB"/>
    <w:rsid w:val="00B17956"/>
    <w:rsid w:val="00B209B6"/>
    <w:rsid w:val="00B244D4"/>
    <w:rsid w:val="00B255F8"/>
    <w:rsid w:val="00B256BD"/>
    <w:rsid w:val="00B26B6A"/>
    <w:rsid w:val="00B31532"/>
    <w:rsid w:val="00B3629B"/>
    <w:rsid w:val="00B43ADE"/>
    <w:rsid w:val="00B4483E"/>
    <w:rsid w:val="00B508C4"/>
    <w:rsid w:val="00B56B9D"/>
    <w:rsid w:val="00B65A59"/>
    <w:rsid w:val="00B70176"/>
    <w:rsid w:val="00B713CE"/>
    <w:rsid w:val="00B7577D"/>
    <w:rsid w:val="00B761D1"/>
    <w:rsid w:val="00B83CAA"/>
    <w:rsid w:val="00B87944"/>
    <w:rsid w:val="00B92277"/>
    <w:rsid w:val="00B92C64"/>
    <w:rsid w:val="00BA0CB7"/>
    <w:rsid w:val="00BA116F"/>
    <w:rsid w:val="00BA2B64"/>
    <w:rsid w:val="00BA2B82"/>
    <w:rsid w:val="00BA6748"/>
    <w:rsid w:val="00BA7081"/>
    <w:rsid w:val="00BB3ADC"/>
    <w:rsid w:val="00BB64E3"/>
    <w:rsid w:val="00BC4231"/>
    <w:rsid w:val="00BC5E02"/>
    <w:rsid w:val="00BC5EE6"/>
    <w:rsid w:val="00BC74CD"/>
    <w:rsid w:val="00BC758B"/>
    <w:rsid w:val="00BF23FD"/>
    <w:rsid w:val="00BF3CB9"/>
    <w:rsid w:val="00BF5841"/>
    <w:rsid w:val="00BF6C9F"/>
    <w:rsid w:val="00C016B3"/>
    <w:rsid w:val="00C03E1B"/>
    <w:rsid w:val="00C05CE7"/>
    <w:rsid w:val="00C10DB5"/>
    <w:rsid w:val="00C111CD"/>
    <w:rsid w:val="00C11A11"/>
    <w:rsid w:val="00C2207B"/>
    <w:rsid w:val="00C23B2A"/>
    <w:rsid w:val="00C259DA"/>
    <w:rsid w:val="00C421B8"/>
    <w:rsid w:val="00C47272"/>
    <w:rsid w:val="00C50DF0"/>
    <w:rsid w:val="00C5256E"/>
    <w:rsid w:val="00C53E79"/>
    <w:rsid w:val="00C61B6C"/>
    <w:rsid w:val="00C646F2"/>
    <w:rsid w:val="00C656FA"/>
    <w:rsid w:val="00C7333C"/>
    <w:rsid w:val="00C77FAC"/>
    <w:rsid w:val="00C8052D"/>
    <w:rsid w:val="00C85331"/>
    <w:rsid w:val="00C91236"/>
    <w:rsid w:val="00C96EA1"/>
    <w:rsid w:val="00CA04CC"/>
    <w:rsid w:val="00CA3E7F"/>
    <w:rsid w:val="00CA6596"/>
    <w:rsid w:val="00CB47D2"/>
    <w:rsid w:val="00CB482E"/>
    <w:rsid w:val="00CB6662"/>
    <w:rsid w:val="00CC4358"/>
    <w:rsid w:val="00CD184A"/>
    <w:rsid w:val="00CD19A8"/>
    <w:rsid w:val="00CE08DA"/>
    <w:rsid w:val="00CE5678"/>
    <w:rsid w:val="00CE5B10"/>
    <w:rsid w:val="00CE6CBA"/>
    <w:rsid w:val="00CF1F41"/>
    <w:rsid w:val="00CF3880"/>
    <w:rsid w:val="00CF400F"/>
    <w:rsid w:val="00CF45D1"/>
    <w:rsid w:val="00D00F8B"/>
    <w:rsid w:val="00D04F58"/>
    <w:rsid w:val="00D056C6"/>
    <w:rsid w:val="00D06762"/>
    <w:rsid w:val="00D10357"/>
    <w:rsid w:val="00D22D38"/>
    <w:rsid w:val="00D23F3A"/>
    <w:rsid w:val="00D24CB1"/>
    <w:rsid w:val="00D25DA8"/>
    <w:rsid w:val="00D3366B"/>
    <w:rsid w:val="00D42741"/>
    <w:rsid w:val="00D44462"/>
    <w:rsid w:val="00D47B06"/>
    <w:rsid w:val="00D54568"/>
    <w:rsid w:val="00D55D23"/>
    <w:rsid w:val="00D570FF"/>
    <w:rsid w:val="00D83E94"/>
    <w:rsid w:val="00D901F4"/>
    <w:rsid w:val="00D90ADD"/>
    <w:rsid w:val="00D91363"/>
    <w:rsid w:val="00D9573C"/>
    <w:rsid w:val="00D96EFA"/>
    <w:rsid w:val="00D97C05"/>
    <w:rsid w:val="00DA1CC8"/>
    <w:rsid w:val="00DA38FB"/>
    <w:rsid w:val="00DA7219"/>
    <w:rsid w:val="00DB7A9B"/>
    <w:rsid w:val="00DC2639"/>
    <w:rsid w:val="00DE0087"/>
    <w:rsid w:val="00DE33A8"/>
    <w:rsid w:val="00DE7CBB"/>
    <w:rsid w:val="00DF448C"/>
    <w:rsid w:val="00DF5BDF"/>
    <w:rsid w:val="00E02206"/>
    <w:rsid w:val="00E03DCF"/>
    <w:rsid w:val="00E05707"/>
    <w:rsid w:val="00E13D35"/>
    <w:rsid w:val="00E25CB0"/>
    <w:rsid w:val="00E4417E"/>
    <w:rsid w:val="00E6424D"/>
    <w:rsid w:val="00E6448E"/>
    <w:rsid w:val="00E64AEE"/>
    <w:rsid w:val="00E65714"/>
    <w:rsid w:val="00E73167"/>
    <w:rsid w:val="00E8716F"/>
    <w:rsid w:val="00E873A2"/>
    <w:rsid w:val="00E8780E"/>
    <w:rsid w:val="00E93571"/>
    <w:rsid w:val="00E940DD"/>
    <w:rsid w:val="00E97CE3"/>
    <w:rsid w:val="00EA10EC"/>
    <w:rsid w:val="00EA2044"/>
    <w:rsid w:val="00EA45E6"/>
    <w:rsid w:val="00EA77FA"/>
    <w:rsid w:val="00EB106A"/>
    <w:rsid w:val="00EB1990"/>
    <w:rsid w:val="00EC3774"/>
    <w:rsid w:val="00ED35D0"/>
    <w:rsid w:val="00ED4B5E"/>
    <w:rsid w:val="00ED6DD4"/>
    <w:rsid w:val="00EE09DD"/>
    <w:rsid w:val="00EE537E"/>
    <w:rsid w:val="00EF210B"/>
    <w:rsid w:val="00EF487C"/>
    <w:rsid w:val="00EF48BC"/>
    <w:rsid w:val="00EF4FC5"/>
    <w:rsid w:val="00EF566A"/>
    <w:rsid w:val="00EF6DAF"/>
    <w:rsid w:val="00F058A4"/>
    <w:rsid w:val="00F12FD4"/>
    <w:rsid w:val="00F24B40"/>
    <w:rsid w:val="00F31763"/>
    <w:rsid w:val="00F3207D"/>
    <w:rsid w:val="00F32909"/>
    <w:rsid w:val="00F354F9"/>
    <w:rsid w:val="00F35E2D"/>
    <w:rsid w:val="00F60BA3"/>
    <w:rsid w:val="00F736E0"/>
    <w:rsid w:val="00F83C84"/>
    <w:rsid w:val="00F86840"/>
    <w:rsid w:val="00F949DA"/>
    <w:rsid w:val="00F96882"/>
    <w:rsid w:val="00FA47B8"/>
    <w:rsid w:val="00FB57CD"/>
    <w:rsid w:val="00FC696E"/>
    <w:rsid w:val="00FD02EB"/>
    <w:rsid w:val="00FD0B89"/>
    <w:rsid w:val="00FD7560"/>
    <w:rsid w:val="00FE74C7"/>
    <w:rsid w:val="00FF0A7C"/>
    <w:rsid w:val="00FF7C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rules v:ext="edit">
        <o:r id="V:Rule7" type="connector" idref="#_x0000_s1031"/>
        <o:r id="V:Rule8" type="connector" idref="#_x0000_s1046"/>
        <o:r id="V:Rule9" type="connector" idref="#_x0000_s1032"/>
      </o:rules>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left="907"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37E"/>
    <w:pPr>
      <w:spacing w:after="200" w:line="276" w:lineRule="auto"/>
      <w:ind w:left="0" w:firstLine="0"/>
      <w:jc w:val="left"/>
    </w:pPr>
    <w:rPr>
      <w:rFonts w:ascii="Calibri" w:eastAsia="Calibri" w:hAnsi="Calibri" w:cs="Times New Roman"/>
      <w:lang w:val="id-ID"/>
    </w:rPr>
  </w:style>
  <w:style w:type="paragraph" w:styleId="Heading1">
    <w:name w:val="heading 1"/>
    <w:basedOn w:val="Normal"/>
    <w:next w:val="Normal"/>
    <w:link w:val="Heading1Char"/>
    <w:qFormat/>
    <w:rsid w:val="00F3176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17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7B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7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31763"/>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F31763"/>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F31763"/>
    <w:pPr>
      <w:ind w:left="220"/>
    </w:pPr>
    <w:rPr>
      <w:rFonts w:cstheme="minorHAnsi"/>
      <w:smallCaps/>
      <w:sz w:val="20"/>
      <w:szCs w:val="20"/>
    </w:rPr>
  </w:style>
  <w:style w:type="paragraph" w:styleId="TOC3">
    <w:name w:val="toc 3"/>
    <w:basedOn w:val="Normal"/>
    <w:next w:val="Normal"/>
    <w:autoRedefine/>
    <w:uiPriority w:val="39"/>
    <w:unhideWhenUsed/>
    <w:qFormat/>
    <w:rsid w:val="00F31763"/>
    <w:pPr>
      <w:ind w:left="440"/>
    </w:pPr>
    <w:rPr>
      <w:rFonts w:cstheme="minorHAnsi"/>
      <w:i/>
      <w:iCs/>
      <w:sz w:val="20"/>
      <w:szCs w:val="20"/>
    </w:rPr>
  </w:style>
  <w:style w:type="paragraph" w:styleId="ListParagraph">
    <w:name w:val="List Paragraph"/>
    <w:basedOn w:val="Normal"/>
    <w:uiPriority w:val="34"/>
    <w:qFormat/>
    <w:rsid w:val="00F31763"/>
    <w:pPr>
      <w:ind w:left="720"/>
      <w:contextualSpacing/>
    </w:pPr>
  </w:style>
  <w:style w:type="paragraph" w:styleId="TOCHeading">
    <w:name w:val="TOC Heading"/>
    <w:basedOn w:val="Heading1"/>
    <w:next w:val="Normal"/>
    <w:uiPriority w:val="39"/>
    <w:semiHidden/>
    <w:unhideWhenUsed/>
    <w:qFormat/>
    <w:rsid w:val="00F31763"/>
    <w:pPr>
      <w:outlineLvl w:val="9"/>
    </w:pPr>
  </w:style>
  <w:style w:type="paragraph" w:styleId="Header">
    <w:name w:val="header"/>
    <w:basedOn w:val="Normal"/>
    <w:link w:val="HeaderChar"/>
    <w:uiPriority w:val="99"/>
    <w:unhideWhenUsed/>
    <w:rsid w:val="00EE537E"/>
    <w:pPr>
      <w:tabs>
        <w:tab w:val="center" w:pos="4680"/>
        <w:tab w:val="right" w:pos="9360"/>
      </w:tabs>
    </w:pPr>
  </w:style>
  <w:style w:type="character" w:customStyle="1" w:styleId="HeaderChar">
    <w:name w:val="Header Char"/>
    <w:basedOn w:val="DefaultParagraphFont"/>
    <w:link w:val="Header"/>
    <w:uiPriority w:val="99"/>
    <w:rsid w:val="00EE537E"/>
    <w:rPr>
      <w:rFonts w:ascii="Calibri" w:eastAsia="Calibri" w:hAnsi="Calibri" w:cs="Times New Roman"/>
      <w:lang w:val="id-ID"/>
    </w:rPr>
  </w:style>
  <w:style w:type="paragraph" w:styleId="Footer">
    <w:name w:val="footer"/>
    <w:basedOn w:val="Normal"/>
    <w:link w:val="FooterChar"/>
    <w:uiPriority w:val="99"/>
    <w:unhideWhenUsed/>
    <w:rsid w:val="00EE537E"/>
    <w:pPr>
      <w:tabs>
        <w:tab w:val="center" w:pos="4680"/>
        <w:tab w:val="right" w:pos="9360"/>
      </w:tabs>
    </w:pPr>
  </w:style>
  <w:style w:type="character" w:customStyle="1" w:styleId="FooterChar">
    <w:name w:val="Footer Char"/>
    <w:basedOn w:val="DefaultParagraphFont"/>
    <w:link w:val="Footer"/>
    <w:uiPriority w:val="99"/>
    <w:rsid w:val="00EE537E"/>
    <w:rPr>
      <w:rFonts w:ascii="Calibri" w:eastAsia="Calibri" w:hAnsi="Calibri" w:cs="Times New Roman"/>
      <w:lang w:val="id-ID"/>
    </w:rPr>
  </w:style>
  <w:style w:type="character" w:styleId="Hyperlink">
    <w:name w:val="Hyperlink"/>
    <w:uiPriority w:val="99"/>
    <w:unhideWhenUsed/>
    <w:rsid w:val="00EE537E"/>
    <w:rPr>
      <w:color w:val="0000FF"/>
      <w:u w:val="single"/>
    </w:rPr>
  </w:style>
  <w:style w:type="paragraph" w:customStyle="1" w:styleId="Default">
    <w:name w:val="Default"/>
    <w:rsid w:val="00EE537E"/>
    <w:pPr>
      <w:autoSpaceDE w:val="0"/>
      <w:autoSpaceDN w:val="0"/>
      <w:adjustRightInd w:val="0"/>
      <w:spacing w:line="240" w:lineRule="auto"/>
      <w:ind w:left="0" w:firstLine="0"/>
      <w:jc w:val="left"/>
    </w:pPr>
    <w:rPr>
      <w:rFonts w:ascii="Times New Roman" w:eastAsia="Calibri" w:hAnsi="Times New Roman" w:cs="Times New Roman"/>
      <w:color w:val="000000"/>
      <w:sz w:val="24"/>
      <w:szCs w:val="24"/>
      <w:lang w:val="id-ID" w:eastAsia="id-ID"/>
    </w:rPr>
  </w:style>
  <w:style w:type="character" w:styleId="HTMLCite">
    <w:name w:val="HTML Cite"/>
    <w:basedOn w:val="DefaultParagraphFont"/>
    <w:uiPriority w:val="99"/>
    <w:semiHidden/>
    <w:unhideWhenUsed/>
    <w:rsid w:val="00EE537E"/>
    <w:rPr>
      <w:i/>
      <w:iCs/>
    </w:rPr>
  </w:style>
  <w:style w:type="character" w:styleId="Emphasis">
    <w:name w:val="Emphasis"/>
    <w:basedOn w:val="DefaultParagraphFont"/>
    <w:uiPriority w:val="20"/>
    <w:qFormat/>
    <w:rsid w:val="00EE537E"/>
    <w:rPr>
      <w:i/>
      <w:iCs/>
    </w:rPr>
  </w:style>
  <w:style w:type="character" w:customStyle="1" w:styleId="personname">
    <w:name w:val="person_name"/>
    <w:basedOn w:val="DefaultParagraphFont"/>
    <w:rsid w:val="00EE537E"/>
  </w:style>
  <w:style w:type="paragraph" w:customStyle="1" w:styleId="articledoi">
    <w:name w:val="articledoi"/>
    <w:basedOn w:val="Normal"/>
    <w:rsid w:val="00EE537E"/>
    <w:pPr>
      <w:spacing w:before="100" w:beforeAutospacing="1" w:after="100" w:afterAutospacing="1" w:line="240" w:lineRule="auto"/>
    </w:pPr>
    <w:rPr>
      <w:rFonts w:ascii="Times New Roman" w:eastAsia="Times New Roman" w:hAnsi="Times New Roman"/>
      <w:sz w:val="24"/>
      <w:szCs w:val="24"/>
      <w:lang w:eastAsia="id-ID"/>
    </w:rPr>
  </w:style>
  <w:style w:type="character" w:customStyle="1" w:styleId="doi">
    <w:name w:val="doi"/>
    <w:basedOn w:val="DefaultParagraphFont"/>
    <w:rsid w:val="00EE537E"/>
  </w:style>
  <w:style w:type="paragraph" w:styleId="BalloonText">
    <w:name w:val="Balloon Text"/>
    <w:basedOn w:val="Normal"/>
    <w:link w:val="BalloonTextChar"/>
    <w:uiPriority w:val="99"/>
    <w:semiHidden/>
    <w:unhideWhenUsed/>
    <w:rsid w:val="00CB6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662"/>
    <w:rPr>
      <w:rFonts w:ascii="Tahoma" w:eastAsia="Calibri" w:hAnsi="Tahoma" w:cs="Tahoma"/>
      <w:sz w:val="16"/>
      <w:szCs w:val="16"/>
      <w:lang w:val="id-ID"/>
    </w:rPr>
  </w:style>
  <w:style w:type="table" w:styleId="TableGrid">
    <w:name w:val="Table Grid"/>
    <w:basedOn w:val="TableNormal"/>
    <w:uiPriority w:val="59"/>
    <w:rsid w:val="00D9573C"/>
    <w:pPr>
      <w:spacing w:line="240" w:lineRule="auto"/>
      <w:ind w:left="0" w:firstLine="0"/>
      <w:jc w:val="left"/>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B467A"/>
    <w:pPr>
      <w:spacing w:line="240" w:lineRule="auto"/>
      <w:ind w:left="907" w:firstLine="720"/>
      <w:jc w:val="both"/>
    </w:pPr>
    <w:rPr>
      <w:rFonts w:asciiTheme="minorHAnsi" w:eastAsiaTheme="minorHAnsi" w:hAnsiTheme="minorHAnsi" w:cstheme="minorBidi"/>
      <w:b/>
      <w:bCs/>
      <w:color w:val="4F81BD" w:themeColor="accent1"/>
      <w:sz w:val="18"/>
      <w:szCs w:val="18"/>
      <w:lang w:val="en-US"/>
    </w:rPr>
  </w:style>
  <w:style w:type="character" w:customStyle="1" w:styleId="Heading3Char">
    <w:name w:val="Heading 3 Char"/>
    <w:basedOn w:val="DefaultParagraphFont"/>
    <w:link w:val="Heading3"/>
    <w:uiPriority w:val="9"/>
    <w:rsid w:val="00A37B49"/>
    <w:rPr>
      <w:rFonts w:asciiTheme="majorHAnsi" w:eastAsiaTheme="majorEastAsia" w:hAnsiTheme="majorHAnsi" w:cstheme="majorBidi"/>
      <w:b/>
      <w:bCs/>
      <w:color w:val="4F81BD" w:themeColor="accent1"/>
      <w:lang w:val="id-ID"/>
    </w:rPr>
  </w:style>
  <w:style w:type="paragraph" w:customStyle="1" w:styleId="Normal1">
    <w:name w:val="Normal1"/>
    <w:rsid w:val="00CE5678"/>
    <w:pPr>
      <w:pBdr>
        <w:top w:val="nil"/>
        <w:left w:val="nil"/>
        <w:bottom w:val="nil"/>
        <w:right w:val="nil"/>
        <w:between w:val="nil"/>
      </w:pBdr>
      <w:spacing w:after="160" w:line="259" w:lineRule="auto"/>
      <w:ind w:left="0" w:firstLine="0"/>
      <w:jc w:val="left"/>
    </w:pPr>
    <w:rPr>
      <w:rFonts w:ascii="Calibri" w:eastAsia="Calibri" w:hAnsi="Calibri" w:cs="Calibri"/>
      <w:color w:val="000000"/>
      <w:lang w:val="id-ID"/>
    </w:rPr>
  </w:style>
  <w:style w:type="paragraph" w:styleId="FootnoteText">
    <w:name w:val="footnote text"/>
    <w:basedOn w:val="Normal"/>
    <w:link w:val="FootnoteTextChar"/>
    <w:uiPriority w:val="99"/>
    <w:semiHidden/>
    <w:unhideWhenUsed/>
    <w:rsid w:val="001B45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4525"/>
    <w:rPr>
      <w:rFonts w:ascii="Calibri" w:eastAsia="Calibri" w:hAnsi="Calibri" w:cs="Times New Roman"/>
      <w:sz w:val="20"/>
      <w:szCs w:val="20"/>
      <w:lang w:val="id-ID"/>
    </w:rPr>
  </w:style>
  <w:style w:type="character" w:styleId="FootnoteReference">
    <w:name w:val="footnote reference"/>
    <w:basedOn w:val="DefaultParagraphFont"/>
    <w:uiPriority w:val="99"/>
    <w:semiHidden/>
    <w:unhideWhenUsed/>
    <w:rsid w:val="001B4525"/>
    <w:rPr>
      <w:vertAlign w:val="superscript"/>
    </w:rPr>
  </w:style>
</w:styles>
</file>

<file path=word/webSettings.xml><?xml version="1.0" encoding="utf-8"?>
<w:webSettings xmlns:r="http://schemas.openxmlformats.org/officeDocument/2006/relationships" xmlns:w="http://schemas.openxmlformats.org/wordprocessingml/2006/main">
  <w:divs>
    <w:div w:id="183590856">
      <w:bodyDiv w:val="1"/>
      <w:marLeft w:val="0"/>
      <w:marRight w:val="0"/>
      <w:marTop w:val="0"/>
      <w:marBottom w:val="0"/>
      <w:divBdr>
        <w:top w:val="none" w:sz="0" w:space="0" w:color="auto"/>
        <w:left w:val="none" w:sz="0" w:space="0" w:color="auto"/>
        <w:bottom w:val="none" w:sz="0" w:space="0" w:color="auto"/>
        <w:right w:val="none" w:sz="0" w:space="0" w:color="auto"/>
      </w:divBdr>
    </w:div>
    <w:div w:id="516040766">
      <w:bodyDiv w:val="1"/>
      <w:marLeft w:val="0"/>
      <w:marRight w:val="0"/>
      <w:marTop w:val="0"/>
      <w:marBottom w:val="0"/>
      <w:divBdr>
        <w:top w:val="none" w:sz="0" w:space="0" w:color="auto"/>
        <w:left w:val="none" w:sz="0" w:space="0" w:color="auto"/>
        <w:bottom w:val="none" w:sz="0" w:space="0" w:color="auto"/>
        <w:right w:val="none" w:sz="0" w:space="0" w:color="auto"/>
      </w:divBdr>
      <w:divsChild>
        <w:div w:id="290944534">
          <w:marLeft w:val="0"/>
          <w:marRight w:val="0"/>
          <w:marTop w:val="0"/>
          <w:marBottom w:val="0"/>
          <w:divBdr>
            <w:top w:val="none" w:sz="0" w:space="0" w:color="auto"/>
            <w:left w:val="none" w:sz="0" w:space="0" w:color="auto"/>
            <w:bottom w:val="none" w:sz="0" w:space="0" w:color="auto"/>
            <w:right w:val="none" w:sz="0" w:space="0" w:color="auto"/>
          </w:divBdr>
        </w:div>
        <w:div w:id="1005013008">
          <w:marLeft w:val="0"/>
          <w:marRight w:val="0"/>
          <w:marTop w:val="0"/>
          <w:marBottom w:val="0"/>
          <w:divBdr>
            <w:top w:val="none" w:sz="0" w:space="0" w:color="auto"/>
            <w:left w:val="none" w:sz="0" w:space="0" w:color="auto"/>
            <w:bottom w:val="none" w:sz="0" w:space="0" w:color="auto"/>
            <w:right w:val="none" w:sz="0" w:space="0" w:color="auto"/>
          </w:divBdr>
        </w:div>
        <w:div w:id="1251281408">
          <w:marLeft w:val="0"/>
          <w:marRight w:val="0"/>
          <w:marTop w:val="0"/>
          <w:marBottom w:val="0"/>
          <w:divBdr>
            <w:top w:val="none" w:sz="0" w:space="0" w:color="auto"/>
            <w:left w:val="none" w:sz="0" w:space="0" w:color="auto"/>
            <w:bottom w:val="none" w:sz="0" w:space="0" w:color="auto"/>
            <w:right w:val="none" w:sz="0" w:space="0" w:color="auto"/>
          </w:divBdr>
        </w:div>
      </w:divsChild>
    </w:div>
    <w:div w:id="762996208">
      <w:bodyDiv w:val="1"/>
      <w:marLeft w:val="0"/>
      <w:marRight w:val="0"/>
      <w:marTop w:val="0"/>
      <w:marBottom w:val="0"/>
      <w:divBdr>
        <w:top w:val="none" w:sz="0" w:space="0" w:color="auto"/>
        <w:left w:val="none" w:sz="0" w:space="0" w:color="auto"/>
        <w:bottom w:val="none" w:sz="0" w:space="0" w:color="auto"/>
        <w:right w:val="none" w:sz="0" w:space="0" w:color="auto"/>
      </w:divBdr>
    </w:div>
    <w:div w:id="1338926201">
      <w:bodyDiv w:val="1"/>
      <w:marLeft w:val="0"/>
      <w:marRight w:val="0"/>
      <w:marTop w:val="0"/>
      <w:marBottom w:val="0"/>
      <w:divBdr>
        <w:top w:val="none" w:sz="0" w:space="0" w:color="auto"/>
        <w:left w:val="none" w:sz="0" w:space="0" w:color="auto"/>
        <w:bottom w:val="none" w:sz="0" w:space="0" w:color="auto"/>
        <w:right w:val="none" w:sz="0" w:space="0" w:color="auto"/>
      </w:divBdr>
    </w:div>
    <w:div w:id="194183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EDCA6-FC50-4E27-9AF7-4D60A2740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23</Pages>
  <Words>11060</Words>
  <Characters>63047</Characters>
  <Application>Microsoft Office Word</Application>
  <DocSecurity>0</DocSecurity>
  <Lines>525</Lines>
  <Paragraphs>147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Abstract</vt:lpstr>
      <vt:lpstr>HASIL DAN PEMBAHASAN</vt:lpstr>
      <vt:lpstr>Dari hasil analisis diatas, dapat dilihat bahwa software Mendeley memiliki kele</vt:lpstr>
    </vt:vector>
  </TitlesOfParts>
  <Company/>
  <LinksUpToDate>false</LinksUpToDate>
  <CharactersWithSpaces>73960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2020-03-09T07:12:00Z</dcterms:created>
  <dcterms:modified xsi:type="dcterms:W3CDTF">2021-02-27T17:33:00Z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fbcfd47c-2feb-30af-94aa-5c7352eca81f</vt:lpwstr>
  </property>
  <property fmtid="{D5CDD505-2E9C-101B-9397-08002B2CF9AE}" pid="24" name="Mendeley Citation Style_1">
    <vt:lpwstr>http://www.zotero.org/styles/apa</vt:lpwstr>
  </property>
</Properties>
</file>