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F0" w:rsidRDefault="00DC31F0" w:rsidP="009F2B7C">
      <w:pPr>
        <w:spacing w:line="480" w:lineRule="auto"/>
        <w:jc w:val="center"/>
        <w:rPr>
          <w:b/>
        </w:rPr>
      </w:pPr>
      <w:r w:rsidRPr="003865AC">
        <w:rPr>
          <w:b/>
        </w:rPr>
        <w:t>PROMOSI PERPUSTAKAAN MELALUI BULLETIN</w:t>
      </w:r>
      <w:r>
        <w:rPr>
          <w:b/>
        </w:rPr>
        <w:t xml:space="preserve"> </w:t>
      </w:r>
    </w:p>
    <w:p w:rsidR="002B4BF4" w:rsidRDefault="00DC31F0" w:rsidP="009F2B7C">
      <w:pPr>
        <w:spacing w:line="480" w:lineRule="auto"/>
        <w:jc w:val="center"/>
        <w:rPr>
          <w:b/>
        </w:rPr>
      </w:pPr>
      <w:bookmarkStart w:id="0" w:name="_GoBack"/>
      <w:bookmarkEnd w:id="0"/>
      <w:r w:rsidRPr="003865AC">
        <w:rPr>
          <w:b/>
        </w:rPr>
        <w:t xml:space="preserve"> DI PERPUSTAKAAN “HAMKA” SD MUHAMMADIYAH </w:t>
      </w:r>
      <w:proofErr w:type="gramStart"/>
      <w:r w:rsidRPr="003865AC">
        <w:rPr>
          <w:b/>
        </w:rPr>
        <w:t>CONDONGCATUR :</w:t>
      </w:r>
      <w:proofErr w:type="gramEnd"/>
      <w:r w:rsidRPr="003865AC">
        <w:rPr>
          <w:b/>
        </w:rPr>
        <w:t xml:space="preserve"> BEST PRACTICE</w:t>
      </w:r>
    </w:p>
    <w:p w:rsidR="00DC31F0" w:rsidRDefault="000630AB" w:rsidP="009F2B7C">
      <w:pPr>
        <w:spacing w:line="480" w:lineRule="auto"/>
        <w:jc w:val="center"/>
        <w:rPr>
          <w:b/>
        </w:rPr>
      </w:pPr>
      <w:r>
        <w:rPr>
          <w:b/>
        </w:rPr>
        <w:t>Nurrohmah Hidayah</w:t>
      </w:r>
    </w:p>
    <w:p w:rsidR="00DC31F0" w:rsidRDefault="000630AB" w:rsidP="00DC31F0">
      <w:pPr>
        <w:jc w:val="center"/>
        <w:rPr>
          <w:rFonts w:eastAsia="Calibri"/>
          <w:i/>
          <w:iCs/>
          <w:sz w:val="22"/>
          <w:szCs w:val="22"/>
        </w:rPr>
      </w:pPr>
      <w:r>
        <w:rPr>
          <w:b/>
        </w:rPr>
        <w:t xml:space="preserve"> </w:t>
      </w:r>
      <w:r w:rsidR="00DC31F0">
        <w:rPr>
          <w:rFonts w:eastAsia="Calibri"/>
          <w:i/>
          <w:iCs/>
          <w:sz w:val="22"/>
          <w:szCs w:val="22"/>
          <w:vertAlign w:val="superscript"/>
        </w:rPr>
        <w:t>1</w:t>
      </w:r>
      <w:r w:rsidR="00DC31F0">
        <w:rPr>
          <w:rFonts w:eastAsia="Calibri"/>
          <w:i/>
          <w:iCs/>
          <w:sz w:val="22"/>
          <w:szCs w:val="22"/>
        </w:rPr>
        <w:t>Program Studi Interdiciplinary Islamic Studies, Pascasarjana Ilmu Perpustakaan dan Informasi Universitas Islam Negeri Sunan Kalijaga, Yogyakarta</w:t>
      </w:r>
    </w:p>
    <w:p w:rsidR="000630AB" w:rsidRDefault="000630AB" w:rsidP="009F2B7C">
      <w:pPr>
        <w:spacing w:line="480" w:lineRule="auto"/>
        <w:jc w:val="center"/>
        <w:rPr>
          <w:b/>
        </w:rPr>
      </w:pPr>
    </w:p>
    <w:p w:rsidR="000630AB" w:rsidRPr="00701DAC" w:rsidRDefault="00701DAC" w:rsidP="009F2B7C">
      <w:pPr>
        <w:spacing w:line="480" w:lineRule="auto"/>
        <w:jc w:val="center"/>
        <w:rPr>
          <w:b/>
          <w:bCs/>
        </w:rPr>
      </w:pPr>
      <w:r>
        <w:rPr>
          <w:b/>
          <w:bCs/>
        </w:rPr>
        <w:t>Abstrak</w:t>
      </w:r>
    </w:p>
    <w:p w:rsidR="00DC31F0" w:rsidRPr="00DC31F0" w:rsidRDefault="00DC31F0" w:rsidP="00D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31F0">
        <w:rPr>
          <w:lang/>
        </w:rPr>
        <w:t xml:space="preserve">This paper aims to explain the development of promotional products in </w:t>
      </w:r>
      <w:r w:rsidRPr="00DC31F0">
        <w:rPr>
          <w:lang/>
        </w:rPr>
        <w:t>Library elementary</w:t>
      </w:r>
      <w:r w:rsidRPr="00DC31F0">
        <w:rPr>
          <w:lang/>
        </w:rPr>
        <w:t xml:space="preserve"> Muhammadiyah Condongcatur, through the creation of library bulletins. In this study, the authors aim to explain the six stages in the implementation of this program: 1) analyze user needs, 2) build partnerships, 3) develop activities and resources, 4) implementation of promotion, 4) evaluation. The </w:t>
      </w:r>
      <w:proofErr w:type="gramStart"/>
      <w:r w:rsidRPr="00DC31F0">
        <w:rPr>
          <w:lang/>
        </w:rPr>
        <w:t>results of this study is</w:t>
      </w:r>
      <w:proofErr w:type="gramEnd"/>
      <w:r w:rsidRPr="00DC31F0">
        <w:rPr>
          <w:lang/>
        </w:rPr>
        <w:t xml:space="preserve"> a bulletin product that can be used as a library promotion tool and as an activity to increase interest in reading and writing for all school civitas. The program in this study needs to be addressed as there are many other elementary school libraries to develop promotion at the primary school level.</w:t>
      </w:r>
    </w:p>
    <w:p w:rsidR="002B4BF4" w:rsidRDefault="002B4BF4" w:rsidP="009F2B7C">
      <w:pPr>
        <w:ind w:left="-142" w:right="-3" w:firstLine="709"/>
        <w:jc w:val="both"/>
      </w:pPr>
    </w:p>
    <w:p w:rsidR="00DC31F0" w:rsidRPr="00DC31F0" w:rsidRDefault="00DC31F0" w:rsidP="00D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31F0">
        <w:t>Keywords: School Library, Library Promotion.</w:t>
      </w:r>
    </w:p>
    <w:p w:rsidR="00701DAC" w:rsidRDefault="00701DAC" w:rsidP="00D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3675D" w:rsidRPr="005C06E4" w:rsidRDefault="005C06E4" w:rsidP="009F2B7C">
      <w:pPr>
        <w:spacing w:line="480" w:lineRule="auto"/>
        <w:jc w:val="both"/>
        <w:rPr>
          <w:b/>
          <w:bCs/>
        </w:rPr>
      </w:pPr>
      <w:r w:rsidRPr="005C06E4">
        <w:rPr>
          <w:b/>
          <w:bCs/>
        </w:rPr>
        <w:t>PENDAHULUAN</w:t>
      </w:r>
    </w:p>
    <w:p w:rsidR="002D5C80" w:rsidRPr="00F140AE" w:rsidRDefault="002D5C80" w:rsidP="009F2B7C">
      <w:pPr>
        <w:spacing w:line="480" w:lineRule="auto"/>
        <w:ind w:firstLine="567"/>
        <w:jc w:val="both"/>
      </w:pPr>
      <w:proofErr w:type="gramStart"/>
      <w:r w:rsidRPr="00F140AE">
        <w:t>Perpustakaan sekolah merupakan elemen dari sebuah pend</w:t>
      </w:r>
      <w:r>
        <w:t>idikan, Rahayuningsih</w:t>
      </w:r>
      <w:r w:rsidR="00A65340">
        <w:rPr>
          <w:rStyle w:val="FootnoteReference"/>
        </w:rPr>
        <w:footnoteReference w:id="1"/>
      </w:r>
      <w:r w:rsidRPr="00F140AE">
        <w:t xml:space="preserve"> menyatakan bahwa pemerintah mengakui bahwa perpustakaan sekolah adalah bagian integral dari suatu sistem pendidikan di sekolah.</w:t>
      </w:r>
      <w:proofErr w:type="gramEnd"/>
      <w:r w:rsidRPr="00F140AE">
        <w:t xml:space="preserve"> </w:t>
      </w:r>
      <w:proofErr w:type="gramStart"/>
      <w:r w:rsidRPr="00F140AE">
        <w:t>Perpustakaan merupakan jantung pendidikan di sekolah memegang andil besar dalam p</w:t>
      </w:r>
      <w:r>
        <w:t>engembangan ketrampilan siswa.</w:t>
      </w:r>
      <w:proofErr w:type="gramEnd"/>
      <w:r>
        <w:rPr>
          <w:lang w:val="id-ID"/>
        </w:rPr>
        <w:t xml:space="preserve"> </w:t>
      </w:r>
      <w:proofErr w:type="gramStart"/>
      <w:r w:rsidR="003865AC">
        <w:t>P</w:t>
      </w:r>
      <w:r w:rsidRPr="00F140AE">
        <w:t>enyelenggaraan perpustakaan disesuaikan dengan visi dan misi sekolah.</w:t>
      </w:r>
      <w:proofErr w:type="gramEnd"/>
      <w:r w:rsidRPr="00F140AE">
        <w:t xml:space="preserve"> </w:t>
      </w:r>
      <w:proofErr w:type="gramStart"/>
      <w:r w:rsidRPr="00F140AE">
        <w:t xml:space="preserve">Sedangkan menurut </w:t>
      </w:r>
      <w:r w:rsidR="00A65340">
        <w:t>Lasa Hs</w:t>
      </w:r>
      <w:r w:rsidR="00A65340">
        <w:rPr>
          <w:rStyle w:val="FootnoteReference"/>
        </w:rPr>
        <w:footnoteReference w:id="2"/>
      </w:r>
      <w:r w:rsidRPr="00F140AE">
        <w:t xml:space="preserve"> </w:t>
      </w:r>
      <w:r w:rsidRPr="00F140AE">
        <w:lastRenderedPageBreak/>
        <w:t>perpustakaan sekolah atau madrasah pada hakikatnya adalah sistem pengelolaan informasi oleh sumber daya manusia yang terdidik dalam bidang perpustakaan, dokumentasi, dan informasi.</w:t>
      </w:r>
      <w:proofErr w:type="gramEnd"/>
      <w:r w:rsidRPr="00F140AE">
        <w:t xml:space="preserve"> </w:t>
      </w:r>
      <w:proofErr w:type="gramStart"/>
      <w:r w:rsidRPr="00F140AE">
        <w:t>Pengelolaan dan pem</w:t>
      </w:r>
      <w:r>
        <w:t xml:space="preserve">anfaatan perpustakaan sekolah </w:t>
      </w:r>
      <w:r>
        <w:rPr>
          <w:lang w:val="id-ID"/>
        </w:rPr>
        <w:t>memer</w:t>
      </w:r>
      <w:r w:rsidRPr="00F140AE">
        <w:t>lukan sumber daya manusia yang profesional, gedung atau tata ruang yang representatif, anggaran yang memadai, sarana dan prasarana yang cukup dan koleksi yang memadai.</w:t>
      </w:r>
      <w:proofErr w:type="gramEnd"/>
    </w:p>
    <w:p w:rsidR="003865AC" w:rsidRDefault="002D5C80" w:rsidP="009F2B7C">
      <w:pPr>
        <w:spacing w:line="480" w:lineRule="auto"/>
        <w:ind w:firstLine="567"/>
        <w:jc w:val="both"/>
        <w:rPr>
          <w:rFonts w:cstheme="minorHAnsi"/>
          <w:shd w:val="clear" w:color="auto" w:fill="FFFFFF"/>
        </w:rPr>
      </w:pPr>
      <w:r w:rsidRPr="002D5C80">
        <w:t>Menurut S</w:t>
      </w:r>
      <w:r w:rsidR="00A65340">
        <w:t>uherman</w:t>
      </w:r>
      <w:r w:rsidR="00A65340">
        <w:rPr>
          <w:rStyle w:val="FootnoteReference"/>
        </w:rPr>
        <w:footnoteReference w:id="3"/>
      </w:r>
      <w:r w:rsidRPr="002D5C80">
        <w:rPr>
          <w:lang w:val="id-ID"/>
        </w:rPr>
        <w:t>, program yang dibuat oleh perpustakaan sekolah merupakan bagian yang sangat penting untuk membentuk siswa menjadi pembelajaran seumur hidup</w:t>
      </w:r>
      <w:r w:rsidRPr="002D5C80">
        <w:t>.</w:t>
      </w:r>
      <w:r w:rsidRPr="002D5C80">
        <w:rPr>
          <w:lang w:val="id-ID"/>
        </w:rPr>
        <w:t xml:space="preserve"> Program yang dibuat ditunjukan untuk meningkatkan kemampuan belajar siswa, membantu mereka untuk menjadi pemikir bebas, dan </w:t>
      </w:r>
      <w:r w:rsidRPr="002D5C80">
        <w:rPr>
          <w:i/>
          <w:iCs/>
          <w:lang w:val="id-ID"/>
        </w:rPr>
        <w:t>problem solvers</w:t>
      </w:r>
      <w:r w:rsidRPr="002D5C80">
        <w:rPr>
          <w:lang w:val="id-ID"/>
        </w:rPr>
        <w:t>, serta membantu mereka menjadi cinta membaca</w:t>
      </w:r>
      <w:r>
        <w:rPr>
          <w:lang w:val="en-ID"/>
        </w:rPr>
        <w:t>.</w:t>
      </w:r>
      <w:r w:rsidR="003865AC">
        <w:rPr>
          <w:lang w:val="en-ID"/>
        </w:rPr>
        <w:t xml:space="preserve"> </w:t>
      </w:r>
      <w:r w:rsidR="004C32FC">
        <w:rPr>
          <w:lang w:val="en-ID"/>
        </w:rPr>
        <w:t>Demikian pula dengan Perpustakaan “HAMKA” SD Muhammadiyah Condongcatur .</w:t>
      </w:r>
      <w:r w:rsidR="003865AC" w:rsidRPr="004573C0">
        <w:rPr>
          <w:rFonts w:cstheme="minorHAnsi"/>
          <w:shd w:val="clear" w:color="auto" w:fill="FFFFFF"/>
        </w:rPr>
        <w:t>Salah satu kegiatan yang sudah berlangsung di</w:t>
      </w:r>
      <w:r w:rsidR="003865AC">
        <w:rPr>
          <w:rFonts w:cstheme="minorHAnsi"/>
          <w:shd w:val="clear" w:color="auto" w:fill="FFFFFF"/>
        </w:rPr>
        <w:t xml:space="preserve"> perpustakaan “HAMKA”</w:t>
      </w:r>
      <w:r w:rsidR="003865AC" w:rsidRPr="004573C0">
        <w:rPr>
          <w:rFonts w:cstheme="minorHAnsi"/>
          <w:shd w:val="clear" w:color="auto" w:fill="FFFFFF"/>
        </w:rPr>
        <w:t xml:space="preserve"> SD Muhammadiyah Condong Catur dalam </w:t>
      </w:r>
      <w:proofErr w:type="gramStart"/>
      <w:r w:rsidR="003865AC" w:rsidRPr="004573C0">
        <w:rPr>
          <w:rFonts w:cstheme="minorHAnsi"/>
          <w:shd w:val="clear" w:color="auto" w:fill="FFFFFF"/>
        </w:rPr>
        <w:t xml:space="preserve">rangka </w:t>
      </w:r>
      <w:r w:rsidR="004C32FC">
        <w:rPr>
          <w:rFonts w:cstheme="minorHAnsi"/>
          <w:shd w:val="clear" w:color="auto" w:fill="FFFFFF"/>
        </w:rPr>
        <w:t xml:space="preserve"> mewujudkan</w:t>
      </w:r>
      <w:proofErr w:type="gramEnd"/>
      <w:r w:rsidR="004C32FC">
        <w:rPr>
          <w:rFonts w:cstheme="minorHAnsi"/>
          <w:shd w:val="clear" w:color="auto" w:fill="FFFFFF"/>
        </w:rPr>
        <w:t xml:space="preserve"> pembelajaran seumur hidup </w:t>
      </w:r>
      <w:r w:rsidR="003865AC" w:rsidRPr="004573C0">
        <w:rPr>
          <w:rFonts w:cstheme="minorHAnsi"/>
          <w:shd w:val="clear" w:color="auto" w:fill="FFFFFF"/>
        </w:rPr>
        <w:t xml:space="preserve">yaitu </w:t>
      </w:r>
      <w:r w:rsidR="004C32FC">
        <w:rPr>
          <w:rFonts w:cstheme="minorHAnsi"/>
          <w:shd w:val="clear" w:color="auto" w:fill="FFFFFF"/>
        </w:rPr>
        <w:t xml:space="preserve">dengan berbagai program. </w:t>
      </w:r>
      <w:proofErr w:type="gramStart"/>
      <w:r w:rsidR="004C32FC">
        <w:rPr>
          <w:rFonts w:cstheme="minorHAnsi"/>
          <w:shd w:val="clear" w:color="auto" w:fill="FFFFFF"/>
        </w:rPr>
        <w:t xml:space="preserve">Program yang sudah berjalan yaitu program literasi informasi, reading day, show and tell, pangung boneka tangan, pojok baca dan </w:t>
      </w:r>
      <w:r w:rsidR="004C32FC">
        <w:rPr>
          <w:rFonts w:cstheme="minorHAnsi"/>
          <w:shd w:val="clear" w:color="auto" w:fill="FFFFFF"/>
          <w:lang w:val="id-ID"/>
        </w:rPr>
        <w:t xml:space="preserve">pembentukan komunitas </w:t>
      </w:r>
      <w:r w:rsidR="004C32FC">
        <w:rPr>
          <w:rFonts w:cstheme="minorHAnsi"/>
          <w:shd w:val="clear" w:color="auto" w:fill="FFFFFF"/>
          <w:lang w:val="en-ID"/>
        </w:rPr>
        <w:t>p</w:t>
      </w:r>
      <w:r w:rsidR="003865AC" w:rsidRPr="004573C0">
        <w:rPr>
          <w:rFonts w:cstheme="minorHAnsi"/>
          <w:shd w:val="clear" w:color="auto" w:fill="FFFFFF"/>
          <w:lang w:val="id-ID"/>
        </w:rPr>
        <w:t>ustakawan kecil sebagai penggerak literasi informasi sekolah.</w:t>
      </w:r>
      <w:proofErr w:type="gramEnd"/>
      <w:r w:rsidR="003865AC" w:rsidRPr="004573C0">
        <w:rPr>
          <w:rFonts w:cstheme="minorHAnsi"/>
          <w:shd w:val="clear" w:color="auto" w:fill="FFFFFF"/>
        </w:rPr>
        <w:t xml:space="preserve"> </w:t>
      </w:r>
    </w:p>
    <w:p w:rsidR="002D5C80" w:rsidRDefault="000338DF" w:rsidP="009F2B7C">
      <w:pPr>
        <w:spacing w:line="480" w:lineRule="auto"/>
        <w:ind w:firstLine="567"/>
        <w:jc w:val="both"/>
      </w:pPr>
      <w:r>
        <w:rPr>
          <w:bCs/>
          <w:lang w:val="en-ID"/>
        </w:rPr>
        <w:t xml:space="preserve">Sebagai </w:t>
      </w:r>
      <w:proofErr w:type="gramStart"/>
      <w:r>
        <w:rPr>
          <w:bCs/>
          <w:lang w:val="en-ID"/>
        </w:rPr>
        <w:t>cara</w:t>
      </w:r>
      <w:proofErr w:type="gramEnd"/>
      <w:r>
        <w:rPr>
          <w:bCs/>
          <w:lang w:val="en-ID"/>
        </w:rPr>
        <w:t xml:space="preserve"> untuk memperkenalkan program dan meningkatkan minat pengunjung ke perpustakaan maka perlunya diadakan sebuah promosi perpustakaan. </w:t>
      </w:r>
      <w:proofErr w:type="gramStart"/>
      <w:r>
        <w:t xml:space="preserve">Promosi perpustakaan merupakan rangkaian kegiatan perpustakaan yang dirancang agar masyarakat mengetahui manfaat sebuah perpustakaan </w:t>
      </w:r>
      <w:r>
        <w:lastRenderedPageBreak/>
        <w:t>melalui koleksi, fasilitas, dan produk atau layanan</w:t>
      </w:r>
      <w:r w:rsidR="00F7721F">
        <w:t xml:space="preserve"> yang disediakan</w:t>
      </w:r>
      <w:r w:rsidR="00F7721F">
        <w:rPr>
          <w:rStyle w:val="FootnoteReference"/>
        </w:rPr>
        <w:footnoteReference w:id="4"/>
      </w:r>
      <w:r>
        <w:t>.</w:t>
      </w:r>
      <w:proofErr w:type="gramEnd"/>
      <w:r>
        <w:t xml:space="preserve"> </w:t>
      </w:r>
      <w:proofErr w:type="gramStart"/>
      <w:r>
        <w:t>Melalui kegiatan promosi diharapkan masyarakat dapat mengenal dan memanfaatkan pelayanan dan fasilitas yang ada di perpustakaan.</w:t>
      </w:r>
      <w:proofErr w:type="gramEnd"/>
      <w:r>
        <w:t xml:space="preserve"> </w:t>
      </w:r>
    </w:p>
    <w:p w:rsidR="000338DF" w:rsidRDefault="00FF6046" w:rsidP="009F2B7C">
      <w:pPr>
        <w:spacing w:line="480" w:lineRule="auto"/>
        <w:ind w:firstLine="567"/>
        <w:jc w:val="both"/>
      </w:pPr>
      <w:r>
        <w:t xml:space="preserve">Perpustakaan SD Muhammadiyah Condongcatur memiliki beberapa sarana promosi diantaranya brusur, pampflet, panggung boneka tangan, pojok baca, pengunaan website, sosialisasi media </w:t>
      </w:r>
      <w:proofErr w:type="gramStart"/>
      <w:r>
        <w:t>massa</w:t>
      </w:r>
      <w:proofErr w:type="gramEnd"/>
      <w:r>
        <w:t xml:space="preserve">. </w:t>
      </w:r>
      <w:proofErr w:type="gramStart"/>
      <w:r>
        <w:t>Namun, perpustakaan “HAMKA” SD Muhammadiyah Condongcatur belum memiliki suatu produk sendiri yang dihasilkan oleh perpustakaan.</w:t>
      </w:r>
      <w:proofErr w:type="gramEnd"/>
      <w:r>
        <w:t xml:space="preserve"> </w:t>
      </w:r>
      <w:proofErr w:type="gramStart"/>
      <w:r>
        <w:t>Selain itu perpustakaan SD Muhammadiyah Condongcatur juga memiliki program pustakawan kecil yaitu klub yang mempunyai minat dalam kegiatan penulisan.</w:t>
      </w:r>
      <w:proofErr w:type="gramEnd"/>
      <w:r>
        <w:t xml:space="preserve"> Melihat hal tersebut </w:t>
      </w:r>
      <w:proofErr w:type="gramStart"/>
      <w:r>
        <w:t>bisa  dijadikan</w:t>
      </w:r>
      <w:proofErr w:type="gramEnd"/>
      <w:r>
        <w:t xml:space="preserve"> potensi dalam penegmbangan sebuah promosi perpustakaan, salah satunya pembuatan bulletin sebagai salah satu media promosi dan peningkatan minat baca dan menulis siswa. </w:t>
      </w:r>
    </w:p>
    <w:p w:rsidR="003865AC" w:rsidRPr="00961E80" w:rsidRDefault="00961E80" w:rsidP="009F2B7C">
      <w:pPr>
        <w:spacing w:line="480" w:lineRule="auto"/>
        <w:ind w:firstLine="567"/>
        <w:jc w:val="both"/>
      </w:pPr>
      <w:proofErr w:type="gramStart"/>
      <w:r>
        <w:t>Makalah ini ditulis berdasarkan best practice penulis dalam rangka praktikum di Perpustakaan “HAMKA” SD Muhammadiyah Condongcatur.</w:t>
      </w:r>
      <w:proofErr w:type="gramEnd"/>
      <w:r>
        <w:t xml:space="preserve"> </w:t>
      </w:r>
      <w:proofErr w:type="gramStart"/>
      <w:r>
        <w:t>Penulis ingin memaparkan langkah-langkah dalam melakukan promosi perpustakaan melalui program bulletin.</w:t>
      </w:r>
      <w:proofErr w:type="gramEnd"/>
      <w:r>
        <w:t xml:space="preserve"> </w:t>
      </w:r>
      <w:proofErr w:type="gramStart"/>
      <w:r>
        <w:t>Tujuannya yaitu ingin mempromosikan perpustakaan, memperdayakan potensi yang ada di sekolah SD Muhammadiyah Condongcatur.</w:t>
      </w:r>
      <w:proofErr w:type="gramEnd"/>
    </w:p>
    <w:p w:rsidR="00717EBE" w:rsidRPr="005C06E4" w:rsidRDefault="005C06E4" w:rsidP="009F2B7C">
      <w:pPr>
        <w:spacing w:line="480" w:lineRule="auto"/>
        <w:jc w:val="both"/>
        <w:rPr>
          <w:b/>
          <w:bCs/>
        </w:rPr>
      </w:pPr>
      <w:r w:rsidRPr="005C06E4">
        <w:rPr>
          <w:b/>
          <w:bCs/>
        </w:rPr>
        <w:t>METODE PENELITIAN</w:t>
      </w:r>
    </w:p>
    <w:p w:rsidR="00A65340" w:rsidRDefault="000425F9" w:rsidP="009F2B7C">
      <w:pPr>
        <w:spacing w:line="480" w:lineRule="auto"/>
        <w:jc w:val="both"/>
      </w:pPr>
      <w:r>
        <w:t>Kajian ini ditulis berdasarkan best practice yang te</w:t>
      </w:r>
      <w:r w:rsidR="00717EBE">
        <w:t>lah dilakukan pada Praktikum di Perpustakaan “HAMKA” SD Muhammadiyah Condongcatur</w:t>
      </w:r>
      <w:r w:rsidR="00DC31F0">
        <w:t xml:space="preserve"> pada tanggal 25 </w:t>
      </w:r>
      <w:r w:rsidR="00DC31F0">
        <w:lastRenderedPageBreak/>
        <w:t>Oktober sampai 15 Desember 2017</w:t>
      </w:r>
      <w:r>
        <w:t xml:space="preserve">. </w:t>
      </w:r>
      <w:proofErr w:type="gramStart"/>
      <w:r>
        <w:t>Metode best practice bertujuan memaparkan langkah-langkah terbaik untuk menghasilkan hasil keluaran yang mendekati standar.</w:t>
      </w:r>
      <w:proofErr w:type="gramEnd"/>
      <w:r>
        <w:t xml:space="preserve"> </w:t>
      </w:r>
      <w:r w:rsidR="00717EBE" w:rsidRPr="00717EBE">
        <w:t xml:space="preserve">Achmad Mardiansyah mengatakan </w:t>
      </w:r>
      <w:proofErr w:type="gramStart"/>
      <w:r w:rsidR="00717EBE" w:rsidRPr="00717EBE">
        <w:t>bahwa  yang</w:t>
      </w:r>
      <w:proofErr w:type="gramEnd"/>
      <w:r w:rsidR="00717EBE" w:rsidRPr="00717EBE">
        <w:t xml:space="preserve"> dimaksud dengan “best practices” adalah implementasi suatu konsep/teknologi yang banyak dipakai oleh indvidual maupun organisasi. </w:t>
      </w:r>
      <w:proofErr w:type="gramStart"/>
      <w:r w:rsidR="00717EBE" w:rsidRPr="00717EBE">
        <w:t>Hal menarik yang perlu diketahui adalah, best practices tidak selalu identik dengan teknologi terkini, konsep tercanggih, maupun peralatan mahal.</w:t>
      </w:r>
      <w:proofErr w:type="gramEnd"/>
      <w:r w:rsidR="00717EBE" w:rsidRPr="00717EBE">
        <w:t xml:space="preserve"> </w:t>
      </w:r>
      <w:proofErr w:type="gramStart"/>
      <w:r w:rsidR="00717EBE" w:rsidRPr="00717EBE">
        <w:t>tetapi</w:t>
      </w:r>
      <w:proofErr w:type="gramEnd"/>
      <w:r w:rsidR="00717EBE" w:rsidRPr="00717EBE">
        <w:t xml:space="preserve"> kembali ke definisinya, sesuatu yang banyak dipakai oleh masyarakat</w:t>
      </w:r>
      <w:r w:rsidR="0073675D">
        <w:rPr>
          <w:rStyle w:val="FootnoteReference"/>
        </w:rPr>
        <w:footnoteReference w:id="5"/>
      </w:r>
      <w:r w:rsidR="00717EBE" w:rsidRPr="00717EBE">
        <w:t xml:space="preserve">. </w:t>
      </w:r>
    </w:p>
    <w:p w:rsidR="00717EBE" w:rsidRPr="005C06E4" w:rsidRDefault="005C06E4" w:rsidP="009F2B7C">
      <w:pPr>
        <w:spacing w:line="480" w:lineRule="auto"/>
        <w:jc w:val="both"/>
        <w:rPr>
          <w:b/>
          <w:bCs/>
        </w:rPr>
      </w:pPr>
      <w:r w:rsidRPr="005C06E4">
        <w:rPr>
          <w:b/>
          <w:bCs/>
        </w:rPr>
        <w:t>KAJIAN PUSTAKA</w:t>
      </w:r>
    </w:p>
    <w:p w:rsidR="002B4BF4" w:rsidRPr="002B4BF4" w:rsidRDefault="002B4BF4" w:rsidP="009F2B7C">
      <w:pPr>
        <w:pStyle w:val="ListParagraph"/>
        <w:numPr>
          <w:ilvl w:val="0"/>
          <w:numId w:val="5"/>
        </w:numPr>
        <w:spacing w:after="0" w:line="480" w:lineRule="auto"/>
        <w:ind w:left="426" w:hanging="426"/>
        <w:jc w:val="both"/>
        <w:rPr>
          <w:rFonts w:ascii="Times New Roman" w:hAnsi="Times New Roman" w:cs="Times New Roman"/>
          <w:bCs/>
          <w:sz w:val="24"/>
          <w:szCs w:val="24"/>
          <w:lang w:val="id-ID"/>
        </w:rPr>
      </w:pPr>
      <w:r w:rsidRPr="002B4BF4">
        <w:rPr>
          <w:rFonts w:ascii="Times New Roman" w:hAnsi="Times New Roman" w:cs="Times New Roman"/>
          <w:sz w:val="24"/>
          <w:szCs w:val="24"/>
        </w:rPr>
        <w:t>Promosi Perpustakaan</w:t>
      </w:r>
    </w:p>
    <w:p w:rsidR="00701DAC" w:rsidRPr="009F2B7C" w:rsidRDefault="002B4BF4" w:rsidP="009F2B7C">
      <w:pPr>
        <w:pStyle w:val="ListParagraph"/>
        <w:spacing w:after="0" w:line="480" w:lineRule="auto"/>
        <w:ind w:firstLine="450"/>
        <w:jc w:val="both"/>
        <w:rPr>
          <w:rFonts w:ascii="Times New Roman" w:hAnsi="Times New Roman" w:cs="Times New Roman"/>
          <w:bCs/>
          <w:sz w:val="24"/>
          <w:szCs w:val="24"/>
        </w:rPr>
      </w:pPr>
      <w:r w:rsidRPr="002B4BF4">
        <w:rPr>
          <w:rFonts w:ascii="Times New Roman" w:hAnsi="Times New Roman" w:cs="Times New Roman"/>
          <w:sz w:val="24"/>
          <w:szCs w:val="24"/>
        </w:rPr>
        <w:t>Pada</w:t>
      </w:r>
      <w:r w:rsidRPr="002B4BF4">
        <w:rPr>
          <w:rFonts w:ascii="Times New Roman" w:hAnsi="Times New Roman" w:cs="Times New Roman"/>
          <w:bCs/>
          <w:sz w:val="24"/>
          <w:szCs w:val="24"/>
        </w:rPr>
        <w:t xml:space="preserve"> dasarnya promosi adalah sebuah </w:t>
      </w:r>
      <w:proofErr w:type="gramStart"/>
      <w:r w:rsidRPr="002B4BF4">
        <w:rPr>
          <w:rFonts w:ascii="Times New Roman" w:hAnsi="Times New Roman" w:cs="Times New Roman"/>
          <w:bCs/>
          <w:sz w:val="24"/>
          <w:szCs w:val="24"/>
        </w:rPr>
        <w:t>cara</w:t>
      </w:r>
      <w:proofErr w:type="gramEnd"/>
      <w:r w:rsidRPr="002B4BF4">
        <w:rPr>
          <w:rFonts w:ascii="Times New Roman" w:hAnsi="Times New Roman" w:cs="Times New Roman"/>
          <w:bCs/>
          <w:sz w:val="24"/>
          <w:szCs w:val="24"/>
        </w:rPr>
        <w:t xml:space="preserve"> dalam menginformasikan tentang layanan apa saja yang ada dalam perpustakaan agar dapat mempengaruhi masyarakat dalam mengunjungi perpustakaan. </w:t>
      </w:r>
      <w:proofErr w:type="gramStart"/>
      <w:r w:rsidRPr="002B4BF4">
        <w:rPr>
          <w:rFonts w:ascii="Times New Roman" w:hAnsi="Times New Roman" w:cs="Times New Roman"/>
          <w:bCs/>
          <w:sz w:val="24"/>
          <w:szCs w:val="24"/>
        </w:rPr>
        <w:t>Menurut Standley dalam mustofa, tujuan promosi adalah mempengaruhi pengetahuan, sikap perilaku dari penerima, dan membujuk mereka untuk menerima, konsep pelayanan, idea tau barang yang dipromosikan</w:t>
      </w:r>
      <w:r w:rsidRPr="002B4BF4">
        <w:rPr>
          <w:rStyle w:val="FootnoteReference"/>
          <w:rFonts w:ascii="Times New Roman" w:hAnsi="Times New Roman" w:cs="Times New Roman"/>
          <w:bCs/>
          <w:sz w:val="24"/>
          <w:szCs w:val="24"/>
        </w:rPr>
        <w:footnoteReference w:id="6"/>
      </w:r>
      <w:r w:rsidRPr="002B4BF4">
        <w:rPr>
          <w:rFonts w:ascii="Times New Roman" w:hAnsi="Times New Roman" w:cs="Times New Roman"/>
          <w:bCs/>
          <w:sz w:val="24"/>
          <w:szCs w:val="24"/>
        </w:rPr>
        <w:t>.</w:t>
      </w:r>
      <w:proofErr w:type="gramEnd"/>
      <w:r w:rsidRPr="002B4BF4">
        <w:rPr>
          <w:rFonts w:ascii="Times New Roman" w:hAnsi="Times New Roman" w:cs="Times New Roman"/>
          <w:bCs/>
          <w:sz w:val="24"/>
          <w:szCs w:val="24"/>
        </w:rPr>
        <w:t xml:space="preserve">  </w:t>
      </w:r>
      <w:proofErr w:type="gramStart"/>
      <w:r w:rsidRPr="002B4BF4">
        <w:rPr>
          <w:rFonts w:ascii="Times New Roman" w:hAnsi="Times New Roman" w:cs="Times New Roman"/>
          <w:bCs/>
          <w:sz w:val="24"/>
          <w:szCs w:val="24"/>
        </w:rPr>
        <w:t xml:space="preserve">Namun menurut Lasa Hs, promosi adalah pertukar informasi antar organisasi/ lembaga konsumen dengan tujuan utama member informasi </w:t>
      </w:r>
      <w:r w:rsidRPr="002B4BF4">
        <w:rPr>
          <w:rFonts w:ascii="Times New Roman" w:hAnsi="Times New Roman" w:cs="Times New Roman"/>
          <w:bCs/>
          <w:sz w:val="24"/>
          <w:szCs w:val="24"/>
        </w:rPr>
        <w:lastRenderedPageBreak/>
        <w:t>tentang produk atau jasa yang tersedia dalam organisasi dan membujuk konsumen untuk bereaksi terhadap produk dan jasa tersebut</w:t>
      </w:r>
      <w:r w:rsidRPr="002B4BF4">
        <w:rPr>
          <w:rStyle w:val="FootnoteReference"/>
          <w:rFonts w:ascii="Times New Roman" w:hAnsi="Times New Roman" w:cs="Times New Roman"/>
          <w:bCs/>
          <w:sz w:val="24"/>
          <w:szCs w:val="24"/>
        </w:rPr>
        <w:footnoteReference w:id="7"/>
      </w:r>
      <w:r w:rsidRPr="002B4BF4">
        <w:rPr>
          <w:rFonts w:ascii="Times New Roman" w:hAnsi="Times New Roman" w:cs="Times New Roman"/>
          <w:bCs/>
          <w:sz w:val="24"/>
          <w:szCs w:val="24"/>
        </w:rPr>
        <w:t>.</w:t>
      </w:r>
      <w:proofErr w:type="gramEnd"/>
    </w:p>
    <w:p w:rsidR="002B4BF4" w:rsidRPr="002B4BF4" w:rsidRDefault="002B4BF4" w:rsidP="009F2B7C">
      <w:pPr>
        <w:pStyle w:val="ListParagraph"/>
        <w:numPr>
          <w:ilvl w:val="0"/>
          <w:numId w:val="5"/>
        </w:numPr>
        <w:spacing w:after="0" w:line="480" w:lineRule="auto"/>
        <w:jc w:val="both"/>
        <w:rPr>
          <w:rFonts w:ascii="Times New Roman" w:hAnsi="Times New Roman" w:cs="Times New Roman"/>
          <w:sz w:val="24"/>
          <w:szCs w:val="24"/>
          <w:shd w:val="clear" w:color="auto" w:fill="FFFFFF"/>
        </w:rPr>
      </w:pPr>
      <w:r w:rsidRPr="002B4BF4">
        <w:rPr>
          <w:rFonts w:ascii="Times New Roman" w:hAnsi="Times New Roman" w:cs="Times New Roman"/>
          <w:sz w:val="24"/>
          <w:szCs w:val="24"/>
        </w:rPr>
        <w:t>Pe</w:t>
      </w:r>
      <w:r>
        <w:rPr>
          <w:rFonts w:ascii="Times New Roman" w:hAnsi="Times New Roman" w:cs="Times New Roman"/>
          <w:sz w:val="24"/>
          <w:szCs w:val="24"/>
        </w:rPr>
        <w:t>ndekatan</w:t>
      </w:r>
      <w:r w:rsidRPr="002B4BF4">
        <w:rPr>
          <w:rFonts w:ascii="Times New Roman" w:hAnsi="Times New Roman" w:cs="Times New Roman"/>
          <w:sz w:val="24"/>
          <w:szCs w:val="24"/>
          <w:shd w:val="clear" w:color="auto" w:fill="FFFFFF"/>
        </w:rPr>
        <w:t xml:space="preserve"> Program Buletin</w:t>
      </w:r>
    </w:p>
    <w:p w:rsidR="002B4BF4" w:rsidRPr="002B4BF4" w:rsidRDefault="002B4BF4" w:rsidP="009F2B7C">
      <w:pPr>
        <w:pStyle w:val="ListParagraph"/>
        <w:spacing w:after="0" w:line="480" w:lineRule="auto"/>
        <w:ind w:firstLine="540"/>
        <w:jc w:val="both"/>
        <w:rPr>
          <w:rFonts w:ascii="Times New Roman" w:hAnsi="Times New Roman" w:cs="Times New Roman"/>
          <w:color w:val="212121"/>
          <w:sz w:val="24"/>
          <w:szCs w:val="24"/>
        </w:rPr>
      </w:pPr>
      <w:proofErr w:type="gramStart"/>
      <w:r w:rsidRPr="002B4BF4">
        <w:rPr>
          <w:rFonts w:ascii="Times New Roman" w:hAnsi="Times New Roman" w:cs="Times New Roman"/>
          <w:sz w:val="24"/>
          <w:szCs w:val="24"/>
          <w:shd w:val="clear" w:color="auto" w:fill="FFFFFF"/>
        </w:rPr>
        <w:t>Pelaksanaan program perpustakaan perlu direncanakan secara matang agar berjalan sesuai rencana.</w:t>
      </w:r>
      <w:proofErr w:type="gramEnd"/>
      <w:r w:rsidRPr="002B4BF4">
        <w:rPr>
          <w:rFonts w:ascii="Times New Roman" w:hAnsi="Times New Roman" w:cs="Times New Roman"/>
          <w:sz w:val="24"/>
          <w:szCs w:val="24"/>
          <w:shd w:val="clear" w:color="auto" w:fill="FFFFFF"/>
        </w:rPr>
        <w:t xml:space="preserve"> </w:t>
      </w:r>
      <w:proofErr w:type="gramStart"/>
      <w:r w:rsidRPr="002B4BF4">
        <w:rPr>
          <w:rFonts w:ascii="Times New Roman" w:hAnsi="Times New Roman" w:cs="Times New Roman"/>
          <w:sz w:val="24"/>
          <w:szCs w:val="24"/>
          <w:shd w:val="clear" w:color="auto" w:fill="FFFFFF"/>
        </w:rPr>
        <w:t>Oleh sebab itu dibutuhkan rencana induk dan pengembangan.</w:t>
      </w:r>
      <w:proofErr w:type="gramEnd"/>
      <w:r w:rsidRPr="002B4BF4">
        <w:rPr>
          <w:rFonts w:ascii="Times New Roman" w:hAnsi="Times New Roman" w:cs="Times New Roman"/>
          <w:sz w:val="24"/>
          <w:szCs w:val="24"/>
          <w:shd w:val="clear" w:color="auto" w:fill="FFFFFF"/>
        </w:rPr>
        <w:t xml:space="preserve"> </w:t>
      </w:r>
      <w:proofErr w:type="gramStart"/>
      <w:r w:rsidRPr="002B4BF4">
        <w:rPr>
          <w:rFonts w:ascii="Times New Roman" w:hAnsi="Times New Roman" w:cs="Times New Roman"/>
          <w:sz w:val="24"/>
          <w:szCs w:val="24"/>
          <w:shd w:val="clear" w:color="auto" w:fill="FFFFFF"/>
        </w:rPr>
        <w:t>Seperti perencanaan kurikulum, strategi pemasaran dan sebagainya.</w:t>
      </w:r>
      <w:proofErr w:type="gramEnd"/>
      <w:r w:rsidRPr="002B4BF4">
        <w:rPr>
          <w:rFonts w:ascii="Times New Roman" w:hAnsi="Times New Roman" w:cs="Times New Roman"/>
          <w:sz w:val="24"/>
          <w:szCs w:val="24"/>
          <w:shd w:val="clear" w:color="auto" w:fill="FFFFFF"/>
        </w:rPr>
        <w:t xml:space="preserve"> </w:t>
      </w:r>
      <w:proofErr w:type="gramStart"/>
      <w:r w:rsidRPr="002B4BF4">
        <w:rPr>
          <w:rFonts w:ascii="Times New Roman" w:hAnsi="Times New Roman" w:cs="Times New Roman"/>
          <w:sz w:val="24"/>
          <w:szCs w:val="24"/>
          <w:shd w:val="clear" w:color="auto" w:fill="FFFFFF"/>
        </w:rPr>
        <w:t>Oleh karena itu perlu tahapan dalam menjalankan suatu program.</w:t>
      </w:r>
      <w:proofErr w:type="gramEnd"/>
      <w:r w:rsidRPr="002B4BF4">
        <w:rPr>
          <w:rFonts w:ascii="Times New Roman" w:hAnsi="Times New Roman" w:cs="Times New Roman"/>
          <w:sz w:val="24"/>
          <w:szCs w:val="24"/>
          <w:shd w:val="clear" w:color="auto" w:fill="FFFFFF"/>
        </w:rPr>
        <w:t xml:space="preserve"> </w:t>
      </w:r>
    </w:p>
    <w:p w:rsidR="002B4BF4" w:rsidRPr="002B4BF4" w:rsidRDefault="002B4BF4" w:rsidP="009F2B7C">
      <w:pPr>
        <w:spacing w:line="480" w:lineRule="auto"/>
        <w:ind w:firstLine="450"/>
        <w:jc w:val="both"/>
        <w:rPr>
          <w:color w:val="212121"/>
        </w:rPr>
      </w:pPr>
      <w:r w:rsidRPr="002B4BF4">
        <w:rPr>
          <w:color w:val="212121"/>
        </w:rPr>
        <w:t>Menurut Burmank</w:t>
      </w:r>
      <w:r w:rsidRPr="002B4BF4">
        <w:rPr>
          <w:rStyle w:val="FootnoteReference"/>
          <w:color w:val="212121"/>
        </w:rPr>
        <w:footnoteReference w:id="8"/>
      </w:r>
      <w:r w:rsidRPr="002B4BF4">
        <w:rPr>
          <w:color w:val="212121"/>
        </w:rPr>
        <w:t xml:space="preserve">, beberapa pendekatan </w:t>
      </w:r>
      <w:r w:rsidRPr="002B4BF4">
        <w:rPr>
          <w:shd w:val="clear" w:color="auto" w:fill="FFFFFF"/>
        </w:rPr>
        <w:t>dalam</w:t>
      </w:r>
      <w:r w:rsidRPr="002B4BF4">
        <w:rPr>
          <w:color w:val="212121"/>
        </w:rPr>
        <w:t xml:space="preserve"> melakukan promosi di perpustakaan yaitu</w:t>
      </w:r>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Menentukan sasaran target</w:t>
      </w:r>
    </w:p>
    <w:p w:rsidR="002B4BF4" w:rsidRPr="002B4BF4" w:rsidRDefault="002B4BF4" w:rsidP="009F2B7C">
      <w:pPr>
        <w:spacing w:line="480" w:lineRule="auto"/>
        <w:ind w:left="450" w:firstLine="630"/>
        <w:jc w:val="both"/>
        <w:rPr>
          <w:color w:val="212121"/>
        </w:rPr>
      </w:pPr>
      <w:r w:rsidRPr="002B4BF4">
        <w:rPr>
          <w:color w:val="212121"/>
        </w:rPr>
        <w:t xml:space="preserve">Dalam menenukan target sasaran, pustakawan harus melihat beberapa kelompok yaktu karyawan, guru, orang tua dan masyarakat umum. Setiap target membutuhkan strategi promosi yang berbeda. </w:t>
      </w:r>
      <w:proofErr w:type="gramStart"/>
      <w:r w:rsidRPr="002B4BF4">
        <w:rPr>
          <w:color w:val="212121"/>
        </w:rPr>
        <w:t>Hal ini penting mengingat bahwa promosi tidak hanya untuk siswa, melainkan untuk berbagai lapisan masyarakat.</w:t>
      </w:r>
      <w:proofErr w:type="gramEnd"/>
      <w:r w:rsidRPr="002B4BF4">
        <w:rPr>
          <w:color w:val="212121"/>
        </w:rPr>
        <w:t xml:space="preserve"> </w:t>
      </w:r>
      <w:proofErr w:type="gramStart"/>
      <w:r w:rsidRPr="002B4BF4">
        <w:rPr>
          <w:color w:val="212121"/>
        </w:rPr>
        <w:t>Hal ini mengingat biasanya pustakawan hanya mefokuskan promosi hanya ke siswa, namun mengesampingkan pemustaka yang lainnya.</w:t>
      </w:r>
      <w:proofErr w:type="gramEnd"/>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 xml:space="preserve">Program pemasaran </w:t>
      </w:r>
    </w:p>
    <w:p w:rsidR="002B4BF4" w:rsidRPr="002B4BF4" w:rsidRDefault="002B4BF4" w:rsidP="009F2B7C">
      <w:pPr>
        <w:spacing w:line="480" w:lineRule="auto"/>
        <w:ind w:left="450" w:firstLine="630"/>
        <w:jc w:val="both"/>
        <w:rPr>
          <w:color w:val="212121"/>
        </w:rPr>
      </w:pPr>
      <w:r w:rsidRPr="002B4BF4">
        <w:rPr>
          <w:color w:val="212121"/>
        </w:rPr>
        <w:t xml:space="preserve">Pustakawan harus bisa mengambil beberapa pendekatan dalam melakukan pemasaran program, melakukan survai target kebutuhan dan </w:t>
      </w:r>
      <w:r w:rsidRPr="002B4BF4">
        <w:rPr>
          <w:color w:val="212121"/>
        </w:rPr>
        <w:lastRenderedPageBreak/>
        <w:t xml:space="preserve">bekerja </w:t>
      </w:r>
      <w:proofErr w:type="gramStart"/>
      <w:r w:rsidRPr="002B4BF4">
        <w:rPr>
          <w:color w:val="212121"/>
        </w:rPr>
        <w:t>sama</w:t>
      </w:r>
      <w:proofErr w:type="gramEnd"/>
      <w:r w:rsidRPr="002B4BF4">
        <w:rPr>
          <w:color w:val="212121"/>
        </w:rPr>
        <w:t xml:space="preserve"> dengan pustakawan lainnya. </w:t>
      </w:r>
      <w:proofErr w:type="gramStart"/>
      <w:r w:rsidRPr="002B4BF4">
        <w:rPr>
          <w:color w:val="212121"/>
        </w:rPr>
        <w:t>Kendala waktu membuat kebanyakan pustakawan melakukan kegiatan promosi sendirian.</w:t>
      </w:r>
      <w:proofErr w:type="gramEnd"/>
      <w:r w:rsidRPr="002B4BF4">
        <w:rPr>
          <w:color w:val="212121"/>
        </w:rPr>
        <w:t xml:space="preserve"> </w:t>
      </w:r>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Petugas Admistrator.</w:t>
      </w:r>
    </w:p>
    <w:p w:rsidR="002B4BF4" w:rsidRPr="002B4BF4" w:rsidRDefault="002B4BF4" w:rsidP="009F2B7C">
      <w:pPr>
        <w:spacing w:line="480" w:lineRule="auto"/>
        <w:ind w:left="450" w:firstLine="630"/>
        <w:jc w:val="both"/>
        <w:rPr>
          <w:color w:val="212121"/>
        </w:rPr>
      </w:pPr>
      <w:r w:rsidRPr="002B4BF4">
        <w:rPr>
          <w:color w:val="212121"/>
        </w:rPr>
        <w:t xml:space="preserve">Cara efektif untuk membuktikan adanya afektivitas perpustakaan yaitu dengan </w:t>
      </w:r>
      <w:proofErr w:type="gramStart"/>
      <w:r w:rsidRPr="002B4BF4">
        <w:rPr>
          <w:color w:val="212121"/>
        </w:rPr>
        <w:t>cara</w:t>
      </w:r>
      <w:proofErr w:type="gramEnd"/>
      <w:r w:rsidRPr="002B4BF4">
        <w:rPr>
          <w:color w:val="212121"/>
        </w:rPr>
        <w:t xml:space="preserve"> mengumpulakan data tentang penggunaan siswa dan guru yang datang ke perpustakaan setiap semester sekali. Serahkan data ke petugas administrasi tetang data penggunaan perpustakaan </w:t>
      </w:r>
      <w:proofErr w:type="gramStart"/>
      <w:r w:rsidRPr="002B4BF4">
        <w:rPr>
          <w:color w:val="212121"/>
        </w:rPr>
        <w:t>seperti :</w:t>
      </w:r>
      <w:proofErr w:type="gramEnd"/>
      <w:r w:rsidRPr="002B4BF4">
        <w:rPr>
          <w:color w:val="212121"/>
        </w:rPr>
        <w:t xml:space="preserve"> bahan yang diedarkan, jumlah siswa yang mengunakan perpustakaan dan jumlah kelas yang mengunakan perpustakaan.</w:t>
      </w:r>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Orang tua</w:t>
      </w:r>
    </w:p>
    <w:p w:rsidR="002B4BF4" w:rsidRPr="002B4BF4" w:rsidRDefault="002B4BF4" w:rsidP="009F2B7C">
      <w:pPr>
        <w:spacing w:line="480" w:lineRule="auto"/>
        <w:ind w:left="450" w:firstLine="630"/>
        <w:jc w:val="both"/>
        <w:rPr>
          <w:color w:val="212121"/>
        </w:rPr>
      </w:pPr>
      <w:r w:rsidRPr="002B4BF4">
        <w:rPr>
          <w:color w:val="212121"/>
        </w:rPr>
        <w:t xml:space="preserve">Perpustakaan sekolah harus bisa melibatkan orang tua dalam proses pemasaran. </w:t>
      </w:r>
      <w:proofErr w:type="gramStart"/>
      <w:r w:rsidRPr="002B4BF4">
        <w:rPr>
          <w:color w:val="212121"/>
        </w:rPr>
        <w:t>Hubungan pustakawan sekolah dan orang tua biasanya berkembang dari peluang bantuan berbentuk materi perpustakaan.</w:t>
      </w:r>
      <w:proofErr w:type="gramEnd"/>
      <w:r w:rsidRPr="002B4BF4">
        <w:rPr>
          <w:color w:val="212121"/>
        </w:rPr>
        <w:t xml:space="preserve"> </w:t>
      </w:r>
      <w:proofErr w:type="gramStart"/>
      <w:r w:rsidRPr="002B4BF4">
        <w:rPr>
          <w:color w:val="212121"/>
        </w:rPr>
        <w:t>Mempromosikan kepada orang tua harus mencakup seluruh keluarga.</w:t>
      </w:r>
      <w:proofErr w:type="gramEnd"/>
      <w:r w:rsidRPr="002B4BF4">
        <w:rPr>
          <w:color w:val="212121"/>
        </w:rPr>
        <w:t xml:space="preserve"> Perlu program khusus yang memungkinkan orang tua dan anak bersama </w:t>
      </w:r>
      <w:proofErr w:type="gramStart"/>
      <w:r w:rsidRPr="002B4BF4">
        <w:rPr>
          <w:color w:val="212121"/>
        </w:rPr>
        <w:t>sama</w:t>
      </w:r>
      <w:proofErr w:type="gramEnd"/>
      <w:r w:rsidRPr="002B4BF4">
        <w:rPr>
          <w:color w:val="212121"/>
        </w:rPr>
        <w:t xml:space="preserve"> mengikuti program di sekolah.</w:t>
      </w:r>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 xml:space="preserve">Guru </w:t>
      </w:r>
    </w:p>
    <w:p w:rsidR="002B4BF4" w:rsidRPr="002B4BF4" w:rsidRDefault="002B4BF4" w:rsidP="009F2B7C">
      <w:pPr>
        <w:spacing w:line="480" w:lineRule="auto"/>
        <w:ind w:left="450" w:firstLine="630"/>
        <w:jc w:val="both"/>
        <w:rPr>
          <w:color w:val="212121"/>
        </w:rPr>
      </w:pPr>
      <w:r w:rsidRPr="002B4BF4">
        <w:rPr>
          <w:color w:val="212121"/>
        </w:rPr>
        <w:t xml:space="preserve">Guru </w:t>
      </w:r>
      <w:proofErr w:type="gramStart"/>
      <w:r w:rsidRPr="002B4BF4">
        <w:rPr>
          <w:color w:val="212121"/>
        </w:rPr>
        <w:t>adalah</w:t>
      </w:r>
      <w:proofErr w:type="gramEnd"/>
      <w:r w:rsidRPr="002B4BF4">
        <w:rPr>
          <w:color w:val="212121"/>
        </w:rPr>
        <w:t xml:space="preserve"> mitra berharga dalam perpustakaan sekolah. Dibutuhkan guru dan guru pustakawan bekerja </w:t>
      </w:r>
      <w:proofErr w:type="gramStart"/>
      <w:r w:rsidRPr="002B4BF4">
        <w:rPr>
          <w:color w:val="212121"/>
        </w:rPr>
        <w:t>sama</w:t>
      </w:r>
      <w:proofErr w:type="gramEnd"/>
      <w:r w:rsidRPr="002B4BF4">
        <w:rPr>
          <w:color w:val="212121"/>
        </w:rPr>
        <w:t xml:space="preserve"> untuk menciptakan lingkungan belajar yang kondusif. </w:t>
      </w:r>
      <w:proofErr w:type="gramStart"/>
      <w:r w:rsidRPr="002B4BF4">
        <w:rPr>
          <w:color w:val="212121"/>
        </w:rPr>
        <w:t>Hal ini menjadi sebuah tantangan untuk sebagian besar pustakawan membawa guru datang dan menyukai perpustakaan.</w:t>
      </w:r>
      <w:proofErr w:type="gramEnd"/>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Siswa</w:t>
      </w:r>
    </w:p>
    <w:p w:rsidR="002B4BF4" w:rsidRPr="002B4BF4" w:rsidRDefault="002B4BF4" w:rsidP="009F2B7C">
      <w:pPr>
        <w:spacing w:line="480" w:lineRule="auto"/>
        <w:ind w:left="450" w:firstLine="630"/>
        <w:jc w:val="both"/>
        <w:rPr>
          <w:color w:val="212121"/>
        </w:rPr>
      </w:pPr>
      <w:r w:rsidRPr="002B4BF4">
        <w:rPr>
          <w:color w:val="212121"/>
        </w:rPr>
        <w:lastRenderedPageBreak/>
        <w:t xml:space="preserve">Siswa merupakan target termudah dalam melakukan promosi perpustakaan. </w:t>
      </w:r>
      <w:proofErr w:type="gramStart"/>
      <w:r w:rsidRPr="002B4BF4">
        <w:rPr>
          <w:color w:val="212121"/>
        </w:rPr>
        <w:t>Pustakawan harus mempunyai ide yang kreatif agar siswa ingin pergi ke perpustakaan.</w:t>
      </w:r>
      <w:proofErr w:type="gramEnd"/>
      <w:r w:rsidRPr="002B4BF4">
        <w:rPr>
          <w:color w:val="212121"/>
        </w:rPr>
        <w:t xml:space="preserve"> </w:t>
      </w:r>
      <w:proofErr w:type="gramStart"/>
      <w:r w:rsidRPr="002B4BF4">
        <w:rPr>
          <w:color w:val="212121"/>
        </w:rPr>
        <w:t>Selain itu perpustakaan sangat penting unuk memiliki kontens yang melibatkan siswa yang tidak hanya membaca.</w:t>
      </w:r>
      <w:proofErr w:type="gramEnd"/>
      <w:r w:rsidRPr="002B4BF4">
        <w:rPr>
          <w:color w:val="212121"/>
        </w:rPr>
        <w:t xml:space="preserve"> </w:t>
      </w:r>
      <w:proofErr w:type="gramStart"/>
      <w:r w:rsidRPr="002B4BF4">
        <w:rPr>
          <w:color w:val="212121"/>
        </w:rPr>
        <w:t>Sehingga dapat melatih kreativitas siswa.</w:t>
      </w:r>
      <w:proofErr w:type="gramEnd"/>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555555"/>
          <w:sz w:val="24"/>
          <w:szCs w:val="24"/>
        </w:rPr>
      </w:pPr>
      <w:r w:rsidRPr="002B4BF4">
        <w:rPr>
          <w:rFonts w:ascii="Times New Roman" w:hAnsi="Times New Roman" w:cs="Times New Roman"/>
          <w:color w:val="212121"/>
          <w:sz w:val="24"/>
          <w:szCs w:val="24"/>
        </w:rPr>
        <w:t>Komunitas</w:t>
      </w:r>
    </w:p>
    <w:p w:rsidR="002B4BF4" w:rsidRPr="002B4BF4" w:rsidRDefault="002B4BF4" w:rsidP="009F2B7C">
      <w:pPr>
        <w:spacing w:line="480" w:lineRule="auto"/>
        <w:ind w:left="450" w:firstLine="630"/>
        <w:jc w:val="both"/>
        <w:rPr>
          <w:color w:val="212121"/>
        </w:rPr>
      </w:pPr>
      <w:proofErr w:type="gramStart"/>
      <w:r w:rsidRPr="002B4BF4">
        <w:rPr>
          <w:color w:val="212121"/>
        </w:rPr>
        <w:t>Komunitas diperlukan untuk membangun pemasaran.</w:t>
      </w:r>
      <w:proofErr w:type="gramEnd"/>
      <w:r w:rsidRPr="002B4BF4">
        <w:rPr>
          <w:color w:val="212121"/>
        </w:rPr>
        <w:t xml:space="preserve"> Menciptakan kerja </w:t>
      </w:r>
      <w:proofErr w:type="gramStart"/>
      <w:r w:rsidRPr="002B4BF4">
        <w:rPr>
          <w:color w:val="212121"/>
        </w:rPr>
        <w:t>sama</w:t>
      </w:r>
      <w:proofErr w:type="gramEnd"/>
      <w:r w:rsidRPr="002B4BF4">
        <w:rPr>
          <w:color w:val="212121"/>
        </w:rPr>
        <w:t xml:space="preserve"> antara perpustakaan sekolah menegah atas dan bawah. </w:t>
      </w:r>
      <w:proofErr w:type="gramStart"/>
      <w:r w:rsidRPr="002B4BF4">
        <w:rPr>
          <w:color w:val="212121"/>
        </w:rPr>
        <w:t>Selain itu perpustakaan harus mampu membangun komunitas di masyarakat luas.</w:t>
      </w:r>
      <w:proofErr w:type="gramEnd"/>
    </w:p>
    <w:p w:rsidR="002B4BF4" w:rsidRPr="002B4BF4" w:rsidRDefault="002B4BF4" w:rsidP="009F2B7C">
      <w:pPr>
        <w:pStyle w:val="ListParagraph"/>
        <w:numPr>
          <w:ilvl w:val="0"/>
          <w:numId w:val="6"/>
        </w:numPr>
        <w:spacing w:after="0" w:line="480" w:lineRule="auto"/>
        <w:ind w:left="450" w:hanging="450"/>
        <w:jc w:val="both"/>
        <w:rPr>
          <w:rFonts w:ascii="Times New Roman" w:hAnsi="Times New Roman" w:cs="Times New Roman"/>
          <w:color w:val="555555"/>
          <w:sz w:val="24"/>
          <w:szCs w:val="24"/>
        </w:rPr>
      </w:pPr>
      <w:r w:rsidRPr="002B4BF4">
        <w:rPr>
          <w:rFonts w:ascii="Times New Roman" w:hAnsi="Times New Roman" w:cs="Times New Roman"/>
          <w:color w:val="212121"/>
          <w:sz w:val="24"/>
          <w:szCs w:val="24"/>
        </w:rPr>
        <w:t>Evaluasi Pemasaran</w:t>
      </w:r>
    </w:p>
    <w:p w:rsidR="002B4BF4" w:rsidRDefault="002B4BF4" w:rsidP="009F2B7C">
      <w:pPr>
        <w:spacing w:line="480" w:lineRule="auto"/>
        <w:ind w:left="450" w:firstLine="630"/>
        <w:jc w:val="both"/>
        <w:rPr>
          <w:b/>
          <w:shd w:val="clear" w:color="auto" w:fill="FFFFFF"/>
        </w:rPr>
      </w:pPr>
      <w:proofErr w:type="gramStart"/>
      <w:r w:rsidRPr="002B4BF4">
        <w:rPr>
          <w:color w:val="212121"/>
        </w:rPr>
        <w:t>Tekniknya adalah memonitor penggunaan perpustakaan Alat evaluatif pemasaran dapat berupa survei.</w:t>
      </w:r>
      <w:proofErr w:type="gramEnd"/>
      <w:r w:rsidRPr="002B4BF4">
        <w:rPr>
          <w:color w:val="212121"/>
        </w:rPr>
        <w:t xml:space="preserve"> </w:t>
      </w:r>
      <w:proofErr w:type="gramStart"/>
      <w:r w:rsidRPr="002B4BF4">
        <w:rPr>
          <w:color w:val="212121"/>
        </w:rPr>
        <w:t>Survei orang tua, guru, dan siswa dan lainnya.</w:t>
      </w:r>
      <w:proofErr w:type="gramEnd"/>
      <w:r w:rsidRPr="002B4BF4">
        <w:rPr>
          <w:b/>
          <w:shd w:val="clear" w:color="auto" w:fill="FFFFFF"/>
        </w:rPr>
        <w:t xml:space="preserve">  </w:t>
      </w:r>
    </w:p>
    <w:p w:rsidR="002B4BF4" w:rsidRPr="002B4BF4" w:rsidRDefault="002B4BF4" w:rsidP="009F2B7C">
      <w:pPr>
        <w:pStyle w:val="ListParagraph"/>
        <w:numPr>
          <w:ilvl w:val="0"/>
          <w:numId w:val="5"/>
        </w:numPr>
        <w:spacing w:after="0" w:line="480" w:lineRule="auto"/>
        <w:ind w:left="540" w:hanging="540"/>
        <w:jc w:val="both"/>
        <w:rPr>
          <w:rFonts w:ascii="Times New Roman" w:hAnsi="Times New Roman" w:cs="Times New Roman"/>
          <w:color w:val="212121"/>
          <w:sz w:val="24"/>
          <w:szCs w:val="24"/>
        </w:rPr>
      </w:pPr>
      <w:r w:rsidRPr="002B4BF4">
        <w:rPr>
          <w:rFonts w:ascii="Times New Roman" w:hAnsi="Times New Roman" w:cs="Times New Roman"/>
          <w:color w:val="212121"/>
          <w:sz w:val="24"/>
          <w:szCs w:val="24"/>
        </w:rPr>
        <w:t>Proses Pelakasanaan Progra</w:t>
      </w:r>
      <w:r>
        <w:rPr>
          <w:rFonts w:ascii="Times New Roman" w:hAnsi="Times New Roman" w:cs="Times New Roman"/>
          <w:color w:val="212121"/>
          <w:sz w:val="24"/>
          <w:szCs w:val="24"/>
        </w:rPr>
        <w:t>m</w:t>
      </w:r>
    </w:p>
    <w:p w:rsidR="002B4BF4" w:rsidRPr="002B4BF4" w:rsidRDefault="002B4BF4" w:rsidP="009F2B7C">
      <w:pPr>
        <w:spacing w:line="480" w:lineRule="auto"/>
        <w:ind w:left="90" w:firstLine="630"/>
        <w:jc w:val="both"/>
        <w:rPr>
          <w:shd w:val="clear" w:color="auto" w:fill="FFFFFF"/>
        </w:rPr>
      </w:pPr>
      <w:proofErr w:type="gramStart"/>
      <w:r w:rsidRPr="002B4BF4">
        <w:rPr>
          <w:color w:val="212121"/>
        </w:rPr>
        <w:t>Pelaksanaan</w:t>
      </w:r>
      <w:r w:rsidRPr="002B4BF4">
        <w:rPr>
          <w:shd w:val="clear" w:color="auto" w:fill="FFFFFF"/>
        </w:rPr>
        <w:t xml:space="preserve"> sebuah program promosi pastinya membutuhkan sebuah perencanaan yang matang.</w:t>
      </w:r>
      <w:proofErr w:type="gramEnd"/>
      <w:r w:rsidRPr="002B4BF4">
        <w:rPr>
          <w:shd w:val="clear" w:color="auto" w:fill="FFFFFF"/>
        </w:rPr>
        <w:t xml:space="preserve"> </w:t>
      </w:r>
      <w:proofErr w:type="gramStart"/>
      <w:r w:rsidRPr="002B4BF4">
        <w:rPr>
          <w:shd w:val="clear" w:color="auto" w:fill="FFFFFF"/>
        </w:rPr>
        <w:t>Dibutuhkan langkah-langkah untuk keberhasilan program.</w:t>
      </w:r>
      <w:proofErr w:type="gramEnd"/>
      <w:r w:rsidRPr="002B4BF4">
        <w:rPr>
          <w:shd w:val="clear" w:color="auto" w:fill="FFFFFF"/>
        </w:rPr>
        <w:t xml:space="preserve"> Menurut Debora</w:t>
      </w:r>
      <w:r w:rsidRPr="002B4BF4">
        <w:rPr>
          <w:rStyle w:val="FootnoteReference"/>
          <w:shd w:val="clear" w:color="auto" w:fill="FFFFFF"/>
        </w:rPr>
        <w:footnoteReference w:id="9"/>
      </w:r>
      <w:r w:rsidRPr="002B4BF4">
        <w:rPr>
          <w:shd w:val="clear" w:color="auto" w:fill="FFFFFF"/>
        </w:rPr>
        <w:t>, beberapa langkah dalam melaksanakan program acara di perpustakan antara lain</w:t>
      </w:r>
    </w:p>
    <w:p w:rsidR="002B4BF4" w:rsidRPr="002B4BF4" w:rsidRDefault="002B4BF4" w:rsidP="009F2B7C">
      <w:pPr>
        <w:numPr>
          <w:ilvl w:val="0"/>
          <w:numId w:val="3"/>
        </w:numPr>
        <w:spacing w:line="480" w:lineRule="auto"/>
        <w:ind w:left="810"/>
        <w:jc w:val="both"/>
        <w:rPr>
          <w:shd w:val="clear" w:color="auto" w:fill="FFFFFF"/>
        </w:rPr>
      </w:pPr>
      <w:r w:rsidRPr="002B4BF4">
        <w:rPr>
          <w:shd w:val="clear" w:color="auto" w:fill="FFFFFF"/>
        </w:rPr>
        <w:t>Mengembangkan strategi agar program berjalan sukses</w:t>
      </w:r>
    </w:p>
    <w:p w:rsidR="002B4BF4" w:rsidRPr="002B4BF4" w:rsidRDefault="002B4BF4" w:rsidP="009F2B7C">
      <w:pPr>
        <w:spacing w:line="480" w:lineRule="auto"/>
        <w:ind w:left="540" w:firstLine="450"/>
        <w:jc w:val="both"/>
        <w:rPr>
          <w:color w:val="555555"/>
        </w:rPr>
      </w:pPr>
      <w:r w:rsidRPr="002B4BF4">
        <w:rPr>
          <w:shd w:val="clear" w:color="auto" w:fill="FFFFFF"/>
        </w:rPr>
        <w:t>Hal ini harus memperhatikan beberapa hal seperti a) memastikan tujuan, waktu dan biaya b) sasaran pengguna c) dukungan pihak lain d) perancanaan tiga bulan sebelumnya.</w:t>
      </w:r>
    </w:p>
    <w:p w:rsidR="002B4BF4" w:rsidRPr="002B4BF4" w:rsidRDefault="002B4BF4" w:rsidP="009F2B7C">
      <w:pPr>
        <w:numPr>
          <w:ilvl w:val="0"/>
          <w:numId w:val="3"/>
        </w:numPr>
        <w:spacing w:line="480" w:lineRule="auto"/>
        <w:ind w:left="810"/>
        <w:jc w:val="both"/>
        <w:rPr>
          <w:shd w:val="clear" w:color="auto" w:fill="FFFFFF"/>
        </w:rPr>
      </w:pPr>
      <w:r w:rsidRPr="002B4BF4">
        <w:rPr>
          <w:shd w:val="clear" w:color="auto" w:fill="FFFFFF"/>
        </w:rPr>
        <w:lastRenderedPageBreak/>
        <w:t>Buat daftar periksa</w:t>
      </w:r>
    </w:p>
    <w:p w:rsidR="002B4BF4" w:rsidRPr="002B4BF4" w:rsidRDefault="002B4BF4" w:rsidP="009F2B7C">
      <w:pPr>
        <w:spacing w:line="480" w:lineRule="auto"/>
        <w:ind w:left="540" w:firstLine="450"/>
        <w:jc w:val="both"/>
        <w:rPr>
          <w:shd w:val="clear" w:color="auto" w:fill="FFFFFF"/>
        </w:rPr>
      </w:pPr>
      <w:proofErr w:type="gramStart"/>
      <w:r w:rsidRPr="002B4BF4">
        <w:rPr>
          <w:shd w:val="clear" w:color="auto" w:fill="FFFFFF"/>
        </w:rPr>
        <w:t>Daftar periksa menyediakan panduan langkah-demi-langkah untuk mengatur dan melaksanakan acara khusus.</w:t>
      </w:r>
      <w:proofErr w:type="gramEnd"/>
    </w:p>
    <w:p w:rsidR="002B4BF4" w:rsidRPr="002B4BF4" w:rsidRDefault="002B4BF4" w:rsidP="009F2B7C">
      <w:pPr>
        <w:numPr>
          <w:ilvl w:val="0"/>
          <w:numId w:val="3"/>
        </w:numPr>
        <w:spacing w:line="480" w:lineRule="auto"/>
        <w:ind w:left="810"/>
        <w:jc w:val="both"/>
        <w:rPr>
          <w:shd w:val="clear" w:color="auto" w:fill="FFFFFF"/>
        </w:rPr>
      </w:pPr>
      <w:r w:rsidRPr="002B4BF4">
        <w:rPr>
          <w:shd w:val="clear" w:color="auto" w:fill="FFFFFF"/>
        </w:rPr>
        <w:t>Anggaran</w:t>
      </w:r>
    </w:p>
    <w:p w:rsidR="002B4BF4" w:rsidRPr="002B4BF4" w:rsidRDefault="002B4BF4" w:rsidP="009F2B7C">
      <w:pPr>
        <w:spacing w:line="480" w:lineRule="auto"/>
        <w:ind w:left="540" w:firstLine="450"/>
        <w:jc w:val="both"/>
        <w:rPr>
          <w:shd w:val="clear" w:color="auto" w:fill="FFFFFF"/>
        </w:rPr>
      </w:pPr>
      <w:r w:rsidRPr="002B4BF4">
        <w:rPr>
          <w:shd w:val="clear" w:color="auto" w:fill="FFFFFF"/>
        </w:rPr>
        <w:t xml:space="preserve">Tujuannya adalah untuk menyediakan </w:t>
      </w:r>
      <w:proofErr w:type="gramStart"/>
      <w:r w:rsidRPr="002B4BF4">
        <w:rPr>
          <w:shd w:val="clear" w:color="auto" w:fill="FFFFFF"/>
        </w:rPr>
        <w:t>perencana .</w:t>
      </w:r>
      <w:proofErr w:type="gramEnd"/>
      <w:r w:rsidRPr="002B4BF4">
        <w:rPr>
          <w:shd w:val="clear" w:color="auto" w:fill="FFFFFF"/>
        </w:rPr>
        <w:t xml:space="preserve"> Anggaran harus spesifik, dan termasuk peluang pendapatan</w:t>
      </w:r>
    </w:p>
    <w:p w:rsidR="002B4BF4" w:rsidRPr="002B4BF4" w:rsidRDefault="002B4BF4" w:rsidP="009F2B7C">
      <w:pPr>
        <w:numPr>
          <w:ilvl w:val="0"/>
          <w:numId w:val="3"/>
        </w:numPr>
        <w:spacing w:line="480" w:lineRule="auto"/>
        <w:ind w:left="810"/>
        <w:jc w:val="both"/>
        <w:rPr>
          <w:shd w:val="clear" w:color="auto" w:fill="FFFFFF"/>
        </w:rPr>
      </w:pPr>
      <w:r w:rsidRPr="002B4BF4">
        <w:rPr>
          <w:shd w:val="clear" w:color="auto" w:fill="FFFFFF"/>
        </w:rPr>
        <w:t>Pertimbangkan logistik</w:t>
      </w:r>
    </w:p>
    <w:p w:rsidR="002B4BF4" w:rsidRPr="002B4BF4" w:rsidRDefault="002B4BF4" w:rsidP="009F2B7C">
      <w:pPr>
        <w:spacing w:line="480" w:lineRule="auto"/>
        <w:ind w:left="540" w:firstLine="450"/>
        <w:jc w:val="both"/>
        <w:rPr>
          <w:b/>
          <w:shd w:val="clear" w:color="auto" w:fill="FFFFFF"/>
        </w:rPr>
      </w:pPr>
      <w:proofErr w:type="gramStart"/>
      <w:r w:rsidRPr="002B4BF4">
        <w:rPr>
          <w:shd w:val="clear" w:color="auto" w:fill="FFFFFF"/>
        </w:rPr>
        <w:t>Dengan banyaknya aktivitas yang terjadi bersamaan, ada banyak detail yang harus diperiksa</w:t>
      </w:r>
      <w:r w:rsidRPr="002B4BF4">
        <w:rPr>
          <w:b/>
          <w:shd w:val="clear" w:color="auto" w:fill="FFFFFF"/>
        </w:rPr>
        <w:t>.</w:t>
      </w:r>
      <w:proofErr w:type="gramEnd"/>
    </w:p>
    <w:p w:rsidR="002B4BF4" w:rsidRPr="002B4BF4" w:rsidRDefault="002B4BF4" w:rsidP="009F2B7C">
      <w:pPr>
        <w:numPr>
          <w:ilvl w:val="0"/>
          <w:numId w:val="3"/>
        </w:numPr>
        <w:spacing w:line="480" w:lineRule="auto"/>
        <w:ind w:left="810"/>
        <w:jc w:val="both"/>
        <w:rPr>
          <w:b/>
          <w:shd w:val="clear" w:color="auto" w:fill="FFFFFF"/>
        </w:rPr>
      </w:pPr>
      <w:r w:rsidRPr="002B4BF4">
        <w:rPr>
          <w:shd w:val="clear" w:color="auto" w:fill="FFFFFF"/>
        </w:rPr>
        <w:t>Rencanakan publisitas</w:t>
      </w:r>
    </w:p>
    <w:p w:rsidR="002B4BF4" w:rsidRPr="002B4BF4" w:rsidRDefault="002B4BF4" w:rsidP="009F2B7C">
      <w:pPr>
        <w:spacing w:line="480" w:lineRule="auto"/>
        <w:ind w:left="540" w:firstLine="450"/>
        <w:jc w:val="both"/>
        <w:rPr>
          <w:shd w:val="clear" w:color="auto" w:fill="FFFFFF"/>
        </w:rPr>
      </w:pPr>
      <w:proofErr w:type="gramStart"/>
      <w:r w:rsidRPr="002B4BF4">
        <w:rPr>
          <w:shd w:val="clear" w:color="auto" w:fill="FFFFFF"/>
        </w:rPr>
        <w:t>Mempromosikan sebuah acara khusus membuat pemikiran kreatif seimbang dengan kepraktisan.</w:t>
      </w:r>
      <w:proofErr w:type="gramEnd"/>
      <w:r w:rsidRPr="002B4BF4">
        <w:rPr>
          <w:shd w:val="clear" w:color="auto" w:fill="FFFFFF"/>
        </w:rPr>
        <w:t xml:space="preserve"> </w:t>
      </w:r>
    </w:p>
    <w:p w:rsidR="002B4BF4" w:rsidRPr="002B4BF4" w:rsidRDefault="002B4BF4" w:rsidP="009F2B7C">
      <w:pPr>
        <w:numPr>
          <w:ilvl w:val="0"/>
          <w:numId w:val="3"/>
        </w:numPr>
        <w:spacing w:line="480" w:lineRule="auto"/>
        <w:ind w:left="810"/>
        <w:jc w:val="both"/>
        <w:rPr>
          <w:shd w:val="clear" w:color="auto" w:fill="FFFFFF"/>
        </w:rPr>
      </w:pPr>
      <w:r w:rsidRPr="002B4BF4">
        <w:rPr>
          <w:shd w:val="clear" w:color="auto" w:fill="FFFFFF"/>
        </w:rPr>
        <w:t>Evaluasi acara</w:t>
      </w:r>
    </w:p>
    <w:p w:rsidR="002B4BF4" w:rsidRPr="002B4BF4" w:rsidRDefault="002B4BF4" w:rsidP="009F2B7C">
      <w:pPr>
        <w:spacing w:line="480" w:lineRule="auto"/>
        <w:ind w:left="540" w:firstLine="450"/>
        <w:jc w:val="both"/>
        <w:rPr>
          <w:b/>
          <w:shd w:val="clear" w:color="auto" w:fill="FFFFFF"/>
        </w:rPr>
      </w:pPr>
      <w:r w:rsidRPr="002B4BF4">
        <w:rPr>
          <w:shd w:val="clear" w:color="auto" w:fill="FFFFFF"/>
        </w:rPr>
        <w:t>Luangkan waktu untuk mengevaluasi tepat setelah acara berlangsung sementara rinciannya</w:t>
      </w:r>
      <w:r w:rsidRPr="002B4BF4">
        <w:rPr>
          <w:b/>
          <w:shd w:val="clear" w:color="auto" w:fill="FFFFFF"/>
        </w:rPr>
        <w:t xml:space="preserve"> </w:t>
      </w:r>
      <w:r w:rsidRPr="002B4BF4">
        <w:rPr>
          <w:shd w:val="clear" w:color="auto" w:fill="FFFFFF"/>
        </w:rPr>
        <w:t xml:space="preserve">masih </w:t>
      </w:r>
      <w:proofErr w:type="gramStart"/>
      <w:r w:rsidRPr="002B4BF4">
        <w:rPr>
          <w:shd w:val="clear" w:color="auto" w:fill="FFFFFF"/>
        </w:rPr>
        <w:t>segar</w:t>
      </w:r>
      <w:proofErr w:type="gramEnd"/>
      <w:r w:rsidRPr="002B4BF4">
        <w:rPr>
          <w:shd w:val="clear" w:color="auto" w:fill="FFFFFF"/>
        </w:rPr>
        <w:t>.</w:t>
      </w:r>
      <w:r w:rsidRPr="002B4BF4">
        <w:rPr>
          <w:b/>
          <w:shd w:val="clear" w:color="auto" w:fill="FFFFFF"/>
        </w:rPr>
        <w:t> </w:t>
      </w:r>
    </w:p>
    <w:p w:rsidR="002B4BF4" w:rsidRPr="002B4BF4" w:rsidRDefault="002B4BF4" w:rsidP="009F2B7C">
      <w:pPr>
        <w:spacing w:line="480" w:lineRule="auto"/>
        <w:ind w:left="90" w:firstLine="447"/>
        <w:jc w:val="both"/>
        <w:rPr>
          <w:shd w:val="clear" w:color="auto" w:fill="FFFFFF"/>
        </w:rPr>
      </w:pPr>
      <w:r w:rsidRPr="002B4BF4">
        <w:rPr>
          <w:shd w:val="clear" w:color="auto" w:fill="FFFFFF"/>
        </w:rPr>
        <w:t>Sedangkan menurut Lamp dan Larry</w:t>
      </w:r>
      <w:r w:rsidRPr="002B4BF4">
        <w:rPr>
          <w:rStyle w:val="FootnoteReference"/>
          <w:shd w:val="clear" w:color="auto" w:fill="FFFFFF"/>
        </w:rPr>
        <w:footnoteReference w:id="10"/>
      </w:r>
      <w:r w:rsidRPr="002B4BF4">
        <w:rPr>
          <w:shd w:val="clear" w:color="auto" w:fill="FFFFFF"/>
        </w:rPr>
        <w:t xml:space="preserve">, menyebutkan beberapa langkah dalam melaksanakan kegiatan promosi di perpustakaan sekolah yaitu </w:t>
      </w:r>
    </w:p>
    <w:p w:rsidR="002B4BF4" w:rsidRPr="002B4BF4" w:rsidRDefault="002B4BF4" w:rsidP="009F2B7C">
      <w:pPr>
        <w:numPr>
          <w:ilvl w:val="0"/>
          <w:numId w:val="9"/>
        </w:numPr>
        <w:spacing w:line="480" w:lineRule="auto"/>
        <w:ind w:left="567" w:hanging="283"/>
        <w:jc w:val="both"/>
        <w:rPr>
          <w:shd w:val="clear" w:color="auto" w:fill="FFFFFF"/>
        </w:rPr>
      </w:pPr>
      <w:r w:rsidRPr="002B4BF4">
        <w:rPr>
          <w:shd w:val="clear" w:color="auto" w:fill="FFFFFF"/>
        </w:rPr>
        <w:t>Menganalisis kebutuhan pengguna di perpustakaan tersebut sesuai pendekatan yang digunakan.</w:t>
      </w:r>
    </w:p>
    <w:p w:rsidR="002B4BF4" w:rsidRPr="002B4BF4" w:rsidRDefault="002B4BF4" w:rsidP="009F2B7C">
      <w:pPr>
        <w:numPr>
          <w:ilvl w:val="0"/>
          <w:numId w:val="9"/>
        </w:numPr>
        <w:spacing w:line="480" w:lineRule="auto"/>
        <w:ind w:left="540"/>
        <w:jc w:val="both"/>
        <w:rPr>
          <w:b/>
          <w:color w:val="555555"/>
          <w:shd w:val="clear" w:color="auto" w:fill="FFFFFF"/>
        </w:rPr>
      </w:pPr>
      <w:r w:rsidRPr="002B4BF4">
        <w:rPr>
          <w:shd w:val="clear" w:color="auto" w:fill="FFFFFF"/>
        </w:rPr>
        <w:t xml:space="preserve">Membangun kemitraan. Meminta orang lain terlibat dengan </w:t>
      </w:r>
      <w:proofErr w:type="gramStart"/>
      <w:r w:rsidRPr="002B4BF4">
        <w:rPr>
          <w:shd w:val="clear" w:color="auto" w:fill="FFFFFF"/>
        </w:rPr>
        <w:t>promosi .</w:t>
      </w:r>
      <w:proofErr w:type="gramEnd"/>
      <w:r w:rsidRPr="002B4BF4">
        <w:rPr>
          <w:shd w:val="clear" w:color="auto" w:fill="FFFFFF"/>
        </w:rPr>
        <w:t xml:space="preserve"> Pertimbangkan koneksi kurikulum. Bergabung dengan anggota komunitas pembelajaran lainnya dan mencari komunitas yang memiliki komitmen.</w:t>
      </w:r>
    </w:p>
    <w:p w:rsidR="002B4BF4" w:rsidRPr="002B4BF4" w:rsidRDefault="002B4BF4" w:rsidP="009F2B7C">
      <w:pPr>
        <w:numPr>
          <w:ilvl w:val="0"/>
          <w:numId w:val="9"/>
        </w:numPr>
        <w:spacing w:line="480" w:lineRule="auto"/>
        <w:ind w:left="540"/>
        <w:jc w:val="both"/>
        <w:rPr>
          <w:b/>
          <w:color w:val="555555"/>
          <w:shd w:val="clear" w:color="auto" w:fill="FFFFFF"/>
        </w:rPr>
      </w:pPr>
      <w:r w:rsidRPr="002B4BF4">
        <w:rPr>
          <w:shd w:val="clear" w:color="auto" w:fill="FFFFFF"/>
        </w:rPr>
        <w:lastRenderedPageBreak/>
        <w:t xml:space="preserve">Mengembangan kegiatan dan sumber daya. Membuat sebuah </w:t>
      </w:r>
      <w:proofErr w:type="gramStart"/>
      <w:r w:rsidRPr="002B4BF4">
        <w:rPr>
          <w:i/>
          <w:shd w:val="clear" w:color="auto" w:fill="FFFFFF"/>
        </w:rPr>
        <w:t xml:space="preserve">timeline </w:t>
      </w:r>
      <w:r w:rsidRPr="002B4BF4">
        <w:rPr>
          <w:shd w:val="clear" w:color="auto" w:fill="FFFFFF"/>
        </w:rPr>
        <w:t xml:space="preserve"> akan</w:t>
      </w:r>
      <w:proofErr w:type="gramEnd"/>
      <w:r w:rsidRPr="002B4BF4">
        <w:rPr>
          <w:shd w:val="clear" w:color="auto" w:fill="FFFFFF"/>
        </w:rPr>
        <w:t xml:space="preserve"> melakukan apa, siapa yang akan melaksanakan,  dan menyiapkan materi yang diperlukan.</w:t>
      </w:r>
    </w:p>
    <w:p w:rsidR="002B4BF4" w:rsidRPr="002B4BF4" w:rsidRDefault="002B4BF4" w:rsidP="009F2B7C">
      <w:pPr>
        <w:numPr>
          <w:ilvl w:val="0"/>
          <w:numId w:val="9"/>
        </w:numPr>
        <w:spacing w:line="480" w:lineRule="auto"/>
        <w:ind w:left="540"/>
        <w:jc w:val="both"/>
        <w:rPr>
          <w:b/>
          <w:color w:val="555555"/>
          <w:shd w:val="clear" w:color="auto" w:fill="FFFFFF"/>
        </w:rPr>
      </w:pPr>
      <w:r w:rsidRPr="002B4BF4">
        <w:rPr>
          <w:shd w:val="clear" w:color="auto" w:fill="FFFFFF"/>
        </w:rPr>
        <w:t xml:space="preserve"> Penerapan promosi, Melakukan promosi dan menyebarkan produk yang dihasilkan serta melakukan survai.</w:t>
      </w:r>
    </w:p>
    <w:p w:rsidR="002B4BF4" w:rsidRPr="002B4BF4" w:rsidRDefault="002B4BF4" w:rsidP="009F2B7C">
      <w:pPr>
        <w:numPr>
          <w:ilvl w:val="0"/>
          <w:numId w:val="9"/>
        </w:numPr>
        <w:spacing w:line="480" w:lineRule="auto"/>
        <w:ind w:left="540"/>
        <w:jc w:val="both"/>
        <w:rPr>
          <w:b/>
          <w:color w:val="555555"/>
          <w:shd w:val="clear" w:color="auto" w:fill="FFFFFF"/>
        </w:rPr>
      </w:pPr>
      <w:r w:rsidRPr="002B4BF4">
        <w:rPr>
          <w:shd w:val="clear" w:color="auto" w:fill="FFFFFF"/>
        </w:rPr>
        <w:t>Evaluasi. Tujuan evaluasi yaitu mempertimbangkan kefektifan program.</w:t>
      </w:r>
    </w:p>
    <w:p w:rsidR="005C06E4" w:rsidRPr="005C06E4" w:rsidRDefault="005C06E4" w:rsidP="009F2B7C">
      <w:pPr>
        <w:spacing w:line="480" w:lineRule="auto"/>
        <w:jc w:val="both"/>
        <w:rPr>
          <w:b/>
          <w:bCs/>
        </w:rPr>
      </w:pPr>
      <w:r w:rsidRPr="005C06E4">
        <w:rPr>
          <w:b/>
          <w:bCs/>
        </w:rPr>
        <w:t>ANALISIS DAN PEMBAHASAN</w:t>
      </w:r>
    </w:p>
    <w:p w:rsidR="005C06E4" w:rsidRDefault="005C06E4" w:rsidP="009F2B7C">
      <w:pPr>
        <w:spacing w:line="480" w:lineRule="auto"/>
        <w:jc w:val="both"/>
        <w:rPr>
          <w:b/>
          <w:bCs/>
        </w:rPr>
      </w:pPr>
      <w:r w:rsidRPr="005C06E4">
        <w:rPr>
          <w:b/>
          <w:bCs/>
        </w:rPr>
        <w:t>Gambaran Umum Perpustakaan “HAMKA” SD Muhammadiyah Codongcatur</w:t>
      </w:r>
    </w:p>
    <w:p w:rsidR="00BE099E" w:rsidRDefault="005C06E4" w:rsidP="009F2B7C">
      <w:pPr>
        <w:spacing w:line="480" w:lineRule="auto"/>
        <w:ind w:firstLine="567"/>
        <w:jc w:val="both"/>
        <w:rPr>
          <w:bCs/>
          <w:iCs/>
          <w:lang w:val="en-ID"/>
        </w:rPr>
      </w:pPr>
      <w:proofErr w:type="gramStart"/>
      <w:r>
        <w:rPr>
          <w:bCs/>
        </w:rPr>
        <w:t xml:space="preserve">Perpustakaan “HAMKA” SD Muhammadiyah Condongcatur merupakan perpustakaan sekolah yang berada di </w:t>
      </w:r>
      <w:r w:rsidR="00BE099E">
        <w:rPr>
          <w:bCs/>
        </w:rPr>
        <w:t>Jl. Ringroad Utara, Gorongan, Condongcatur.</w:t>
      </w:r>
      <w:proofErr w:type="gramEnd"/>
      <w:r w:rsidR="00BE099E">
        <w:rPr>
          <w:bCs/>
        </w:rPr>
        <w:t xml:space="preserve"> </w:t>
      </w:r>
      <w:r w:rsidR="00BE099E" w:rsidRPr="00DC03F7">
        <w:rPr>
          <w:lang w:val="id-ID"/>
        </w:rPr>
        <w:t xml:space="preserve">Perpustakaan “HAMKA” SD Muhammadiyah Condongcatur berdiri seiring dengan berdirinya SD Muhammadiyah Condongcatur, yakni pada tahun </w:t>
      </w:r>
      <w:r w:rsidR="00BE099E" w:rsidRPr="00DC03F7">
        <w:t>1998</w:t>
      </w:r>
      <w:r w:rsidR="00BE099E" w:rsidRPr="00DC03F7">
        <w:rPr>
          <w:lang w:val="id-ID"/>
        </w:rPr>
        <w:t>.</w:t>
      </w:r>
      <w:r w:rsidR="00BE099E">
        <w:rPr>
          <w:lang w:val="en-ID"/>
        </w:rPr>
        <w:t xml:space="preserve"> Perpustakaan “HAMKA” SD Muhammadiyah Condongcatur memiliki visi m</w:t>
      </w:r>
      <w:r w:rsidR="00BE099E" w:rsidRPr="00DC03F7">
        <w:rPr>
          <w:lang w:val="id-ID"/>
        </w:rPr>
        <w:t>ewujudkan perpustakaan sekolah sebagai pendukung proses kegiatan belajar mengajar di SD Muhammadiyah Condongcatur</w:t>
      </w:r>
      <w:r w:rsidR="00BE099E">
        <w:rPr>
          <w:lang w:val="en-ID"/>
        </w:rPr>
        <w:t xml:space="preserve">. Sedangkan Misinya diantaranya yaitu, 1)  </w:t>
      </w:r>
      <w:r w:rsidR="00BE099E" w:rsidRPr="00DC03F7">
        <w:rPr>
          <w:bCs/>
          <w:iCs/>
          <w:lang w:val="id-ID"/>
        </w:rPr>
        <w:t>Menjadikan perpustakaan sebagai tempat bagi warga sekolah (kepala sekolah, guru, murid, dan karyawan) untuk memperdalam informasi/ pengetahuan dari berbagai jenis bahan pustaka dengan membaca, mengamati,</w:t>
      </w:r>
      <w:r w:rsidR="00BE099E">
        <w:rPr>
          <w:bCs/>
          <w:iCs/>
          <w:lang w:val="id-ID"/>
        </w:rPr>
        <w:t xml:space="preserve"> mencermati, dan mendengarkan</w:t>
      </w:r>
      <w:r w:rsidR="00BE099E">
        <w:rPr>
          <w:bCs/>
          <w:iCs/>
          <w:lang w:val="en-ID"/>
        </w:rPr>
        <w:t xml:space="preserve">, 2) </w:t>
      </w:r>
      <w:r w:rsidR="00BE099E" w:rsidRPr="00DC03F7">
        <w:rPr>
          <w:bCs/>
          <w:iCs/>
          <w:lang w:val="id-ID"/>
        </w:rPr>
        <w:t>Memberikan pelayanan prioma dengan senyum,</w:t>
      </w:r>
      <w:r w:rsidR="00BE099E">
        <w:rPr>
          <w:bCs/>
          <w:iCs/>
          <w:lang w:val="id-ID"/>
        </w:rPr>
        <w:t xml:space="preserve"> salam, sapa, sopan dan santun</w:t>
      </w:r>
      <w:r w:rsidR="00BE099E">
        <w:rPr>
          <w:bCs/>
          <w:iCs/>
          <w:lang w:val="en-ID"/>
        </w:rPr>
        <w:t xml:space="preserve">, 3) </w:t>
      </w:r>
      <w:r w:rsidR="00BE099E" w:rsidRPr="00DC03F7">
        <w:rPr>
          <w:bCs/>
          <w:iCs/>
          <w:lang w:val="id-ID"/>
        </w:rPr>
        <w:t>Menumbuhkembangkan minat ba</w:t>
      </w:r>
      <w:r w:rsidR="00BE099E">
        <w:rPr>
          <w:bCs/>
          <w:iCs/>
          <w:lang w:val="id-ID"/>
        </w:rPr>
        <w:t>ca sebagai budaya warga sekolah</w:t>
      </w:r>
      <w:r w:rsidR="00BE099E">
        <w:rPr>
          <w:bCs/>
          <w:iCs/>
          <w:lang w:val="en-ID"/>
        </w:rPr>
        <w:t>, 4) m</w:t>
      </w:r>
      <w:r w:rsidR="00BE099E" w:rsidRPr="00DC03F7">
        <w:rPr>
          <w:bCs/>
          <w:iCs/>
          <w:lang w:val="id-ID"/>
        </w:rPr>
        <w:t xml:space="preserve">eningkatkan kerjasama dengan </w:t>
      </w:r>
      <w:r w:rsidR="00BE099E" w:rsidRPr="00DC03F7">
        <w:rPr>
          <w:bCs/>
          <w:iCs/>
          <w:lang w:val="id-ID"/>
        </w:rPr>
        <w:lastRenderedPageBreak/>
        <w:t>perpus</w:t>
      </w:r>
      <w:r w:rsidR="00BE099E">
        <w:rPr>
          <w:bCs/>
          <w:iCs/>
          <w:lang w:val="id-ID"/>
        </w:rPr>
        <w:t>takaan dan pusat informasi lain</w:t>
      </w:r>
      <w:r w:rsidR="00BE099E">
        <w:rPr>
          <w:bCs/>
          <w:iCs/>
          <w:lang w:val="en-ID"/>
        </w:rPr>
        <w:t xml:space="preserve">, 5) </w:t>
      </w:r>
      <w:r w:rsidR="00BE099E" w:rsidRPr="00DC03F7">
        <w:rPr>
          <w:bCs/>
          <w:iCs/>
          <w:lang w:val="id-ID"/>
        </w:rPr>
        <w:t xml:space="preserve">Rekreasi intelektual bagi warga SD Muhammadiyah Condongcatur. </w:t>
      </w:r>
    </w:p>
    <w:p w:rsidR="005C06E4" w:rsidRPr="00BE099E" w:rsidRDefault="00BE099E" w:rsidP="009F2B7C">
      <w:pPr>
        <w:spacing w:line="480" w:lineRule="auto"/>
        <w:ind w:firstLine="567"/>
        <w:jc w:val="both"/>
        <w:rPr>
          <w:bCs/>
          <w:iCs/>
          <w:lang w:val="en-ID"/>
        </w:rPr>
      </w:pPr>
      <w:proofErr w:type="gramStart"/>
      <w:r>
        <w:rPr>
          <w:bCs/>
          <w:iCs/>
          <w:lang w:val="en-ID"/>
        </w:rPr>
        <w:t>Perpustakaan “HAMKA” SD Muhammadiayah Condongcatur memiliki berbagai program kerja.</w:t>
      </w:r>
      <w:proofErr w:type="gramEnd"/>
      <w:r>
        <w:rPr>
          <w:bCs/>
          <w:iCs/>
          <w:lang w:val="en-ID"/>
        </w:rPr>
        <w:t xml:space="preserve"> </w:t>
      </w:r>
      <w:proofErr w:type="gramStart"/>
      <w:r>
        <w:rPr>
          <w:bCs/>
          <w:iCs/>
          <w:lang w:val="en-ID"/>
        </w:rPr>
        <w:t>Program kerja ini bertujuan untuk mewujudkan visi dan misi yang ingin dicapai.</w:t>
      </w:r>
      <w:proofErr w:type="gramEnd"/>
      <w:r>
        <w:rPr>
          <w:bCs/>
          <w:iCs/>
          <w:lang w:val="en-ID"/>
        </w:rPr>
        <w:t xml:space="preserve"> </w:t>
      </w:r>
      <w:proofErr w:type="gramStart"/>
      <w:r>
        <w:rPr>
          <w:bCs/>
          <w:iCs/>
          <w:lang w:val="en-ID"/>
        </w:rPr>
        <w:t>Program yang telah berjalan diantaranya pustakawan kecil, pangung boneka tangan, pojok leterasi, gazebo literasi, reading day.</w:t>
      </w:r>
      <w:proofErr w:type="gramEnd"/>
      <w:r>
        <w:rPr>
          <w:bCs/>
          <w:iCs/>
          <w:lang w:val="en-ID"/>
        </w:rPr>
        <w:t xml:space="preserve"> </w:t>
      </w:r>
    </w:p>
    <w:p w:rsidR="002D5C80" w:rsidRPr="002D5C80" w:rsidRDefault="002D5C80" w:rsidP="009F2B7C">
      <w:pPr>
        <w:spacing w:line="480" w:lineRule="auto"/>
        <w:jc w:val="both"/>
        <w:rPr>
          <w:b/>
        </w:rPr>
      </w:pPr>
      <w:r w:rsidRPr="002D5C80">
        <w:rPr>
          <w:b/>
        </w:rPr>
        <w:t>Promosi Perpustakaan melalui Bulletin Perpustakaan</w:t>
      </w:r>
    </w:p>
    <w:p w:rsidR="002D5C80" w:rsidRPr="002D5C80" w:rsidRDefault="002B4BF4" w:rsidP="009F2B7C">
      <w:pPr>
        <w:pStyle w:val="ListParagraph"/>
        <w:spacing w:after="0" w:line="480" w:lineRule="auto"/>
        <w:ind w:left="90" w:firstLine="360"/>
        <w:jc w:val="both"/>
        <w:rPr>
          <w:rFonts w:ascii="Times New Roman" w:hAnsi="Times New Roman" w:cs="Times New Roman"/>
          <w:sz w:val="24"/>
          <w:szCs w:val="24"/>
        </w:rPr>
      </w:pPr>
      <w:r w:rsidRPr="002B4BF4">
        <w:rPr>
          <w:rFonts w:ascii="Times New Roman" w:hAnsi="Times New Roman" w:cs="Times New Roman"/>
          <w:sz w:val="24"/>
          <w:szCs w:val="24"/>
        </w:rPr>
        <w:t>Perpustakaan “HAMKA” SD Muhammadiyah Condongcatur sleman Yogyakarta, memiliki beberapa program koleksi yang sudah berjalan antara lain yaitu pamflet</w:t>
      </w:r>
      <w:proofErr w:type="gramStart"/>
      <w:r w:rsidRPr="002B4BF4">
        <w:rPr>
          <w:rFonts w:ascii="Times New Roman" w:hAnsi="Times New Roman" w:cs="Times New Roman"/>
          <w:sz w:val="24"/>
          <w:szCs w:val="24"/>
        </w:rPr>
        <w:t>,brosur</w:t>
      </w:r>
      <w:proofErr w:type="gramEnd"/>
      <w:r w:rsidRPr="002B4BF4">
        <w:rPr>
          <w:rFonts w:ascii="Times New Roman" w:hAnsi="Times New Roman" w:cs="Times New Roman"/>
          <w:sz w:val="24"/>
          <w:szCs w:val="24"/>
        </w:rPr>
        <w:t xml:space="preserve">, panggung boneka tangan. </w:t>
      </w:r>
      <w:proofErr w:type="gramStart"/>
      <w:r w:rsidRPr="002B4BF4">
        <w:rPr>
          <w:rFonts w:ascii="Times New Roman" w:hAnsi="Times New Roman" w:cs="Times New Roman"/>
          <w:sz w:val="24"/>
          <w:szCs w:val="24"/>
        </w:rPr>
        <w:t>Pengembangan promosi perpustakaan selalu dikembangkan oleh perpustakaan, dalam rangka menumbuhkan minat baca, selain itu perpustakaan HAMKA memiliki visi untuk meningkatkan budaya menulis.</w:t>
      </w:r>
      <w:proofErr w:type="gramEnd"/>
      <w:r w:rsidRPr="002B4BF4">
        <w:rPr>
          <w:rFonts w:ascii="Times New Roman" w:hAnsi="Times New Roman" w:cs="Times New Roman"/>
          <w:sz w:val="24"/>
          <w:szCs w:val="24"/>
        </w:rPr>
        <w:t xml:space="preserve"> </w:t>
      </w:r>
      <w:proofErr w:type="gramStart"/>
      <w:r w:rsidRPr="002B4BF4">
        <w:rPr>
          <w:rFonts w:ascii="Times New Roman" w:hAnsi="Times New Roman" w:cs="Times New Roman"/>
          <w:sz w:val="24"/>
          <w:szCs w:val="24"/>
        </w:rPr>
        <w:t>Oleh karena itu dibutuhkan promosi untuk mewujudkan visi tersebut.</w:t>
      </w:r>
      <w:proofErr w:type="gramEnd"/>
      <w:r w:rsidRPr="002B4BF4">
        <w:rPr>
          <w:rFonts w:ascii="Times New Roman" w:hAnsi="Times New Roman" w:cs="Times New Roman"/>
          <w:sz w:val="24"/>
          <w:szCs w:val="24"/>
        </w:rPr>
        <w:t xml:space="preserve"> </w:t>
      </w:r>
      <w:proofErr w:type="gramStart"/>
      <w:r w:rsidRPr="002B4BF4">
        <w:rPr>
          <w:rFonts w:ascii="Times New Roman" w:hAnsi="Times New Roman" w:cs="Times New Roman"/>
          <w:sz w:val="24"/>
          <w:szCs w:val="24"/>
        </w:rPr>
        <w:t xml:space="preserve">Oleh karena itu, dalam program PPL ini penulis </w:t>
      </w:r>
      <w:r>
        <w:rPr>
          <w:rFonts w:ascii="Times New Roman" w:hAnsi="Times New Roman" w:cs="Times New Roman"/>
          <w:sz w:val="24"/>
          <w:szCs w:val="24"/>
        </w:rPr>
        <w:t>mencoba mengenalkan program promosi baru</w:t>
      </w:r>
      <w:r w:rsidRPr="002B4BF4">
        <w:rPr>
          <w:rFonts w:ascii="Times New Roman" w:hAnsi="Times New Roman" w:cs="Times New Roman"/>
          <w:sz w:val="24"/>
          <w:szCs w:val="24"/>
        </w:rPr>
        <w:t xml:space="preserve"> yaitu bulletin.</w:t>
      </w:r>
      <w:proofErr w:type="gramEnd"/>
    </w:p>
    <w:p w:rsidR="002B4BF4" w:rsidRPr="002B4BF4" w:rsidRDefault="002B4BF4" w:rsidP="009F2B7C">
      <w:pPr>
        <w:pStyle w:val="ListParagraph"/>
        <w:spacing w:after="0" w:line="480" w:lineRule="auto"/>
        <w:ind w:left="90" w:firstLine="360"/>
        <w:jc w:val="both"/>
        <w:rPr>
          <w:rFonts w:ascii="Times New Roman" w:hAnsi="Times New Roman" w:cs="Times New Roman"/>
          <w:sz w:val="24"/>
          <w:szCs w:val="24"/>
        </w:rPr>
      </w:pPr>
      <w:r w:rsidRPr="002B4BF4">
        <w:rPr>
          <w:rFonts w:ascii="Times New Roman" w:hAnsi="Times New Roman" w:cs="Times New Roman"/>
          <w:sz w:val="24"/>
          <w:szCs w:val="24"/>
        </w:rPr>
        <w:t>Tahapan- tahapan pelaksanaan program promosi perpustakaan melalui bulletin di Pepustkaan “HAMKA” SD Muhammadiyah Co</w:t>
      </w:r>
      <w:r w:rsidR="002D5C80">
        <w:rPr>
          <w:rFonts w:ascii="Times New Roman" w:hAnsi="Times New Roman" w:cs="Times New Roman"/>
          <w:sz w:val="24"/>
          <w:szCs w:val="24"/>
        </w:rPr>
        <w:t>ndongcatur, sudah melalui tahap-</w:t>
      </w:r>
      <w:r w:rsidRPr="002B4BF4">
        <w:rPr>
          <w:rFonts w:ascii="Times New Roman" w:hAnsi="Times New Roman" w:cs="Times New Roman"/>
          <w:sz w:val="24"/>
          <w:szCs w:val="24"/>
        </w:rPr>
        <w:t>tahap yang dikemukakan oleh Terry dan Lammp</w:t>
      </w:r>
      <w:r>
        <w:rPr>
          <w:rStyle w:val="FootnoteReference"/>
          <w:rFonts w:ascii="Times New Roman" w:hAnsi="Times New Roman" w:cs="Times New Roman"/>
          <w:sz w:val="24"/>
          <w:szCs w:val="24"/>
        </w:rPr>
        <w:footnoteReference w:id="11"/>
      </w:r>
      <w:r w:rsidRPr="002B4BF4">
        <w:rPr>
          <w:rFonts w:ascii="Times New Roman" w:hAnsi="Times New Roman" w:cs="Times New Roman"/>
          <w:sz w:val="24"/>
          <w:szCs w:val="24"/>
        </w:rPr>
        <w:t xml:space="preserve">, Disebutkan langkah pertama dalam menyusun program perpustakaan yaitu menganalisis kebutuhan pengguna di perpustakaan tersebut sesuai pendekatan yang digunakan. Perpustakaan “HAMKA” SD Muhammadiyah Condongcatur, meliliki beberapa target sasaran promosi meliputi siswa, guru, karyawan dan orang tua. </w:t>
      </w:r>
      <w:proofErr w:type="gramStart"/>
      <w:r w:rsidRPr="002B4BF4">
        <w:rPr>
          <w:rFonts w:ascii="Times New Roman" w:hAnsi="Times New Roman" w:cs="Times New Roman"/>
          <w:sz w:val="24"/>
          <w:szCs w:val="24"/>
        </w:rPr>
        <w:t xml:space="preserve">Saat ini </w:t>
      </w:r>
      <w:r w:rsidRPr="002B4BF4">
        <w:rPr>
          <w:rFonts w:ascii="Times New Roman" w:hAnsi="Times New Roman" w:cs="Times New Roman"/>
          <w:sz w:val="24"/>
          <w:szCs w:val="24"/>
        </w:rPr>
        <w:lastRenderedPageBreak/>
        <w:t>Perpustakaan “HAMKA” SD Muhammadiyah Condongcatur telah mempunyai produk promosi yang sudah ada yaitu brosur, pampflet, pojok baca, panggung boneka tangan.</w:t>
      </w:r>
      <w:proofErr w:type="gramEnd"/>
      <w:r w:rsidRPr="002B4BF4">
        <w:rPr>
          <w:rFonts w:ascii="Times New Roman" w:hAnsi="Times New Roman" w:cs="Times New Roman"/>
          <w:sz w:val="24"/>
          <w:szCs w:val="24"/>
        </w:rPr>
        <w:t xml:space="preserve">  Selama penulis Praktikum di SD Muhammadiyah Condongcatur, penulis belum mengamati adanya produk yang melibatkan siswa dalam proses pengerjaannya, selain itu banyaknya potensi anak yang ada, sehingga penulis ingin membuat program pembuatan promosi.</w:t>
      </w:r>
    </w:p>
    <w:p w:rsidR="002B4BF4" w:rsidRPr="002B4BF4" w:rsidRDefault="002B4BF4" w:rsidP="009F2B7C">
      <w:pPr>
        <w:pStyle w:val="ListParagraph"/>
        <w:spacing w:after="0" w:line="480" w:lineRule="auto"/>
        <w:ind w:left="90" w:firstLine="360"/>
        <w:jc w:val="both"/>
        <w:rPr>
          <w:rFonts w:ascii="Times New Roman" w:hAnsi="Times New Roman" w:cs="Times New Roman"/>
          <w:sz w:val="24"/>
          <w:szCs w:val="24"/>
        </w:rPr>
      </w:pPr>
      <w:proofErr w:type="gramStart"/>
      <w:r w:rsidRPr="002B4BF4">
        <w:rPr>
          <w:rFonts w:ascii="Times New Roman" w:hAnsi="Times New Roman" w:cs="Times New Roman"/>
          <w:sz w:val="24"/>
          <w:szCs w:val="24"/>
        </w:rPr>
        <w:t>Tahapan yang kedua, yaitu membangun kemitraan.</w:t>
      </w:r>
      <w:proofErr w:type="gramEnd"/>
      <w:r w:rsidRPr="002B4BF4">
        <w:rPr>
          <w:rFonts w:ascii="Times New Roman" w:hAnsi="Times New Roman" w:cs="Times New Roman"/>
          <w:sz w:val="24"/>
          <w:szCs w:val="24"/>
        </w:rPr>
        <w:t xml:space="preserve"> Perpustakaan “HAMKA” SD Muhammadiyah Condongcatur memiliki program pustakawan kecil, Pustakawan kecil </w:t>
      </w:r>
      <w:proofErr w:type="gramStart"/>
      <w:r w:rsidRPr="002B4BF4">
        <w:rPr>
          <w:rFonts w:ascii="Times New Roman" w:hAnsi="Times New Roman" w:cs="Times New Roman"/>
          <w:sz w:val="24"/>
          <w:szCs w:val="24"/>
        </w:rPr>
        <w:t>yaitu  klub</w:t>
      </w:r>
      <w:proofErr w:type="gramEnd"/>
      <w:r w:rsidRPr="002B4BF4">
        <w:rPr>
          <w:rFonts w:ascii="Times New Roman" w:hAnsi="Times New Roman" w:cs="Times New Roman"/>
          <w:sz w:val="24"/>
          <w:szCs w:val="24"/>
        </w:rPr>
        <w:t xml:space="preserve"> perpustakaan yang terdiri dari siswa yang memiliki ketertarikan dengan dunia buku dan tulis menulis. Melihat potensi yang ada, penulis membangun mitra dengan pustakawan kecil tersebut dalam proses pembuatan bulletin ini. Pustakawan kecil dilibatkan dalam proses pembuatan, mulai dari pemilihan judul bulletin, pengumpulan materi, dan pengeditan tulisan. Selain melibatkan pustakawan dan pustakawan kecil, bulletin ini juga melibatkan siswa, guru, dan karyawan dalam proses pengumpulan karya. </w:t>
      </w:r>
      <w:proofErr w:type="gramStart"/>
      <w:r w:rsidRPr="002B4BF4">
        <w:rPr>
          <w:rFonts w:ascii="Times New Roman" w:hAnsi="Times New Roman" w:cs="Times New Roman"/>
          <w:sz w:val="24"/>
          <w:szCs w:val="24"/>
        </w:rPr>
        <w:t>Sehingga banyak pendekatan yang dibangun dalam pembuatan bulletin ini, sehingga bulletin ini dapat bermanfaat dikalangan luas.</w:t>
      </w:r>
      <w:proofErr w:type="gramEnd"/>
      <w:r w:rsidRPr="002B4BF4">
        <w:rPr>
          <w:rFonts w:ascii="Times New Roman" w:hAnsi="Times New Roman" w:cs="Times New Roman"/>
          <w:sz w:val="24"/>
          <w:szCs w:val="24"/>
        </w:rPr>
        <w:t xml:space="preserve"> </w:t>
      </w:r>
    </w:p>
    <w:p w:rsidR="002B4BF4" w:rsidRPr="002B4BF4" w:rsidRDefault="002B4BF4" w:rsidP="009F2B7C">
      <w:pPr>
        <w:pStyle w:val="ListParagraph"/>
        <w:spacing w:after="0" w:line="480" w:lineRule="auto"/>
        <w:ind w:left="90" w:firstLine="360"/>
        <w:jc w:val="both"/>
        <w:rPr>
          <w:rFonts w:ascii="Times New Roman" w:hAnsi="Times New Roman" w:cs="Times New Roman"/>
          <w:sz w:val="24"/>
          <w:szCs w:val="24"/>
        </w:rPr>
      </w:pPr>
      <w:proofErr w:type="gramStart"/>
      <w:r w:rsidRPr="002B4BF4">
        <w:rPr>
          <w:rFonts w:ascii="Times New Roman" w:hAnsi="Times New Roman" w:cs="Times New Roman"/>
          <w:sz w:val="24"/>
          <w:szCs w:val="24"/>
        </w:rPr>
        <w:t>Tahap ketiga yaitu mengembangan kegiatan dan sumber daya.</w:t>
      </w:r>
      <w:proofErr w:type="gramEnd"/>
      <w:r w:rsidRPr="002B4BF4">
        <w:rPr>
          <w:rFonts w:ascii="Times New Roman" w:hAnsi="Times New Roman" w:cs="Times New Roman"/>
          <w:sz w:val="24"/>
          <w:szCs w:val="24"/>
        </w:rPr>
        <w:t xml:space="preserve"> Proses ini meliputi kegiatan pengembangan kegiatan, pembuatan susuanan redaksi, penentuan judul bulletin, pembuatan </w:t>
      </w:r>
      <w:proofErr w:type="gramStart"/>
      <w:r w:rsidRPr="002B4BF4">
        <w:rPr>
          <w:rFonts w:ascii="Times New Roman" w:hAnsi="Times New Roman" w:cs="Times New Roman"/>
          <w:sz w:val="24"/>
          <w:szCs w:val="24"/>
        </w:rPr>
        <w:t>timeline  kegiatan</w:t>
      </w:r>
      <w:proofErr w:type="gramEnd"/>
      <w:r w:rsidRPr="002B4BF4">
        <w:rPr>
          <w:rFonts w:ascii="Times New Roman" w:hAnsi="Times New Roman" w:cs="Times New Roman"/>
          <w:sz w:val="24"/>
          <w:szCs w:val="24"/>
        </w:rPr>
        <w:t xml:space="preserve">, anggaran yang dibutuhkan dan menyiapkan materi yang diperlukan. Selain itu, dalam proses ini pustakawan membuat pedoman penulisan serta pembuatan proposal kegiatan agar disetujui oleh kepala sekolah, Setelah disetujui oleh perpustakaan dan </w:t>
      </w:r>
      <w:r w:rsidRPr="002B4BF4">
        <w:rPr>
          <w:rFonts w:ascii="Times New Roman" w:hAnsi="Times New Roman" w:cs="Times New Roman"/>
          <w:sz w:val="24"/>
          <w:szCs w:val="24"/>
        </w:rPr>
        <w:lastRenderedPageBreak/>
        <w:t xml:space="preserve">melakukan rapat kordinasi, pustakawan kecil mensosialisasikan kegiatan ini, dengan memasang pamflet. </w:t>
      </w:r>
      <w:proofErr w:type="gramStart"/>
      <w:r w:rsidRPr="002B4BF4">
        <w:rPr>
          <w:rFonts w:ascii="Times New Roman" w:hAnsi="Times New Roman" w:cs="Times New Roman"/>
          <w:sz w:val="24"/>
          <w:szCs w:val="24"/>
        </w:rPr>
        <w:t>Tujuan pamfhlet ini yaitu untuk memberitahukan kepada siswa, guru dan karyawan agar mengumpulkan karya terbaik untuk diterbitkan pada bulletin.</w:t>
      </w:r>
      <w:proofErr w:type="gramEnd"/>
      <w:r w:rsidRPr="002B4BF4">
        <w:rPr>
          <w:rFonts w:ascii="Times New Roman" w:hAnsi="Times New Roman" w:cs="Times New Roman"/>
          <w:sz w:val="24"/>
          <w:szCs w:val="24"/>
        </w:rPr>
        <w:t xml:space="preserve"> </w:t>
      </w:r>
      <w:proofErr w:type="gramStart"/>
      <w:r w:rsidRPr="002B4BF4">
        <w:rPr>
          <w:rFonts w:ascii="Times New Roman" w:hAnsi="Times New Roman" w:cs="Times New Roman"/>
          <w:sz w:val="24"/>
          <w:szCs w:val="24"/>
        </w:rPr>
        <w:t>Beberapa karya yang terkumpul kemudian diseleksi yang cocok untuk diterbitkan dan tidak.</w:t>
      </w:r>
      <w:proofErr w:type="gramEnd"/>
      <w:r w:rsidRPr="002B4BF4">
        <w:rPr>
          <w:rFonts w:ascii="Times New Roman" w:hAnsi="Times New Roman" w:cs="Times New Roman"/>
          <w:sz w:val="24"/>
          <w:szCs w:val="24"/>
        </w:rPr>
        <w:t xml:space="preserve"> </w:t>
      </w:r>
      <w:proofErr w:type="gramStart"/>
      <w:r w:rsidRPr="002B4BF4">
        <w:rPr>
          <w:rFonts w:ascii="Times New Roman" w:hAnsi="Times New Roman" w:cs="Times New Roman"/>
          <w:sz w:val="24"/>
          <w:szCs w:val="24"/>
        </w:rPr>
        <w:t>Setelah itu pengatur layar bulletin dan dicetak.</w:t>
      </w:r>
      <w:proofErr w:type="gramEnd"/>
    </w:p>
    <w:p w:rsidR="00A65340" w:rsidRDefault="002B4BF4" w:rsidP="009F2B7C">
      <w:pPr>
        <w:pStyle w:val="ListParagraph"/>
        <w:spacing w:after="0" w:line="480" w:lineRule="auto"/>
        <w:ind w:left="90" w:firstLine="360"/>
        <w:jc w:val="both"/>
        <w:rPr>
          <w:rFonts w:ascii="Times New Roman" w:hAnsi="Times New Roman" w:cs="Times New Roman"/>
          <w:sz w:val="24"/>
          <w:szCs w:val="24"/>
        </w:rPr>
      </w:pPr>
      <w:proofErr w:type="gramStart"/>
      <w:r w:rsidRPr="002B4BF4">
        <w:rPr>
          <w:rFonts w:ascii="Times New Roman" w:hAnsi="Times New Roman" w:cs="Times New Roman"/>
          <w:sz w:val="24"/>
          <w:szCs w:val="24"/>
        </w:rPr>
        <w:t xml:space="preserve">Tahap keempat yaitu penerapan promosi, </w:t>
      </w:r>
      <w:r w:rsidR="00A65340" w:rsidRPr="00A65340">
        <w:rPr>
          <w:rFonts w:ascii="Times New Roman" w:hAnsi="Times New Roman" w:cs="Times New Roman"/>
          <w:sz w:val="24"/>
          <w:szCs w:val="24"/>
        </w:rPr>
        <w:t>Hasil dari pelaksanaan program adalah terwujudnya</w:t>
      </w:r>
      <w:r w:rsidR="000630AB">
        <w:rPr>
          <w:rFonts w:ascii="Times New Roman" w:hAnsi="Times New Roman" w:cs="Times New Roman"/>
          <w:sz w:val="24"/>
          <w:szCs w:val="24"/>
        </w:rPr>
        <w:t xml:space="preserve"> program promosi perpustakaan</w:t>
      </w:r>
      <w:r w:rsidR="00A65340">
        <w:rPr>
          <w:rFonts w:ascii="Times New Roman" w:hAnsi="Times New Roman" w:cs="Times New Roman"/>
          <w:sz w:val="24"/>
          <w:szCs w:val="24"/>
        </w:rPr>
        <w:t>.</w:t>
      </w:r>
      <w:proofErr w:type="gramEnd"/>
      <w:r w:rsidR="00A65340">
        <w:rPr>
          <w:rFonts w:ascii="Times New Roman" w:hAnsi="Times New Roman" w:cs="Times New Roman"/>
          <w:sz w:val="24"/>
          <w:szCs w:val="24"/>
        </w:rPr>
        <w:t xml:space="preserve"> </w:t>
      </w:r>
      <w:proofErr w:type="gramStart"/>
      <w:r w:rsidR="000630AB">
        <w:rPr>
          <w:rFonts w:ascii="Times New Roman" w:hAnsi="Times New Roman" w:cs="Times New Roman"/>
          <w:sz w:val="24"/>
          <w:szCs w:val="24"/>
        </w:rPr>
        <w:t>Hasil dari produk bulletin ini disebarkan ke seluruh warga sekolah maupun masyarakat.</w:t>
      </w:r>
      <w:proofErr w:type="gramEnd"/>
      <w:r w:rsidR="000630AB">
        <w:rPr>
          <w:rFonts w:ascii="Times New Roman" w:hAnsi="Times New Roman" w:cs="Times New Roman"/>
          <w:sz w:val="24"/>
          <w:szCs w:val="24"/>
        </w:rPr>
        <w:t xml:space="preserve"> </w:t>
      </w:r>
      <w:proofErr w:type="gramStart"/>
      <w:r w:rsidR="000630AB">
        <w:rPr>
          <w:rFonts w:ascii="Times New Roman" w:hAnsi="Times New Roman" w:cs="Times New Roman"/>
          <w:sz w:val="24"/>
          <w:szCs w:val="24"/>
        </w:rPr>
        <w:t>Bulletin ini dapat diakses di perpustakaan, kelas, ruang guru dan ruang kepala sekolah.</w:t>
      </w:r>
      <w:proofErr w:type="gramEnd"/>
      <w:r w:rsidR="000630AB">
        <w:rPr>
          <w:rFonts w:ascii="Times New Roman" w:hAnsi="Times New Roman" w:cs="Times New Roman"/>
          <w:sz w:val="24"/>
          <w:szCs w:val="24"/>
        </w:rPr>
        <w:t xml:space="preserve"> </w:t>
      </w:r>
    </w:p>
    <w:p w:rsidR="002B4BF4" w:rsidRPr="00222C3D" w:rsidRDefault="002B4BF4" w:rsidP="009F2B7C">
      <w:pPr>
        <w:pStyle w:val="ListParagraph"/>
        <w:spacing w:after="0" w:line="480" w:lineRule="auto"/>
        <w:ind w:left="90" w:firstLine="360"/>
        <w:jc w:val="both"/>
        <w:rPr>
          <w:rFonts w:ascii="Times New Roman" w:hAnsi="Times New Roman" w:cs="Times New Roman"/>
          <w:sz w:val="24"/>
          <w:szCs w:val="24"/>
        </w:rPr>
      </w:pPr>
      <w:r w:rsidRPr="00A65340">
        <w:rPr>
          <w:rFonts w:ascii="Times New Roman" w:hAnsi="Times New Roman" w:cs="Times New Roman"/>
          <w:sz w:val="24"/>
          <w:szCs w:val="24"/>
        </w:rPr>
        <w:t xml:space="preserve">Setelah melakukan promosi kemudian </w:t>
      </w:r>
      <w:proofErr w:type="gramStart"/>
      <w:r w:rsidRPr="00A65340">
        <w:rPr>
          <w:rFonts w:ascii="Times New Roman" w:hAnsi="Times New Roman" w:cs="Times New Roman"/>
          <w:sz w:val="24"/>
          <w:szCs w:val="24"/>
        </w:rPr>
        <w:t>di  evaluasi</w:t>
      </w:r>
      <w:proofErr w:type="gramEnd"/>
      <w:r w:rsidRPr="00A65340">
        <w:rPr>
          <w:rFonts w:ascii="Times New Roman" w:hAnsi="Times New Roman" w:cs="Times New Roman"/>
          <w:sz w:val="24"/>
          <w:szCs w:val="24"/>
        </w:rPr>
        <w:t xml:space="preserve">. </w:t>
      </w:r>
      <w:proofErr w:type="gramStart"/>
      <w:r w:rsidR="00F7721F">
        <w:rPr>
          <w:rFonts w:ascii="Times New Roman" w:hAnsi="Times New Roman" w:cs="Times New Roman"/>
          <w:sz w:val="24"/>
          <w:szCs w:val="24"/>
        </w:rPr>
        <w:t>Setiap program perpustakaan yang dilakukan perpustakaan pastinya dilakukan sebuah evaluasi.</w:t>
      </w:r>
      <w:proofErr w:type="gramEnd"/>
      <w:r w:rsidR="00F7721F">
        <w:rPr>
          <w:rFonts w:ascii="Times New Roman" w:hAnsi="Times New Roman" w:cs="Times New Roman"/>
          <w:sz w:val="24"/>
          <w:szCs w:val="24"/>
        </w:rPr>
        <w:t xml:space="preserve"> </w:t>
      </w:r>
      <w:proofErr w:type="gramStart"/>
      <w:r w:rsidR="00222C3D">
        <w:rPr>
          <w:rFonts w:ascii="Times New Roman" w:hAnsi="Times New Roman" w:cs="Times New Roman"/>
          <w:sz w:val="24"/>
          <w:szCs w:val="24"/>
        </w:rPr>
        <w:t>Karena pihak perpustakaan baru pertama kali melakukan program ini maka perpustakaan perlu mengadakan evaluasi supaya dapat dijadikan sebuah perbaikan untuk program selanjutnya.</w:t>
      </w:r>
      <w:proofErr w:type="gramEnd"/>
      <w:r w:rsidR="00222C3D">
        <w:rPr>
          <w:rFonts w:ascii="Times New Roman" w:hAnsi="Times New Roman" w:cs="Times New Roman"/>
          <w:sz w:val="24"/>
          <w:szCs w:val="24"/>
        </w:rPr>
        <w:t xml:space="preserve"> </w:t>
      </w:r>
      <w:proofErr w:type="gramStart"/>
      <w:r w:rsidRPr="00222C3D">
        <w:rPr>
          <w:rFonts w:ascii="Times New Roman" w:hAnsi="Times New Roman" w:cs="Times New Roman"/>
          <w:sz w:val="24"/>
          <w:szCs w:val="24"/>
        </w:rPr>
        <w:t>Hasil evaluasi dapat disimpulkan bahwa masih banyak kata dan tanggal yang salah, penyebutan gelar masih banyak yang salah, sumber rujukan masih belum dicantumkan, waktu pelaksanaan masih kurang efektif.</w:t>
      </w:r>
      <w:proofErr w:type="gramEnd"/>
      <w:r w:rsidRPr="00222C3D">
        <w:rPr>
          <w:rFonts w:ascii="Times New Roman" w:hAnsi="Times New Roman" w:cs="Times New Roman"/>
          <w:sz w:val="24"/>
          <w:szCs w:val="24"/>
        </w:rPr>
        <w:t xml:space="preserve"> </w:t>
      </w:r>
      <w:proofErr w:type="gramStart"/>
      <w:r w:rsidRPr="00222C3D">
        <w:rPr>
          <w:rFonts w:ascii="Times New Roman" w:hAnsi="Times New Roman" w:cs="Times New Roman"/>
          <w:sz w:val="24"/>
          <w:szCs w:val="24"/>
        </w:rPr>
        <w:t>Dari hasil evaluasi ini diharapkan, kedepan kegiatan pembuatan bulletin bisa berjalan secara rutin dan dapat lebih baik dari segi konten maupun secara teknis.</w:t>
      </w:r>
      <w:proofErr w:type="gramEnd"/>
      <w:r w:rsidR="00222C3D">
        <w:rPr>
          <w:rFonts w:ascii="Times New Roman" w:hAnsi="Times New Roman" w:cs="Times New Roman"/>
          <w:sz w:val="24"/>
          <w:szCs w:val="24"/>
        </w:rPr>
        <w:t xml:space="preserve"> </w:t>
      </w:r>
      <w:proofErr w:type="gramStart"/>
      <w:r w:rsidR="00222C3D" w:rsidRPr="00222C3D">
        <w:rPr>
          <w:rFonts w:ascii="Times New Roman" w:hAnsi="Times New Roman" w:cs="Times New Roman"/>
        </w:rPr>
        <w:t>Hasil p</w:t>
      </w:r>
      <w:r w:rsidR="00222C3D">
        <w:rPr>
          <w:rFonts w:ascii="Times New Roman" w:hAnsi="Times New Roman" w:cs="Times New Roman"/>
        </w:rPr>
        <w:t>elaksanaan program ini nantinya dapat dijadikan acuan untuk pembuatan program selanjutnya.</w:t>
      </w:r>
      <w:proofErr w:type="gramEnd"/>
    </w:p>
    <w:p w:rsidR="002B4BF4" w:rsidRPr="005C06E4" w:rsidRDefault="002B4BF4" w:rsidP="009F2B7C">
      <w:pPr>
        <w:spacing w:line="480" w:lineRule="auto"/>
        <w:jc w:val="both"/>
        <w:rPr>
          <w:b/>
        </w:rPr>
      </w:pPr>
      <w:r w:rsidRPr="005C06E4">
        <w:rPr>
          <w:b/>
        </w:rPr>
        <w:t xml:space="preserve">Dampak Pelaksanaan Program </w:t>
      </w:r>
    </w:p>
    <w:p w:rsidR="002B4BF4" w:rsidRDefault="002B4BF4" w:rsidP="009F2B7C">
      <w:pPr>
        <w:pStyle w:val="ListParagraph"/>
        <w:spacing w:after="0" w:line="480" w:lineRule="auto"/>
        <w:ind w:left="90" w:firstLine="360"/>
        <w:jc w:val="both"/>
        <w:rPr>
          <w:rFonts w:ascii="Times New Roman" w:hAnsi="Times New Roman" w:cs="Times New Roman"/>
          <w:sz w:val="24"/>
          <w:szCs w:val="24"/>
        </w:rPr>
      </w:pPr>
      <w:proofErr w:type="gramStart"/>
      <w:r w:rsidRPr="002B4BF4">
        <w:rPr>
          <w:rFonts w:ascii="Times New Roman" w:hAnsi="Times New Roman" w:cs="Times New Roman"/>
          <w:sz w:val="24"/>
          <w:szCs w:val="24"/>
        </w:rPr>
        <w:lastRenderedPageBreak/>
        <w:t>Program kegiatan pembuatan bulletin memiliki dampak positif bagi pustakawan, pustakawan kecil dan sekolah.</w:t>
      </w:r>
      <w:proofErr w:type="gramEnd"/>
      <w:r w:rsidRPr="002B4BF4">
        <w:rPr>
          <w:rFonts w:ascii="Times New Roman" w:hAnsi="Times New Roman" w:cs="Times New Roman"/>
          <w:sz w:val="24"/>
          <w:szCs w:val="24"/>
        </w:rPr>
        <w:t xml:space="preserve"> </w:t>
      </w:r>
      <w:proofErr w:type="gramStart"/>
      <w:r w:rsidRPr="002B4BF4">
        <w:rPr>
          <w:rFonts w:ascii="Times New Roman" w:hAnsi="Times New Roman" w:cs="Times New Roman"/>
          <w:sz w:val="24"/>
          <w:szCs w:val="24"/>
        </w:rPr>
        <w:t>Bagi perpustakaan, program ini dapat mewujudkan visi perpustakaan untuk meningkatkan minat baca dan menulis, serta sebagai media promosi.</w:t>
      </w:r>
      <w:proofErr w:type="gramEnd"/>
      <w:r w:rsidRPr="002B4BF4">
        <w:rPr>
          <w:rFonts w:ascii="Times New Roman" w:hAnsi="Times New Roman" w:cs="Times New Roman"/>
          <w:sz w:val="24"/>
          <w:szCs w:val="24"/>
        </w:rPr>
        <w:t xml:space="preserve"> </w:t>
      </w:r>
      <w:proofErr w:type="gramStart"/>
      <w:r w:rsidRPr="002B4BF4">
        <w:rPr>
          <w:rFonts w:ascii="Times New Roman" w:hAnsi="Times New Roman" w:cs="Times New Roman"/>
          <w:sz w:val="24"/>
          <w:szCs w:val="24"/>
        </w:rPr>
        <w:t>Bagi pustakawan kecil, program ini dapat mengasah kreativitas siswa, melatih bakat menulis, sebagai media literasi informasi.</w:t>
      </w:r>
      <w:proofErr w:type="gramEnd"/>
      <w:r w:rsidRPr="002B4BF4">
        <w:rPr>
          <w:rFonts w:ascii="Times New Roman" w:hAnsi="Times New Roman" w:cs="Times New Roman"/>
          <w:sz w:val="24"/>
          <w:szCs w:val="24"/>
        </w:rPr>
        <w:t xml:space="preserve"> </w:t>
      </w:r>
    </w:p>
    <w:p w:rsidR="00A65340" w:rsidRDefault="00A65340" w:rsidP="009F2B7C">
      <w:pPr>
        <w:pStyle w:val="ListParagraph"/>
        <w:spacing w:after="0" w:line="480" w:lineRule="auto"/>
        <w:ind w:left="90" w:firstLine="360"/>
        <w:jc w:val="both"/>
        <w:rPr>
          <w:rFonts w:ascii="Times New Roman" w:hAnsi="Times New Roman" w:cs="Times New Roman"/>
          <w:sz w:val="24"/>
          <w:szCs w:val="24"/>
        </w:rPr>
      </w:pPr>
    </w:p>
    <w:p w:rsidR="00A65340" w:rsidRPr="006655ED" w:rsidRDefault="000630AB" w:rsidP="009F2B7C">
      <w:pPr>
        <w:spacing w:line="480" w:lineRule="auto"/>
        <w:jc w:val="both"/>
        <w:rPr>
          <w:b/>
        </w:rPr>
      </w:pPr>
      <w:r w:rsidRPr="006655ED">
        <w:rPr>
          <w:b/>
        </w:rPr>
        <w:t>Kesimpulan</w:t>
      </w:r>
    </w:p>
    <w:p w:rsidR="000630AB" w:rsidRDefault="000630AB" w:rsidP="009F2B7C">
      <w:pPr>
        <w:pStyle w:val="ListParagraph"/>
        <w:spacing w:after="0" w:line="480" w:lineRule="auto"/>
        <w:ind w:left="9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uraian diatas dapat disimpulkan bahwa program pembuatan bulletin layak untuk di terapkan untuk </w:t>
      </w:r>
      <w:r w:rsidR="006655ED">
        <w:rPr>
          <w:rFonts w:ascii="Times New Roman" w:hAnsi="Times New Roman" w:cs="Times New Roman"/>
          <w:sz w:val="24"/>
          <w:szCs w:val="24"/>
        </w:rPr>
        <w:t xml:space="preserve">kegiatan </w:t>
      </w:r>
      <w:r>
        <w:rPr>
          <w:rFonts w:ascii="Times New Roman" w:hAnsi="Times New Roman" w:cs="Times New Roman"/>
          <w:sz w:val="24"/>
          <w:szCs w:val="24"/>
        </w:rPr>
        <w:t>promosi perpustakaan.</w:t>
      </w:r>
      <w:proofErr w:type="gramEnd"/>
      <w:r>
        <w:rPr>
          <w:rFonts w:ascii="Times New Roman" w:hAnsi="Times New Roman" w:cs="Times New Roman"/>
          <w:sz w:val="24"/>
          <w:szCs w:val="24"/>
        </w:rPr>
        <w:t xml:space="preserve"> </w:t>
      </w:r>
      <w:r w:rsidR="006655ED">
        <w:rPr>
          <w:rFonts w:ascii="Times New Roman" w:hAnsi="Times New Roman" w:cs="Times New Roman"/>
          <w:sz w:val="24"/>
          <w:szCs w:val="24"/>
        </w:rPr>
        <w:t xml:space="preserve">Program pembuatan Bulletin di perpustakaan “HAMKA” SD Muhammadiyah condongcatur telah berhasil melalui tahapan-tahapan pelaksanaan program dari proses perencanaan atau analisis kebutuhan sampai evaluasi. </w:t>
      </w:r>
      <w:proofErr w:type="gramStart"/>
      <w:r w:rsidR="006655ED">
        <w:rPr>
          <w:rFonts w:ascii="Times New Roman" w:hAnsi="Times New Roman" w:cs="Times New Roman"/>
          <w:sz w:val="24"/>
          <w:szCs w:val="24"/>
        </w:rPr>
        <w:t>Selain menjadi sarana promosi perpustakaan, program bulletin juga mampu mengasah ketrampilan siswa, guru, pustakawan maupun karyawan untuk berkreasi dan berlatih menulis.</w:t>
      </w:r>
      <w:proofErr w:type="gramEnd"/>
      <w:r w:rsidR="006655ED">
        <w:rPr>
          <w:rFonts w:ascii="Times New Roman" w:hAnsi="Times New Roman" w:cs="Times New Roman"/>
          <w:sz w:val="24"/>
          <w:szCs w:val="24"/>
        </w:rPr>
        <w:t xml:space="preserve"> </w:t>
      </w:r>
      <w:proofErr w:type="gramStart"/>
      <w:r w:rsidR="006655ED">
        <w:rPr>
          <w:rFonts w:ascii="Times New Roman" w:hAnsi="Times New Roman" w:cs="Times New Roman"/>
          <w:sz w:val="24"/>
          <w:szCs w:val="24"/>
        </w:rPr>
        <w:t>Sehingga diharapkan program ini terus belanjut dan melakukan perbaikan perbaikan setelah adanya evaluasi.</w:t>
      </w:r>
      <w:proofErr w:type="gramEnd"/>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Default="00701DAC" w:rsidP="009F2B7C">
      <w:pPr>
        <w:pStyle w:val="ListParagraph"/>
        <w:spacing w:after="0" w:line="480" w:lineRule="auto"/>
        <w:ind w:left="90" w:firstLine="360"/>
        <w:jc w:val="both"/>
        <w:rPr>
          <w:rFonts w:ascii="Times New Roman" w:hAnsi="Times New Roman" w:cs="Times New Roman"/>
          <w:sz w:val="24"/>
          <w:szCs w:val="24"/>
        </w:rPr>
      </w:pPr>
    </w:p>
    <w:p w:rsidR="00701DAC" w:rsidRPr="00701DAC" w:rsidRDefault="00701DAC" w:rsidP="009F2B7C">
      <w:pPr>
        <w:pStyle w:val="ListParagraph"/>
        <w:spacing w:after="0" w:line="480" w:lineRule="auto"/>
        <w:ind w:left="90" w:firstLine="360"/>
        <w:jc w:val="center"/>
        <w:rPr>
          <w:rFonts w:ascii="Times New Roman" w:hAnsi="Times New Roman" w:cs="Times New Roman"/>
          <w:b/>
          <w:sz w:val="24"/>
          <w:szCs w:val="24"/>
        </w:rPr>
      </w:pPr>
      <w:r w:rsidRPr="00701DAC">
        <w:rPr>
          <w:rFonts w:ascii="Times New Roman" w:hAnsi="Times New Roman" w:cs="Times New Roman"/>
          <w:b/>
          <w:sz w:val="24"/>
          <w:szCs w:val="24"/>
        </w:rPr>
        <w:t>DAFTAR PUSTAKA</w:t>
      </w:r>
    </w:p>
    <w:p w:rsidR="00701DAC" w:rsidRPr="00701DAC" w:rsidRDefault="00701DAC" w:rsidP="009F2B7C">
      <w:pPr>
        <w:pStyle w:val="FootnoteText"/>
        <w:ind w:left="567" w:hanging="567"/>
        <w:jc w:val="both"/>
        <w:rPr>
          <w:bCs/>
          <w:sz w:val="24"/>
          <w:szCs w:val="24"/>
          <w:lang w:val="sv-SE"/>
        </w:rPr>
      </w:pPr>
      <w:r w:rsidRPr="00701DAC">
        <w:rPr>
          <w:bCs/>
          <w:sz w:val="24"/>
          <w:szCs w:val="24"/>
          <w:lang w:val="sv-SE"/>
        </w:rPr>
        <w:t xml:space="preserve">Rahayuningsih, Fransisca. </w:t>
      </w:r>
      <w:r w:rsidRPr="00701DAC">
        <w:rPr>
          <w:bCs/>
          <w:i/>
          <w:sz w:val="24"/>
          <w:szCs w:val="24"/>
          <w:lang w:val="sv-SE"/>
        </w:rPr>
        <w:t>“Menyiapkan Pustakawan Sekolah Ideal untuk Mendukung Pelaksanaan Kurikulum 2013”.</w:t>
      </w:r>
      <w:r w:rsidRPr="00701DAC">
        <w:rPr>
          <w:bCs/>
          <w:sz w:val="24"/>
          <w:szCs w:val="24"/>
          <w:lang w:val="sv-SE"/>
        </w:rPr>
        <w:t xml:space="preserve"> Dalam Sankakalla, Edisi 16</w:t>
      </w:r>
    </w:p>
    <w:p w:rsidR="00701DAC" w:rsidRPr="00701DAC" w:rsidRDefault="00701DAC" w:rsidP="009F2B7C">
      <w:pPr>
        <w:pStyle w:val="FootnoteText"/>
        <w:ind w:left="567" w:hanging="567"/>
        <w:jc w:val="both"/>
        <w:rPr>
          <w:bCs/>
          <w:sz w:val="24"/>
          <w:szCs w:val="24"/>
          <w:lang w:val="sv-SE"/>
        </w:rPr>
      </w:pPr>
      <w:r w:rsidRPr="00701DAC">
        <w:rPr>
          <w:bCs/>
          <w:sz w:val="24"/>
          <w:szCs w:val="24"/>
          <w:lang w:val="sv-SE"/>
        </w:rPr>
        <w:t xml:space="preserve">Lasa Hs. 2009. </w:t>
      </w:r>
      <w:r w:rsidRPr="00701DAC">
        <w:rPr>
          <w:sz w:val="24"/>
          <w:szCs w:val="24"/>
          <w:lang w:val="en-ID"/>
        </w:rPr>
        <w:t>Manajemen</w:t>
      </w:r>
      <w:r w:rsidRPr="00701DAC">
        <w:rPr>
          <w:bCs/>
          <w:sz w:val="24"/>
          <w:szCs w:val="24"/>
          <w:lang w:val="sv-SE"/>
        </w:rPr>
        <w:t xml:space="preserve"> Perpsuatakaan Sekolah. Yogyakarta: Pinus.</w:t>
      </w:r>
    </w:p>
    <w:p w:rsidR="00A65340" w:rsidRPr="00701DAC" w:rsidRDefault="00A65340" w:rsidP="009F2B7C">
      <w:pPr>
        <w:pStyle w:val="ListParagraph"/>
        <w:spacing w:after="0" w:line="240" w:lineRule="auto"/>
        <w:ind w:left="567" w:hanging="567"/>
        <w:jc w:val="both"/>
        <w:rPr>
          <w:rFonts w:ascii="Times New Roman" w:hAnsi="Times New Roman" w:cs="Times New Roman"/>
          <w:sz w:val="24"/>
          <w:szCs w:val="24"/>
        </w:rPr>
      </w:pPr>
    </w:p>
    <w:p w:rsidR="00701DAC" w:rsidRPr="00701DAC" w:rsidRDefault="00701DAC" w:rsidP="009F2B7C">
      <w:pPr>
        <w:pStyle w:val="FootnoteText"/>
        <w:ind w:left="567" w:hanging="567"/>
        <w:jc w:val="both"/>
        <w:rPr>
          <w:bCs/>
          <w:sz w:val="24"/>
          <w:szCs w:val="24"/>
          <w:lang w:val="sv-SE"/>
        </w:rPr>
      </w:pPr>
      <w:r w:rsidRPr="00701DAC">
        <w:rPr>
          <w:bCs/>
          <w:sz w:val="24"/>
          <w:szCs w:val="24"/>
          <w:lang w:val="sv-SE"/>
        </w:rPr>
        <w:t>Suherman. 2013. Perpustakaan Jantung Sekolah. Bandung: Literate</w:t>
      </w:r>
    </w:p>
    <w:p w:rsidR="00701DAC" w:rsidRPr="00701DAC" w:rsidRDefault="00701DAC" w:rsidP="009F2B7C">
      <w:pPr>
        <w:ind w:left="567" w:hanging="567"/>
        <w:jc w:val="both"/>
      </w:pPr>
    </w:p>
    <w:p w:rsidR="00864A89" w:rsidRDefault="00701DAC" w:rsidP="009F2B7C">
      <w:pPr>
        <w:ind w:left="567" w:hanging="567"/>
        <w:jc w:val="both"/>
      </w:pPr>
      <w:r w:rsidRPr="00701DAC">
        <w:t>Yuventia</w:t>
      </w:r>
      <w:proofErr w:type="gramStart"/>
      <w:r w:rsidRPr="00701DAC">
        <w:t>,  Yuniwati</w:t>
      </w:r>
      <w:proofErr w:type="gramEnd"/>
      <w:r w:rsidRPr="00701DAC">
        <w:t>.  2009. “</w:t>
      </w:r>
      <w:proofErr w:type="gramStart"/>
      <w:r w:rsidRPr="00701DAC">
        <w:t>Materi  Seminar</w:t>
      </w:r>
      <w:proofErr w:type="gramEnd"/>
      <w:r w:rsidRPr="00701DAC">
        <w:t xml:space="preserve">  Nasional:  Strategi  Promosi  Layanan Perpustakaan”. http://yuni_yuven.blog.undip.ac.id/2009/12/14/strategi-promosi-layanan-perpustakaan/, diunduh 1 Januari 2018.</w:t>
      </w:r>
    </w:p>
    <w:p w:rsidR="009F2B7C" w:rsidRPr="00701DAC" w:rsidRDefault="009F2B7C" w:rsidP="009F2B7C">
      <w:pPr>
        <w:ind w:left="567" w:hanging="567"/>
        <w:jc w:val="both"/>
      </w:pPr>
    </w:p>
    <w:p w:rsidR="00701DAC" w:rsidRDefault="00701DAC" w:rsidP="009F2B7C">
      <w:pPr>
        <w:ind w:left="567" w:hanging="567"/>
        <w:jc w:val="both"/>
      </w:pPr>
      <w:r w:rsidRPr="00701DAC">
        <w:t xml:space="preserve">Achmad Mardiansya, dalam https://achmadjournal.com/2006/02/10/apa-ya ng-dimaksud-dengan-best-practices/ diakses pada </w:t>
      </w:r>
      <w:proofErr w:type="gramStart"/>
      <w:r w:rsidRPr="00701DAC">
        <w:t>tanggal  Januari</w:t>
      </w:r>
      <w:proofErr w:type="gramEnd"/>
      <w:r w:rsidRPr="00701DAC">
        <w:t xml:space="preserve"> 2018. </w:t>
      </w:r>
    </w:p>
    <w:p w:rsidR="009F2B7C" w:rsidRPr="00701DAC" w:rsidRDefault="009F2B7C" w:rsidP="009F2B7C">
      <w:pPr>
        <w:ind w:left="567" w:hanging="567"/>
        <w:jc w:val="both"/>
      </w:pPr>
    </w:p>
    <w:p w:rsidR="00701DAC" w:rsidRPr="00701DAC" w:rsidRDefault="00701DAC" w:rsidP="009F2B7C">
      <w:pPr>
        <w:pStyle w:val="FootnoteText"/>
        <w:tabs>
          <w:tab w:val="left" w:pos="142"/>
        </w:tabs>
        <w:ind w:left="567" w:hanging="567"/>
        <w:jc w:val="both"/>
        <w:rPr>
          <w:sz w:val="24"/>
          <w:szCs w:val="24"/>
          <w:lang w:val="en-ID"/>
        </w:rPr>
      </w:pPr>
    </w:p>
    <w:p w:rsidR="00701DAC" w:rsidRPr="00701DAC" w:rsidRDefault="00701DAC" w:rsidP="009F2B7C">
      <w:pPr>
        <w:pStyle w:val="FootnoteText"/>
        <w:ind w:left="567" w:hanging="567"/>
        <w:jc w:val="both"/>
        <w:rPr>
          <w:sz w:val="24"/>
          <w:szCs w:val="24"/>
        </w:rPr>
      </w:pPr>
      <w:r w:rsidRPr="00701DAC">
        <w:rPr>
          <w:sz w:val="24"/>
          <w:szCs w:val="24"/>
        </w:rPr>
        <w:t>Badollahi, Mustofa, 2011, Promosi Jasa Perpustakaan, Jakarta: Universitas Terbuka, hlm 20</w:t>
      </w:r>
    </w:p>
    <w:p w:rsidR="00701DAC" w:rsidRPr="00701DAC" w:rsidRDefault="00701DAC" w:rsidP="009F2B7C">
      <w:pPr>
        <w:pStyle w:val="FootnoteText"/>
        <w:ind w:left="567" w:hanging="567"/>
        <w:jc w:val="both"/>
        <w:rPr>
          <w:sz w:val="24"/>
          <w:szCs w:val="24"/>
        </w:rPr>
      </w:pPr>
    </w:p>
    <w:p w:rsidR="00701DAC" w:rsidRDefault="00701DAC" w:rsidP="009F2B7C">
      <w:pPr>
        <w:ind w:left="567" w:hanging="567"/>
        <w:jc w:val="both"/>
      </w:pPr>
      <w:r w:rsidRPr="00701DAC">
        <w:t xml:space="preserve">Lasa, Hs, Kamus Kepustakawanan </w:t>
      </w:r>
      <w:proofErr w:type="gramStart"/>
      <w:r w:rsidRPr="00701DAC">
        <w:t>Indonesia.Yogyakarta :</w:t>
      </w:r>
      <w:proofErr w:type="gramEnd"/>
      <w:r w:rsidRPr="00701DAC">
        <w:t xml:space="preserve"> Pustaka Book Publiser, hlm 290.</w:t>
      </w:r>
    </w:p>
    <w:p w:rsidR="009F2B7C" w:rsidRPr="00701DAC" w:rsidRDefault="009F2B7C" w:rsidP="009F2B7C">
      <w:pPr>
        <w:ind w:left="567" w:hanging="567"/>
        <w:jc w:val="both"/>
      </w:pPr>
    </w:p>
    <w:p w:rsidR="00701DAC" w:rsidRDefault="00701DAC" w:rsidP="009F2B7C">
      <w:pPr>
        <w:ind w:left="567" w:hanging="567"/>
        <w:jc w:val="both"/>
      </w:pPr>
      <w:r w:rsidRPr="00701DAC">
        <w:t>Read Burkman, Amy (Nov / Dec 2004). </w:t>
      </w:r>
      <w:hyperlink r:id="rId9" w:tgtFrame="_blank" w:history="1">
        <w:r w:rsidRPr="00701DAC">
          <w:rPr>
            <w:rStyle w:val="Hyperlink"/>
            <w:bCs/>
            <w:color w:val="auto"/>
            <w:u w:val="none"/>
          </w:rPr>
          <w:t>A Practical Approach to Marketing the School Library</w:t>
        </w:r>
      </w:hyperlink>
      <w:r w:rsidRPr="00701DAC">
        <w:t> (Access requires login). </w:t>
      </w:r>
      <w:r w:rsidRPr="00701DAC">
        <w:rPr>
          <w:rStyle w:val="Emphasis"/>
        </w:rPr>
        <w:t>Library Media Connection</w:t>
      </w:r>
      <w:r w:rsidRPr="00701DAC">
        <w:t>; 23(3), 42-43</w:t>
      </w:r>
    </w:p>
    <w:p w:rsidR="009F2B7C" w:rsidRPr="00701DAC" w:rsidRDefault="009F2B7C" w:rsidP="009F2B7C">
      <w:pPr>
        <w:ind w:left="567" w:hanging="567"/>
        <w:jc w:val="both"/>
      </w:pPr>
    </w:p>
    <w:p w:rsidR="00701DAC" w:rsidRDefault="00701DAC" w:rsidP="009F2B7C">
      <w:pPr>
        <w:ind w:left="567" w:hanging="567"/>
        <w:jc w:val="both"/>
        <w:rPr>
          <w:rStyle w:val="Hyperlink"/>
          <w:bCs/>
          <w:i/>
          <w:iCs/>
          <w:color w:val="auto"/>
          <w:u w:val="none"/>
        </w:rPr>
      </w:pPr>
      <w:r w:rsidRPr="00701DAC">
        <w:rPr>
          <w:rStyle w:val="Hyperlink"/>
          <w:bCs/>
          <w:color w:val="auto"/>
          <w:u w:val="none"/>
        </w:rPr>
        <w:t>Read Meskauskas, Debora. </w:t>
      </w:r>
      <w:hyperlink r:id="rId10" w:tgtFrame="_blank" w:history="1">
        <w:r w:rsidRPr="00701DAC">
          <w:rPr>
            <w:rStyle w:val="Hyperlink"/>
            <w:bCs/>
            <w:color w:val="auto"/>
            <w:u w:val="none"/>
          </w:rPr>
          <w:t xml:space="preserve">Planning Special Events: Blueprint </w:t>
        </w:r>
        <w:proofErr w:type="gramStart"/>
        <w:r w:rsidRPr="00701DAC">
          <w:rPr>
            <w:rStyle w:val="Hyperlink"/>
            <w:bCs/>
            <w:color w:val="auto"/>
            <w:u w:val="none"/>
          </w:rPr>
          <w:t>For</w:t>
        </w:r>
        <w:proofErr w:type="gramEnd"/>
        <w:r w:rsidRPr="00701DAC">
          <w:rPr>
            <w:rStyle w:val="Hyperlink"/>
            <w:bCs/>
            <w:color w:val="auto"/>
            <w:u w:val="none"/>
          </w:rPr>
          <w:t xml:space="preserve"> Success</w:t>
        </w:r>
      </w:hyperlink>
      <w:r w:rsidRPr="00701DAC">
        <w:rPr>
          <w:rStyle w:val="Hyperlink"/>
          <w:bCs/>
          <w:color w:val="auto"/>
          <w:u w:val="none"/>
        </w:rPr>
        <w:t>. </w:t>
      </w:r>
      <w:r w:rsidRPr="00701DAC">
        <w:rPr>
          <w:rStyle w:val="Hyperlink"/>
          <w:bCs/>
          <w:i/>
          <w:iCs/>
          <w:color w:val="auto"/>
          <w:u w:val="none"/>
        </w:rPr>
        <w:t>Friends &amp; Foundations of California Libraries</w:t>
      </w:r>
    </w:p>
    <w:p w:rsidR="009F2B7C" w:rsidRPr="00701DAC" w:rsidRDefault="009F2B7C" w:rsidP="009F2B7C">
      <w:pPr>
        <w:ind w:left="567" w:hanging="567"/>
        <w:jc w:val="both"/>
        <w:rPr>
          <w:rStyle w:val="Hyperlink"/>
          <w:bCs/>
          <w:i/>
          <w:iCs/>
          <w:color w:val="auto"/>
          <w:u w:val="none"/>
        </w:rPr>
      </w:pPr>
    </w:p>
    <w:p w:rsidR="00701DAC" w:rsidRPr="00701DAC" w:rsidRDefault="00701DAC" w:rsidP="009F2B7C">
      <w:pPr>
        <w:ind w:left="567" w:hanging="567"/>
        <w:jc w:val="both"/>
      </w:pPr>
      <w:proofErr w:type="gramStart"/>
      <w:r w:rsidRPr="00701DAC">
        <w:rPr>
          <w:rStyle w:val="Hyperlink"/>
          <w:bCs/>
          <w:color w:val="auto"/>
          <w:u w:val="none"/>
        </w:rPr>
        <w:t>Lamb and Larry Johnson, 2013.</w:t>
      </w:r>
      <w:proofErr w:type="gramEnd"/>
      <w:r w:rsidRPr="00701DAC">
        <w:rPr>
          <w:rStyle w:val="Hyperlink"/>
          <w:bCs/>
          <w:color w:val="auto"/>
          <w:u w:val="none"/>
        </w:rPr>
        <w:t xml:space="preserve"> Advocacy: Promotion: Public Relations, Advertising and </w:t>
      </w:r>
      <w:proofErr w:type="gramStart"/>
      <w:r w:rsidRPr="00701DAC">
        <w:rPr>
          <w:rStyle w:val="Hyperlink"/>
          <w:bCs/>
          <w:color w:val="auto"/>
          <w:u w:val="none"/>
        </w:rPr>
        <w:t>Marketing .</w:t>
      </w:r>
      <w:proofErr w:type="gramEnd"/>
      <w:r w:rsidRPr="00701DAC">
        <w:rPr>
          <w:rStyle w:val="Hyperlink"/>
          <w:bCs/>
          <w:color w:val="auto"/>
          <w:u w:val="none"/>
        </w:rPr>
        <w:t xml:space="preserve"> </w:t>
      </w:r>
      <w:hyperlink r:id="rId11" w:history="1">
        <w:r w:rsidRPr="00701DAC">
          <w:rPr>
            <w:rStyle w:val="Hyperlink"/>
            <w:bCs/>
            <w:i/>
            <w:color w:val="auto"/>
            <w:u w:val="none"/>
          </w:rPr>
          <w:t>http://eduscapes.com/sms/advocacy/promotion.html</w:t>
        </w:r>
      </w:hyperlink>
      <w:r w:rsidRPr="00701DAC">
        <w:rPr>
          <w:rStyle w:val="Hyperlink"/>
          <w:bCs/>
          <w:color w:val="auto"/>
          <w:u w:val="none"/>
        </w:rPr>
        <w:t>. Diakses pad 9 Januari 2018</w:t>
      </w:r>
    </w:p>
    <w:sectPr w:rsidR="00701DAC" w:rsidRPr="00701DAC" w:rsidSect="002B4BF4">
      <w:pgSz w:w="11909" w:h="16834" w:code="9"/>
      <w:pgMar w:top="2275" w:right="1699" w:bottom="1699" w:left="22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F4" w:rsidRDefault="002B4BF4" w:rsidP="002B4BF4">
      <w:r>
        <w:separator/>
      </w:r>
    </w:p>
  </w:endnote>
  <w:endnote w:type="continuationSeparator" w:id="0">
    <w:p w:rsidR="002B4BF4" w:rsidRDefault="002B4BF4" w:rsidP="002B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F4" w:rsidRDefault="002B4BF4" w:rsidP="002B4BF4">
      <w:r>
        <w:separator/>
      </w:r>
    </w:p>
  </w:footnote>
  <w:footnote w:type="continuationSeparator" w:id="0">
    <w:p w:rsidR="002B4BF4" w:rsidRDefault="002B4BF4" w:rsidP="002B4BF4">
      <w:r>
        <w:continuationSeparator/>
      </w:r>
    </w:p>
  </w:footnote>
  <w:footnote w:id="1">
    <w:p w:rsidR="00A65340" w:rsidRDefault="00A65340" w:rsidP="00A65340">
      <w:pPr>
        <w:pStyle w:val="FootnoteText"/>
        <w:ind w:firstLine="567"/>
        <w:jc w:val="both"/>
        <w:rPr>
          <w:bCs/>
          <w:lang w:val="sv-SE"/>
        </w:rPr>
      </w:pPr>
      <w:r>
        <w:rPr>
          <w:rStyle w:val="FootnoteReference"/>
        </w:rPr>
        <w:footnoteRef/>
      </w:r>
      <w:r>
        <w:t xml:space="preserve"> </w:t>
      </w:r>
      <w:r w:rsidRPr="00A65340">
        <w:rPr>
          <w:bCs/>
          <w:lang w:val="sv-SE"/>
        </w:rPr>
        <w:t xml:space="preserve">Rahayuningsih, Fransisca. </w:t>
      </w:r>
      <w:r w:rsidRPr="00A65340">
        <w:rPr>
          <w:bCs/>
          <w:i/>
          <w:lang w:val="sv-SE"/>
        </w:rPr>
        <w:t>“Menyiapkan Pustakawan Sekolah Ideal untuk Mendukung Pelaksanaan Kurikulum 2013”.</w:t>
      </w:r>
      <w:r w:rsidRPr="00A65340">
        <w:rPr>
          <w:bCs/>
          <w:lang w:val="sv-SE"/>
        </w:rPr>
        <w:t xml:space="preserve"> Dalam Sankakalla, Edisi 16</w:t>
      </w:r>
    </w:p>
    <w:p w:rsidR="00A65340" w:rsidRPr="00A65340" w:rsidRDefault="00A65340" w:rsidP="00A65340">
      <w:pPr>
        <w:pStyle w:val="FootnoteText"/>
        <w:ind w:firstLine="567"/>
        <w:jc w:val="both"/>
        <w:rPr>
          <w:lang w:val="en-ID"/>
        </w:rPr>
      </w:pPr>
    </w:p>
  </w:footnote>
  <w:footnote w:id="2">
    <w:p w:rsidR="00A65340" w:rsidRDefault="00A65340" w:rsidP="00A65340">
      <w:pPr>
        <w:pStyle w:val="FootnoteText"/>
        <w:ind w:firstLine="567"/>
        <w:jc w:val="both"/>
        <w:rPr>
          <w:sz w:val="24"/>
          <w:szCs w:val="24"/>
        </w:rPr>
      </w:pPr>
      <w:r w:rsidRPr="00A65340">
        <w:rPr>
          <w:rStyle w:val="FootnoteReference"/>
        </w:rPr>
        <w:footnoteRef/>
      </w:r>
      <w:r>
        <w:t xml:space="preserve"> </w:t>
      </w:r>
      <w:r w:rsidRPr="00A65340">
        <w:rPr>
          <w:bCs/>
          <w:lang w:val="sv-SE"/>
        </w:rPr>
        <w:t xml:space="preserve">Lasa Hs. 2009. </w:t>
      </w:r>
      <w:r w:rsidRPr="00A65340">
        <w:rPr>
          <w:lang w:val="en-ID"/>
        </w:rPr>
        <w:t>Manajemen</w:t>
      </w:r>
      <w:r w:rsidRPr="00A65340">
        <w:rPr>
          <w:bCs/>
          <w:lang w:val="sv-SE"/>
        </w:rPr>
        <w:t xml:space="preserve"> Perpsuatakaan Sekolah. Yogyakarta: Pinus.</w:t>
      </w:r>
    </w:p>
    <w:p w:rsidR="00A65340" w:rsidRPr="00A65340" w:rsidRDefault="00A65340">
      <w:pPr>
        <w:pStyle w:val="FootnoteText"/>
        <w:rPr>
          <w:lang w:val="en-ID"/>
        </w:rPr>
      </w:pPr>
    </w:p>
  </w:footnote>
  <w:footnote w:id="3">
    <w:p w:rsidR="00A65340" w:rsidRPr="00A65340" w:rsidRDefault="00A65340" w:rsidP="00A65340">
      <w:pPr>
        <w:pStyle w:val="FootnoteText"/>
        <w:ind w:firstLine="567"/>
        <w:jc w:val="both"/>
        <w:rPr>
          <w:bCs/>
          <w:lang w:val="sv-SE"/>
        </w:rPr>
      </w:pPr>
      <w:r>
        <w:rPr>
          <w:rStyle w:val="FootnoteReference"/>
        </w:rPr>
        <w:footnoteRef/>
      </w:r>
      <w:r>
        <w:t xml:space="preserve"> </w:t>
      </w:r>
      <w:r w:rsidRPr="00A65340">
        <w:rPr>
          <w:bCs/>
          <w:lang w:val="sv-SE"/>
        </w:rPr>
        <w:t>Suherman. 2013. Perpustakaan Jantung Sekolah. Bandung: Literate</w:t>
      </w:r>
    </w:p>
  </w:footnote>
  <w:footnote w:id="4">
    <w:p w:rsidR="00F7721F" w:rsidRPr="00F7721F" w:rsidRDefault="00F7721F" w:rsidP="00F7721F">
      <w:pPr>
        <w:pStyle w:val="FootnoteText"/>
        <w:ind w:firstLine="567"/>
        <w:jc w:val="both"/>
      </w:pPr>
      <w:r>
        <w:rPr>
          <w:rStyle w:val="FootnoteReference"/>
        </w:rPr>
        <w:footnoteRef/>
      </w:r>
      <w:r>
        <w:t xml:space="preserve"> Yuventia</w:t>
      </w:r>
      <w:proofErr w:type="gramStart"/>
      <w:r>
        <w:t>,  Yuniwati</w:t>
      </w:r>
      <w:proofErr w:type="gramEnd"/>
      <w:r>
        <w:t>.  2009. “</w:t>
      </w:r>
      <w:proofErr w:type="gramStart"/>
      <w:r>
        <w:t>Materi  Seminar</w:t>
      </w:r>
      <w:proofErr w:type="gramEnd"/>
      <w:r>
        <w:t xml:space="preserve">  Nasional:  Strategi  Promosi  Layanan Perpustakaan”. http://yuni_yuven.blog.undip.ac.id/2009/12/14/strategi-promosi-layanan-perpustakaan/, diunduh 1 Januari 2018.</w:t>
      </w:r>
    </w:p>
  </w:footnote>
  <w:footnote w:id="5">
    <w:p w:rsidR="0073675D" w:rsidRPr="0073675D" w:rsidRDefault="0073675D" w:rsidP="0073675D">
      <w:pPr>
        <w:ind w:firstLine="567"/>
        <w:rPr>
          <w:sz w:val="20"/>
          <w:szCs w:val="20"/>
        </w:rPr>
      </w:pPr>
      <w:r>
        <w:rPr>
          <w:rStyle w:val="FootnoteReference"/>
        </w:rPr>
        <w:footnoteRef/>
      </w:r>
      <w:r>
        <w:t xml:space="preserve"> </w:t>
      </w:r>
      <w:r w:rsidRPr="0073675D">
        <w:rPr>
          <w:sz w:val="20"/>
          <w:szCs w:val="20"/>
        </w:rPr>
        <w:t>Achmad Mardiansya, dalam https://achmadjournal.com/2006/02/10/apa-ya ng-dimaksud-dengan-best-practices/ dia</w:t>
      </w:r>
      <w:r w:rsidR="00701DAC">
        <w:rPr>
          <w:sz w:val="20"/>
          <w:szCs w:val="20"/>
        </w:rPr>
        <w:t xml:space="preserve">kses pada </w:t>
      </w:r>
      <w:proofErr w:type="gramStart"/>
      <w:r w:rsidR="00701DAC">
        <w:rPr>
          <w:sz w:val="20"/>
          <w:szCs w:val="20"/>
        </w:rPr>
        <w:t>tanggal  1</w:t>
      </w:r>
      <w:proofErr w:type="gramEnd"/>
      <w:r w:rsidR="00701DAC">
        <w:rPr>
          <w:sz w:val="20"/>
          <w:szCs w:val="20"/>
        </w:rPr>
        <w:t xml:space="preserve"> Januari 2018</w:t>
      </w:r>
      <w:r w:rsidRPr="0073675D">
        <w:rPr>
          <w:sz w:val="20"/>
          <w:szCs w:val="20"/>
        </w:rPr>
        <w:t xml:space="preserve">. </w:t>
      </w:r>
    </w:p>
    <w:p w:rsidR="0073675D" w:rsidRPr="0073675D" w:rsidRDefault="0073675D" w:rsidP="0073675D">
      <w:pPr>
        <w:pStyle w:val="FootnoteText"/>
        <w:tabs>
          <w:tab w:val="left" w:pos="142"/>
        </w:tabs>
        <w:ind w:firstLine="426"/>
        <w:rPr>
          <w:lang w:val="en-ID"/>
        </w:rPr>
      </w:pPr>
    </w:p>
  </w:footnote>
  <w:footnote w:id="6">
    <w:p w:rsidR="002B4BF4" w:rsidRDefault="002B4BF4" w:rsidP="002B4BF4">
      <w:pPr>
        <w:pStyle w:val="FootnoteText"/>
        <w:ind w:firstLine="450"/>
      </w:pPr>
      <w:r>
        <w:rPr>
          <w:rStyle w:val="FootnoteReference"/>
        </w:rPr>
        <w:footnoteRef/>
      </w:r>
      <w:r>
        <w:t xml:space="preserve"> Badollahi, Mustofa, 2011, Promosi Jasa Perpustakaan, Jakarta: Universitas Terbuka, hlm 20</w:t>
      </w:r>
    </w:p>
    <w:p w:rsidR="002B4BF4" w:rsidRDefault="002B4BF4" w:rsidP="002B4BF4">
      <w:pPr>
        <w:pStyle w:val="FootnoteText"/>
        <w:ind w:firstLine="450"/>
      </w:pPr>
    </w:p>
  </w:footnote>
  <w:footnote w:id="7">
    <w:p w:rsidR="002B4BF4" w:rsidRDefault="002B4BF4" w:rsidP="002B4BF4">
      <w:pPr>
        <w:pStyle w:val="FootnoteText"/>
        <w:ind w:firstLine="450"/>
      </w:pPr>
      <w:r>
        <w:rPr>
          <w:rStyle w:val="FootnoteReference"/>
        </w:rPr>
        <w:footnoteRef/>
      </w:r>
      <w:r>
        <w:t xml:space="preserve"> Lasa, Hs, Kamus Kepustakawanan </w:t>
      </w:r>
      <w:proofErr w:type="gramStart"/>
      <w:r>
        <w:t>Indonesia.Yogyakarta :</w:t>
      </w:r>
      <w:proofErr w:type="gramEnd"/>
      <w:r>
        <w:t xml:space="preserve"> Pustaka Book Publiser, hlm 290.</w:t>
      </w:r>
    </w:p>
  </w:footnote>
  <w:footnote w:id="8">
    <w:p w:rsidR="002B4BF4" w:rsidRDefault="002B4BF4" w:rsidP="002B4BF4">
      <w:pPr>
        <w:pStyle w:val="FootnoteText"/>
        <w:spacing w:line="360" w:lineRule="auto"/>
        <w:ind w:firstLine="450"/>
        <w:jc w:val="both"/>
      </w:pPr>
      <w:r w:rsidRPr="00F06217">
        <w:rPr>
          <w:rStyle w:val="FootnoteReference"/>
        </w:rPr>
        <w:footnoteRef/>
      </w:r>
      <w:r w:rsidRPr="00F06217">
        <w:t xml:space="preserve"> Read Burkman, Amy (Nov / Dec 2004). </w:t>
      </w:r>
      <w:hyperlink r:id="rId1" w:tgtFrame="_blank" w:history="1">
        <w:r w:rsidRPr="00F06217">
          <w:rPr>
            <w:rStyle w:val="Hyperlink"/>
            <w:bCs/>
            <w:color w:val="auto"/>
            <w:u w:val="none"/>
          </w:rPr>
          <w:t>A Practical Approach to Marketing the School Library</w:t>
        </w:r>
      </w:hyperlink>
      <w:r w:rsidRPr="00F06217">
        <w:t> (Access requires login). </w:t>
      </w:r>
      <w:r w:rsidRPr="00F06217">
        <w:rPr>
          <w:rStyle w:val="Emphasis"/>
        </w:rPr>
        <w:t>Library Media Connection</w:t>
      </w:r>
      <w:r w:rsidRPr="00F06217">
        <w:t>; 23(3), 42-43.</w:t>
      </w:r>
    </w:p>
  </w:footnote>
  <w:footnote w:id="9">
    <w:p w:rsidR="002B4BF4" w:rsidRPr="00F06217" w:rsidRDefault="002B4BF4" w:rsidP="002B4BF4">
      <w:pPr>
        <w:pStyle w:val="FootnoteText"/>
        <w:spacing w:line="360" w:lineRule="auto"/>
        <w:ind w:firstLine="540"/>
        <w:rPr>
          <w:bCs/>
          <w:i/>
          <w:iCs/>
        </w:rPr>
      </w:pPr>
      <w:r>
        <w:rPr>
          <w:rStyle w:val="FootnoteReference"/>
        </w:rPr>
        <w:footnoteRef/>
      </w:r>
      <w:r>
        <w:t xml:space="preserve"> </w:t>
      </w:r>
      <w:r w:rsidRPr="00F06217">
        <w:rPr>
          <w:rStyle w:val="Hyperlink"/>
          <w:bCs/>
          <w:color w:val="auto"/>
          <w:u w:val="none"/>
        </w:rPr>
        <w:t>Read Meskauskas, Debora. </w:t>
      </w:r>
      <w:hyperlink r:id="rId2" w:tgtFrame="_blank" w:history="1">
        <w:r w:rsidRPr="00F06217">
          <w:rPr>
            <w:rStyle w:val="Hyperlink"/>
            <w:bCs/>
            <w:color w:val="auto"/>
            <w:u w:val="none"/>
          </w:rPr>
          <w:t xml:space="preserve">Planning Special Events: Blueprint </w:t>
        </w:r>
        <w:proofErr w:type="gramStart"/>
        <w:r w:rsidRPr="00F06217">
          <w:rPr>
            <w:rStyle w:val="Hyperlink"/>
            <w:bCs/>
            <w:color w:val="auto"/>
            <w:u w:val="none"/>
          </w:rPr>
          <w:t>For</w:t>
        </w:r>
        <w:proofErr w:type="gramEnd"/>
        <w:r w:rsidRPr="00F06217">
          <w:rPr>
            <w:rStyle w:val="Hyperlink"/>
            <w:bCs/>
            <w:color w:val="auto"/>
            <w:u w:val="none"/>
          </w:rPr>
          <w:t xml:space="preserve"> Success</w:t>
        </w:r>
      </w:hyperlink>
      <w:r w:rsidRPr="00F06217">
        <w:rPr>
          <w:rStyle w:val="Hyperlink"/>
          <w:bCs/>
          <w:color w:val="auto"/>
          <w:u w:val="none"/>
        </w:rPr>
        <w:t>. </w:t>
      </w:r>
      <w:proofErr w:type="gramStart"/>
      <w:r w:rsidRPr="00F06217">
        <w:rPr>
          <w:rStyle w:val="Hyperlink"/>
          <w:bCs/>
          <w:i/>
          <w:iCs/>
          <w:color w:val="auto"/>
          <w:u w:val="none"/>
        </w:rPr>
        <w:t>Friends &amp; Foundations of California Libraries</w:t>
      </w:r>
      <w:r w:rsidRPr="00F06217">
        <w:rPr>
          <w:rStyle w:val="Hyperlink"/>
          <w:bCs/>
          <w:color w:val="auto"/>
          <w:u w:val="none"/>
        </w:rPr>
        <w:t>.</w:t>
      </w:r>
      <w:proofErr w:type="gramEnd"/>
    </w:p>
  </w:footnote>
  <w:footnote w:id="10">
    <w:p w:rsidR="002B4BF4" w:rsidRPr="00F06217" w:rsidRDefault="002B4BF4" w:rsidP="002B4BF4">
      <w:pPr>
        <w:pStyle w:val="FootnoteText"/>
        <w:spacing w:line="360" w:lineRule="auto"/>
        <w:ind w:firstLine="540"/>
        <w:jc w:val="both"/>
        <w:rPr>
          <w:rStyle w:val="Hyperlink"/>
          <w:bCs/>
          <w:color w:val="auto"/>
          <w:u w:val="none"/>
        </w:rPr>
      </w:pPr>
      <w:r>
        <w:rPr>
          <w:rStyle w:val="FootnoteReference"/>
        </w:rPr>
        <w:footnoteRef/>
      </w:r>
      <w:r>
        <w:t xml:space="preserve"> </w:t>
      </w:r>
      <w:proofErr w:type="gramStart"/>
      <w:r w:rsidRPr="00F06217">
        <w:rPr>
          <w:rStyle w:val="Hyperlink"/>
          <w:bCs/>
          <w:color w:val="auto"/>
          <w:u w:val="none"/>
        </w:rPr>
        <w:t>Lamb and Larry Johnson, 2013.</w:t>
      </w:r>
      <w:proofErr w:type="gramEnd"/>
      <w:r w:rsidRPr="00F06217">
        <w:rPr>
          <w:rStyle w:val="Hyperlink"/>
          <w:bCs/>
          <w:color w:val="auto"/>
          <w:u w:val="none"/>
        </w:rPr>
        <w:t xml:space="preserve"> Advocacy: Promotion: Public Relations, Advertising and </w:t>
      </w:r>
      <w:proofErr w:type="gramStart"/>
      <w:r w:rsidRPr="00F06217">
        <w:rPr>
          <w:rStyle w:val="Hyperlink"/>
          <w:bCs/>
          <w:color w:val="auto"/>
          <w:u w:val="none"/>
        </w:rPr>
        <w:t>Marketing</w:t>
      </w:r>
      <w:r>
        <w:rPr>
          <w:rStyle w:val="Hyperlink"/>
          <w:bCs/>
          <w:color w:val="auto"/>
          <w:u w:val="none"/>
        </w:rPr>
        <w:t xml:space="preserve"> .</w:t>
      </w:r>
      <w:proofErr w:type="gramEnd"/>
      <w:r>
        <w:rPr>
          <w:rStyle w:val="Hyperlink"/>
          <w:bCs/>
          <w:color w:val="auto"/>
          <w:u w:val="none"/>
        </w:rPr>
        <w:t xml:space="preserve"> </w:t>
      </w:r>
      <w:hyperlink r:id="rId3" w:history="1">
        <w:r w:rsidRPr="00F06217">
          <w:rPr>
            <w:rStyle w:val="Hyperlink"/>
            <w:bCs/>
            <w:i/>
            <w:color w:val="auto"/>
            <w:u w:val="none"/>
          </w:rPr>
          <w:t>http://eduscapes.com/sms/advocacy/promotion.html</w:t>
        </w:r>
      </w:hyperlink>
      <w:r>
        <w:rPr>
          <w:rStyle w:val="Hyperlink"/>
          <w:bCs/>
          <w:color w:val="auto"/>
          <w:u w:val="none"/>
        </w:rPr>
        <w:t>. Diakses pad 9 Januari 2018</w:t>
      </w:r>
    </w:p>
  </w:footnote>
  <w:footnote w:id="11">
    <w:p w:rsidR="002B4BF4" w:rsidRDefault="002B4BF4">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052"/>
    <w:multiLevelType w:val="hybridMultilevel"/>
    <w:tmpl w:val="9F4480F8"/>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4E5DE9"/>
    <w:multiLevelType w:val="hybridMultilevel"/>
    <w:tmpl w:val="19C044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6657AC"/>
    <w:multiLevelType w:val="hybridMultilevel"/>
    <w:tmpl w:val="A00C78D4"/>
    <w:lvl w:ilvl="0" w:tplc="76F655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5424376"/>
    <w:multiLevelType w:val="hybridMultilevel"/>
    <w:tmpl w:val="A00C78D4"/>
    <w:lvl w:ilvl="0" w:tplc="76F655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853FD0"/>
    <w:multiLevelType w:val="hybridMultilevel"/>
    <w:tmpl w:val="316AF5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DB6FE5"/>
    <w:multiLevelType w:val="hybridMultilevel"/>
    <w:tmpl w:val="1166C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F2CBE"/>
    <w:multiLevelType w:val="hybridMultilevel"/>
    <w:tmpl w:val="D63A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3690F"/>
    <w:multiLevelType w:val="hybridMultilevel"/>
    <w:tmpl w:val="05F00BD6"/>
    <w:lvl w:ilvl="0" w:tplc="76F655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410167"/>
    <w:multiLevelType w:val="hybridMultilevel"/>
    <w:tmpl w:val="46F47E3C"/>
    <w:lvl w:ilvl="0" w:tplc="780E53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0"/>
  </w:num>
  <w:num w:numId="4">
    <w:abstractNumId w:val="3"/>
  </w:num>
  <w:num w:numId="5">
    <w:abstractNumId w:val="6"/>
  </w:num>
  <w:num w:numId="6">
    <w:abstractNumId w:val="5"/>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F4"/>
    <w:rsid w:val="000338DF"/>
    <w:rsid w:val="0003713D"/>
    <w:rsid w:val="000425F9"/>
    <w:rsid w:val="000630AB"/>
    <w:rsid w:val="00222C3D"/>
    <w:rsid w:val="002A4666"/>
    <w:rsid w:val="002B4BF4"/>
    <w:rsid w:val="002D5C80"/>
    <w:rsid w:val="003865AC"/>
    <w:rsid w:val="004C32FC"/>
    <w:rsid w:val="005C06E4"/>
    <w:rsid w:val="006655ED"/>
    <w:rsid w:val="006D6553"/>
    <w:rsid w:val="00701DAC"/>
    <w:rsid w:val="00717EBE"/>
    <w:rsid w:val="0073675D"/>
    <w:rsid w:val="00864A89"/>
    <w:rsid w:val="00961E80"/>
    <w:rsid w:val="009F2B7C"/>
    <w:rsid w:val="00A65340"/>
    <w:rsid w:val="00BE099E"/>
    <w:rsid w:val="00C60458"/>
    <w:rsid w:val="00CD6CAB"/>
    <w:rsid w:val="00DC31F0"/>
    <w:rsid w:val="00F7721F"/>
    <w:rsid w:val="00FF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B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BF4"/>
    <w:pPr>
      <w:spacing w:after="200" w:line="276" w:lineRule="auto"/>
      <w:ind w:left="720"/>
      <w:contextualSpacing/>
    </w:pPr>
    <w:rPr>
      <w:rFonts w:ascii="Calibri" w:eastAsia="Calibri" w:hAnsi="Calibri" w:cs="Arial"/>
      <w:sz w:val="22"/>
      <w:szCs w:val="22"/>
    </w:rPr>
  </w:style>
  <w:style w:type="character" w:styleId="Hyperlink">
    <w:name w:val="Hyperlink"/>
    <w:basedOn w:val="DefaultParagraphFont"/>
    <w:uiPriority w:val="99"/>
    <w:unhideWhenUsed/>
    <w:rsid w:val="002B4BF4"/>
    <w:rPr>
      <w:color w:val="0000FF"/>
      <w:u w:val="single"/>
    </w:rPr>
  </w:style>
  <w:style w:type="character" w:customStyle="1" w:styleId="ls3">
    <w:name w:val="ls3"/>
    <w:basedOn w:val="DefaultParagraphFont"/>
    <w:rsid w:val="002B4BF4"/>
  </w:style>
  <w:style w:type="paragraph" w:styleId="FootnoteText">
    <w:name w:val="footnote text"/>
    <w:basedOn w:val="Normal"/>
    <w:link w:val="FootnoteTextChar"/>
    <w:uiPriority w:val="99"/>
    <w:semiHidden/>
    <w:unhideWhenUsed/>
    <w:rsid w:val="002B4BF4"/>
    <w:rPr>
      <w:sz w:val="20"/>
      <w:szCs w:val="20"/>
    </w:rPr>
  </w:style>
  <w:style w:type="character" w:customStyle="1" w:styleId="FootnoteTextChar">
    <w:name w:val="Footnote Text Char"/>
    <w:basedOn w:val="DefaultParagraphFont"/>
    <w:link w:val="FootnoteText"/>
    <w:uiPriority w:val="99"/>
    <w:semiHidden/>
    <w:rsid w:val="002B4B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BF4"/>
    <w:rPr>
      <w:vertAlign w:val="superscript"/>
    </w:rPr>
  </w:style>
  <w:style w:type="character" w:styleId="Emphasis">
    <w:name w:val="Emphasis"/>
    <w:basedOn w:val="DefaultParagraphFont"/>
    <w:uiPriority w:val="20"/>
    <w:qFormat/>
    <w:rsid w:val="002B4BF4"/>
    <w:rPr>
      <w:i/>
      <w:iCs/>
    </w:rPr>
  </w:style>
  <w:style w:type="paragraph" w:styleId="NoSpacing">
    <w:name w:val="No Spacing"/>
    <w:uiPriority w:val="1"/>
    <w:qFormat/>
    <w:rsid w:val="003865AC"/>
    <w:pPr>
      <w:spacing w:after="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B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BF4"/>
    <w:pPr>
      <w:spacing w:after="200" w:line="276" w:lineRule="auto"/>
      <w:ind w:left="720"/>
      <w:contextualSpacing/>
    </w:pPr>
    <w:rPr>
      <w:rFonts w:ascii="Calibri" w:eastAsia="Calibri" w:hAnsi="Calibri" w:cs="Arial"/>
      <w:sz w:val="22"/>
      <w:szCs w:val="22"/>
    </w:rPr>
  </w:style>
  <w:style w:type="character" w:styleId="Hyperlink">
    <w:name w:val="Hyperlink"/>
    <w:basedOn w:val="DefaultParagraphFont"/>
    <w:uiPriority w:val="99"/>
    <w:unhideWhenUsed/>
    <w:rsid w:val="002B4BF4"/>
    <w:rPr>
      <w:color w:val="0000FF"/>
      <w:u w:val="single"/>
    </w:rPr>
  </w:style>
  <w:style w:type="character" w:customStyle="1" w:styleId="ls3">
    <w:name w:val="ls3"/>
    <w:basedOn w:val="DefaultParagraphFont"/>
    <w:rsid w:val="002B4BF4"/>
  </w:style>
  <w:style w:type="paragraph" w:styleId="FootnoteText">
    <w:name w:val="footnote text"/>
    <w:basedOn w:val="Normal"/>
    <w:link w:val="FootnoteTextChar"/>
    <w:uiPriority w:val="99"/>
    <w:semiHidden/>
    <w:unhideWhenUsed/>
    <w:rsid w:val="002B4BF4"/>
    <w:rPr>
      <w:sz w:val="20"/>
      <w:szCs w:val="20"/>
    </w:rPr>
  </w:style>
  <w:style w:type="character" w:customStyle="1" w:styleId="FootnoteTextChar">
    <w:name w:val="Footnote Text Char"/>
    <w:basedOn w:val="DefaultParagraphFont"/>
    <w:link w:val="FootnoteText"/>
    <w:uiPriority w:val="99"/>
    <w:semiHidden/>
    <w:rsid w:val="002B4B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4BF4"/>
    <w:rPr>
      <w:vertAlign w:val="superscript"/>
    </w:rPr>
  </w:style>
  <w:style w:type="character" w:styleId="Emphasis">
    <w:name w:val="Emphasis"/>
    <w:basedOn w:val="DefaultParagraphFont"/>
    <w:uiPriority w:val="20"/>
    <w:qFormat/>
    <w:rsid w:val="002B4BF4"/>
    <w:rPr>
      <w:i/>
      <w:iCs/>
    </w:rPr>
  </w:style>
  <w:style w:type="paragraph" w:styleId="NoSpacing">
    <w:name w:val="No Spacing"/>
    <w:uiPriority w:val="1"/>
    <w:qFormat/>
    <w:rsid w:val="003865AC"/>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31737">
      <w:bodyDiv w:val="1"/>
      <w:marLeft w:val="0"/>
      <w:marRight w:val="0"/>
      <w:marTop w:val="0"/>
      <w:marBottom w:val="0"/>
      <w:divBdr>
        <w:top w:val="none" w:sz="0" w:space="0" w:color="auto"/>
        <w:left w:val="none" w:sz="0" w:space="0" w:color="auto"/>
        <w:bottom w:val="none" w:sz="0" w:space="0" w:color="auto"/>
        <w:right w:val="none" w:sz="0" w:space="0" w:color="auto"/>
      </w:divBdr>
      <w:divsChild>
        <w:div w:id="1714698041">
          <w:marLeft w:val="0"/>
          <w:marRight w:val="0"/>
          <w:marTop w:val="0"/>
          <w:marBottom w:val="0"/>
          <w:divBdr>
            <w:top w:val="none" w:sz="0" w:space="0" w:color="auto"/>
            <w:left w:val="none" w:sz="0" w:space="0" w:color="auto"/>
            <w:bottom w:val="none" w:sz="0" w:space="0" w:color="auto"/>
            <w:right w:val="none" w:sz="0" w:space="0" w:color="auto"/>
          </w:divBdr>
        </w:div>
        <w:div w:id="448277756">
          <w:marLeft w:val="0"/>
          <w:marRight w:val="0"/>
          <w:marTop w:val="0"/>
          <w:marBottom w:val="0"/>
          <w:divBdr>
            <w:top w:val="none" w:sz="0" w:space="0" w:color="auto"/>
            <w:left w:val="none" w:sz="0" w:space="0" w:color="auto"/>
            <w:bottom w:val="none" w:sz="0" w:space="0" w:color="auto"/>
            <w:right w:val="none" w:sz="0" w:space="0" w:color="auto"/>
          </w:divBdr>
        </w:div>
        <w:div w:id="1544175552">
          <w:marLeft w:val="0"/>
          <w:marRight w:val="0"/>
          <w:marTop w:val="0"/>
          <w:marBottom w:val="0"/>
          <w:divBdr>
            <w:top w:val="none" w:sz="0" w:space="0" w:color="auto"/>
            <w:left w:val="none" w:sz="0" w:space="0" w:color="auto"/>
            <w:bottom w:val="none" w:sz="0" w:space="0" w:color="auto"/>
            <w:right w:val="none" w:sz="0" w:space="0" w:color="auto"/>
          </w:divBdr>
        </w:div>
        <w:div w:id="833838113">
          <w:marLeft w:val="0"/>
          <w:marRight w:val="0"/>
          <w:marTop w:val="0"/>
          <w:marBottom w:val="0"/>
          <w:divBdr>
            <w:top w:val="none" w:sz="0" w:space="0" w:color="auto"/>
            <w:left w:val="none" w:sz="0" w:space="0" w:color="auto"/>
            <w:bottom w:val="none" w:sz="0" w:space="0" w:color="auto"/>
            <w:right w:val="none" w:sz="0" w:space="0" w:color="auto"/>
          </w:divBdr>
        </w:div>
        <w:div w:id="213466356">
          <w:marLeft w:val="0"/>
          <w:marRight w:val="0"/>
          <w:marTop w:val="0"/>
          <w:marBottom w:val="0"/>
          <w:divBdr>
            <w:top w:val="none" w:sz="0" w:space="0" w:color="auto"/>
            <w:left w:val="none" w:sz="0" w:space="0" w:color="auto"/>
            <w:bottom w:val="none" w:sz="0" w:space="0" w:color="auto"/>
            <w:right w:val="none" w:sz="0" w:space="0" w:color="auto"/>
          </w:divBdr>
        </w:div>
        <w:div w:id="1767506116">
          <w:marLeft w:val="0"/>
          <w:marRight w:val="0"/>
          <w:marTop w:val="0"/>
          <w:marBottom w:val="0"/>
          <w:divBdr>
            <w:top w:val="none" w:sz="0" w:space="0" w:color="auto"/>
            <w:left w:val="none" w:sz="0" w:space="0" w:color="auto"/>
            <w:bottom w:val="none" w:sz="0" w:space="0" w:color="auto"/>
            <w:right w:val="none" w:sz="0" w:space="0" w:color="auto"/>
          </w:divBdr>
        </w:div>
        <w:div w:id="1604721965">
          <w:marLeft w:val="0"/>
          <w:marRight w:val="0"/>
          <w:marTop w:val="0"/>
          <w:marBottom w:val="0"/>
          <w:divBdr>
            <w:top w:val="none" w:sz="0" w:space="0" w:color="auto"/>
            <w:left w:val="none" w:sz="0" w:space="0" w:color="auto"/>
            <w:bottom w:val="none" w:sz="0" w:space="0" w:color="auto"/>
            <w:right w:val="none" w:sz="0" w:space="0" w:color="auto"/>
          </w:divBdr>
        </w:div>
        <w:div w:id="1235971314">
          <w:marLeft w:val="0"/>
          <w:marRight w:val="0"/>
          <w:marTop w:val="0"/>
          <w:marBottom w:val="0"/>
          <w:divBdr>
            <w:top w:val="none" w:sz="0" w:space="0" w:color="auto"/>
            <w:left w:val="none" w:sz="0" w:space="0" w:color="auto"/>
            <w:bottom w:val="none" w:sz="0" w:space="0" w:color="auto"/>
            <w:right w:val="none" w:sz="0" w:space="0" w:color="auto"/>
          </w:divBdr>
        </w:div>
        <w:div w:id="371812345">
          <w:marLeft w:val="0"/>
          <w:marRight w:val="0"/>
          <w:marTop w:val="0"/>
          <w:marBottom w:val="0"/>
          <w:divBdr>
            <w:top w:val="none" w:sz="0" w:space="0" w:color="auto"/>
            <w:left w:val="none" w:sz="0" w:space="0" w:color="auto"/>
            <w:bottom w:val="none" w:sz="0" w:space="0" w:color="auto"/>
            <w:right w:val="none" w:sz="0" w:space="0" w:color="auto"/>
          </w:divBdr>
        </w:div>
        <w:div w:id="1738700654">
          <w:marLeft w:val="0"/>
          <w:marRight w:val="0"/>
          <w:marTop w:val="0"/>
          <w:marBottom w:val="0"/>
          <w:divBdr>
            <w:top w:val="none" w:sz="0" w:space="0" w:color="auto"/>
            <w:left w:val="none" w:sz="0" w:space="0" w:color="auto"/>
            <w:bottom w:val="none" w:sz="0" w:space="0" w:color="auto"/>
            <w:right w:val="none" w:sz="0" w:space="0" w:color="auto"/>
          </w:divBdr>
        </w:div>
        <w:div w:id="1897814248">
          <w:marLeft w:val="0"/>
          <w:marRight w:val="0"/>
          <w:marTop w:val="0"/>
          <w:marBottom w:val="0"/>
          <w:divBdr>
            <w:top w:val="none" w:sz="0" w:space="0" w:color="auto"/>
            <w:left w:val="none" w:sz="0" w:space="0" w:color="auto"/>
            <w:bottom w:val="none" w:sz="0" w:space="0" w:color="auto"/>
            <w:right w:val="none" w:sz="0" w:space="0" w:color="auto"/>
          </w:divBdr>
        </w:div>
        <w:div w:id="1394431487">
          <w:marLeft w:val="0"/>
          <w:marRight w:val="0"/>
          <w:marTop w:val="0"/>
          <w:marBottom w:val="0"/>
          <w:divBdr>
            <w:top w:val="none" w:sz="0" w:space="0" w:color="auto"/>
            <w:left w:val="none" w:sz="0" w:space="0" w:color="auto"/>
            <w:bottom w:val="none" w:sz="0" w:space="0" w:color="auto"/>
            <w:right w:val="none" w:sz="0" w:space="0" w:color="auto"/>
          </w:divBdr>
        </w:div>
        <w:div w:id="859970331">
          <w:marLeft w:val="0"/>
          <w:marRight w:val="0"/>
          <w:marTop w:val="0"/>
          <w:marBottom w:val="0"/>
          <w:divBdr>
            <w:top w:val="none" w:sz="0" w:space="0" w:color="auto"/>
            <w:left w:val="none" w:sz="0" w:space="0" w:color="auto"/>
            <w:bottom w:val="none" w:sz="0" w:space="0" w:color="auto"/>
            <w:right w:val="none" w:sz="0" w:space="0" w:color="auto"/>
          </w:divBdr>
        </w:div>
        <w:div w:id="1603536411">
          <w:marLeft w:val="0"/>
          <w:marRight w:val="0"/>
          <w:marTop w:val="0"/>
          <w:marBottom w:val="0"/>
          <w:divBdr>
            <w:top w:val="none" w:sz="0" w:space="0" w:color="auto"/>
            <w:left w:val="none" w:sz="0" w:space="0" w:color="auto"/>
            <w:bottom w:val="none" w:sz="0" w:space="0" w:color="auto"/>
            <w:right w:val="none" w:sz="0" w:space="0" w:color="auto"/>
          </w:divBdr>
        </w:div>
        <w:div w:id="1145469393">
          <w:marLeft w:val="0"/>
          <w:marRight w:val="0"/>
          <w:marTop w:val="0"/>
          <w:marBottom w:val="0"/>
          <w:divBdr>
            <w:top w:val="none" w:sz="0" w:space="0" w:color="auto"/>
            <w:left w:val="none" w:sz="0" w:space="0" w:color="auto"/>
            <w:bottom w:val="none" w:sz="0" w:space="0" w:color="auto"/>
            <w:right w:val="none" w:sz="0" w:space="0" w:color="auto"/>
          </w:divBdr>
        </w:div>
        <w:div w:id="1900699994">
          <w:marLeft w:val="0"/>
          <w:marRight w:val="0"/>
          <w:marTop w:val="0"/>
          <w:marBottom w:val="0"/>
          <w:divBdr>
            <w:top w:val="none" w:sz="0" w:space="0" w:color="auto"/>
            <w:left w:val="none" w:sz="0" w:space="0" w:color="auto"/>
            <w:bottom w:val="none" w:sz="0" w:space="0" w:color="auto"/>
            <w:right w:val="none" w:sz="0" w:space="0" w:color="auto"/>
          </w:divBdr>
        </w:div>
        <w:div w:id="1526672740">
          <w:marLeft w:val="0"/>
          <w:marRight w:val="0"/>
          <w:marTop w:val="0"/>
          <w:marBottom w:val="0"/>
          <w:divBdr>
            <w:top w:val="none" w:sz="0" w:space="0" w:color="auto"/>
            <w:left w:val="none" w:sz="0" w:space="0" w:color="auto"/>
            <w:bottom w:val="none" w:sz="0" w:space="0" w:color="auto"/>
            <w:right w:val="none" w:sz="0" w:space="0" w:color="auto"/>
          </w:divBdr>
        </w:div>
        <w:div w:id="1978100333">
          <w:marLeft w:val="0"/>
          <w:marRight w:val="0"/>
          <w:marTop w:val="0"/>
          <w:marBottom w:val="0"/>
          <w:divBdr>
            <w:top w:val="none" w:sz="0" w:space="0" w:color="auto"/>
            <w:left w:val="none" w:sz="0" w:space="0" w:color="auto"/>
            <w:bottom w:val="none" w:sz="0" w:space="0" w:color="auto"/>
            <w:right w:val="none" w:sz="0" w:space="0" w:color="auto"/>
          </w:divBdr>
        </w:div>
        <w:div w:id="178399191">
          <w:marLeft w:val="0"/>
          <w:marRight w:val="0"/>
          <w:marTop w:val="0"/>
          <w:marBottom w:val="0"/>
          <w:divBdr>
            <w:top w:val="none" w:sz="0" w:space="0" w:color="auto"/>
            <w:left w:val="none" w:sz="0" w:space="0" w:color="auto"/>
            <w:bottom w:val="none" w:sz="0" w:space="0" w:color="auto"/>
            <w:right w:val="none" w:sz="0" w:space="0" w:color="auto"/>
          </w:divBdr>
        </w:div>
        <w:div w:id="2042321475">
          <w:marLeft w:val="0"/>
          <w:marRight w:val="0"/>
          <w:marTop w:val="0"/>
          <w:marBottom w:val="0"/>
          <w:divBdr>
            <w:top w:val="none" w:sz="0" w:space="0" w:color="auto"/>
            <w:left w:val="none" w:sz="0" w:space="0" w:color="auto"/>
            <w:bottom w:val="none" w:sz="0" w:space="0" w:color="auto"/>
            <w:right w:val="none" w:sz="0" w:space="0" w:color="auto"/>
          </w:divBdr>
        </w:div>
        <w:div w:id="1687322366">
          <w:marLeft w:val="0"/>
          <w:marRight w:val="0"/>
          <w:marTop w:val="0"/>
          <w:marBottom w:val="0"/>
          <w:divBdr>
            <w:top w:val="none" w:sz="0" w:space="0" w:color="auto"/>
            <w:left w:val="none" w:sz="0" w:space="0" w:color="auto"/>
            <w:bottom w:val="none" w:sz="0" w:space="0" w:color="auto"/>
            <w:right w:val="none" w:sz="0" w:space="0" w:color="auto"/>
          </w:divBdr>
        </w:div>
        <w:div w:id="1897662743">
          <w:marLeft w:val="0"/>
          <w:marRight w:val="0"/>
          <w:marTop w:val="0"/>
          <w:marBottom w:val="0"/>
          <w:divBdr>
            <w:top w:val="none" w:sz="0" w:space="0" w:color="auto"/>
            <w:left w:val="none" w:sz="0" w:space="0" w:color="auto"/>
            <w:bottom w:val="none" w:sz="0" w:space="0" w:color="auto"/>
            <w:right w:val="none" w:sz="0" w:space="0" w:color="auto"/>
          </w:divBdr>
        </w:div>
        <w:div w:id="857620181">
          <w:marLeft w:val="0"/>
          <w:marRight w:val="0"/>
          <w:marTop w:val="0"/>
          <w:marBottom w:val="0"/>
          <w:divBdr>
            <w:top w:val="none" w:sz="0" w:space="0" w:color="auto"/>
            <w:left w:val="none" w:sz="0" w:space="0" w:color="auto"/>
            <w:bottom w:val="none" w:sz="0" w:space="0" w:color="auto"/>
            <w:right w:val="none" w:sz="0" w:space="0" w:color="auto"/>
          </w:divBdr>
        </w:div>
        <w:div w:id="363558740">
          <w:marLeft w:val="0"/>
          <w:marRight w:val="0"/>
          <w:marTop w:val="0"/>
          <w:marBottom w:val="0"/>
          <w:divBdr>
            <w:top w:val="none" w:sz="0" w:space="0" w:color="auto"/>
            <w:left w:val="none" w:sz="0" w:space="0" w:color="auto"/>
            <w:bottom w:val="none" w:sz="0" w:space="0" w:color="auto"/>
            <w:right w:val="none" w:sz="0" w:space="0" w:color="auto"/>
          </w:divBdr>
        </w:div>
        <w:div w:id="260921174">
          <w:marLeft w:val="0"/>
          <w:marRight w:val="0"/>
          <w:marTop w:val="0"/>
          <w:marBottom w:val="0"/>
          <w:divBdr>
            <w:top w:val="none" w:sz="0" w:space="0" w:color="auto"/>
            <w:left w:val="none" w:sz="0" w:space="0" w:color="auto"/>
            <w:bottom w:val="none" w:sz="0" w:space="0" w:color="auto"/>
            <w:right w:val="none" w:sz="0" w:space="0" w:color="auto"/>
          </w:divBdr>
        </w:div>
        <w:div w:id="454369761">
          <w:marLeft w:val="0"/>
          <w:marRight w:val="0"/>
          <w:marTop w:val="0"/>
          <w:marBottom w:val="0"/>
          <w:divBdr>
            <w:top w:val="none" w:sz="0" w:space="0" w:color="auto"/>
            <w:left w:val="none" w:sz="0" w:space="0" w:color="auto"/>
            <w:bottom w:val="none" w:sz="0" w:space="0" w:color="auto"/>
            <w:right w:val="none" w:sz="0" w:space="0" w:color="auto"/>
          </w:divBdr>
        </w:div>
        <w:div w:id="1121848033">
          <w:marLeft w:val="0"/>
          <w:marRight w:val="0"/>
          <w:marTop w:val="0"/>
          <w:marBottom w:val="0"/>
          <w:divBdr>
            <w:top w:val="none" w:sz="0" w:space="0" w:color="auto"/>
            <w:left w:val="none" w:sz="0" w:space="0" w:color="auto"/>
            <w:bottom w:val="none" w:sz="0" w:space="0" w:color="auto"/>
            <w:right w:val="none" w:sz="0" w:space="0" w:color="auto"/>
          </w:divBdr>
        </w:div>
        <w:div w:id="1391612756">
          <w:marLeft w:val="0"/>
          <w:marRight w:val="0"/>
          <w:marTop w:val="0"/>
          <w:marBottom w:val="0"/>
          <w:divBdr>
            <w:top w:val="none" w:sz="0" w:space="0" w:color="auto"/>
            <w:left w:val="none" w:sz="0" w:space="0" w:color="auto"/>
            <w:bottom w:val="none" w:sz="0" w:space="0" w:color="auto"/>
            <w:right w:val="none" w:sz="0" w:space="0" w:color="auto"/>
          </w:divBdr>
        </w:div>
        <w:div w:id="1875382986">
          <w:marLeft w:val="0"/>
          <w:marRight w:val="0"/>
          <w:marTop w:val="0"/>
          <w:marBottom w:val="0"/>
          <w:divBdr>
            <w:top w:val="none" w:sz="0" w:space="0" w:color="auto"/>
            <w:left w:val="none" w:sz="0" w:space="0" w:color="auto"/>
            <w:bottom w:val="none" w:sz="0" w:space="0" w:color="auto"/>
            <w:right w:val="none" w:sz="0" w:space="0" w:color="auto"/>
          </w:divBdr>
        </w:div>
        <w:div w:id="1569684384">
          <w:marLeft w:val="0"/>
          <w:marRight w:val="0"/>
          <w:marTop w:val="0"/>
          <w:marBottom w:val="0"/>
          <w:divBdr>
            <w:top w:val="none" w:sz="0" w:space="0" w:color="auto"/>
            <w:left w:val="none" w:sz="0" w:space="0" w:color="auto"/>
            <w:bottom w:val="none" w:sz="0" w:space="0" w:color="auto"/>
            <w:right w:val="none" w:sz="0" w:space="0" w:color="auto"/>
          </w:divBdr>
        </w:div>
        <w:div w:id="1704020732">
          <w:marLeft w:val="0"/>
          <w:marRight w:val="0"/>
          <w:marTop w:val="0"/>
          <w:marBottom w:val="0"/>
          <w:divBdr>
            <w:top w:val="none" w:sz="0" w:space="0" w:color="auto"/>
            <w:left w:val="none" w:sz="0" w:space="0" w:color="auto"/>
            <w:bottom w:val="none" w:sz="0" w:space="0" w:color="auto"/>
            <w:right w:val="none" w:sz="0" w:space="0" w:color="auto"/>
          </w:divBdr>
        </w:div>
        <w:div w:id="912735431">
          <w:marLeft w:val="0"/>
          <w:marRight w:val="0"/>
          <w:marTop w:val="0"/>
          <w:marBottom w:val="0"/>
          <w:divBdr>
            <w:top w:val="none" w:sz="0" w:space="0" w:color="auto"/>
            <w:left w:val="none" w:sz="0" w:space="0" w:color="auto"/>
            <w:bottom w:val="none" w:sz="0" w:space="0" w:color="auto"/>
            <w:right w:val="none" w:sz="0" w:space="0" w:color="auto"/>
          </w:divBdr>
        </w:div>
      </w:divsChild>
    </w:div>
    <w:div w:id="1078290144">
      <w:bodyDiv w:val="1"/>
      <w:marLeft w:val="0"/>
      <w:marRight w:val="0"/>
      <w:marTop w:val="0"/>
      <w:marBottom w:val="0"/>
      <w:divBdr>
        <w:top w:val="none" w:sz="0" w:space="0" w:color="auto"/>
        <w:left w:val="none" w:sz="0" w:space="0" w:color="auto"/>
        <w:bottom w:val="none" w:sz="0" w:space="0" w:color="auto"/>
        <w:right w:val="none" w:sz="0" w:space="0" w:color="auto"/>
      </w:divBdr>
    </w:div>
    <w:div w:id="1289584406">
      <w:bodyDiv w:val="1"/>
      <w:marLeft w:val="0"/>
      <w:marRight w:val="0"/>
      <w:marTop w:val="0"/>
      <w:marBottom w:val="0"/>
      <w:divBdr>
        <w:top w:val="none" w:sz="0" w:space="0" w:color="auto"/>
        <w:left w:val="none" w:sz="0" w:space="0" w:color="auto"/>
        <w:bottom w:val="none" w:sz="0" w:space="0" w:color="auto"/>
        <w:right w:val="none" w:sz="0" w:space="0" w:color="auto"/>
      </w:divBdr>
      <w:divsChild>
        <w:div w:id="2127045790">
          <w:marLeft w:val="0"/>
          <w:marRight w:val="0"/>
          <w:marTop w:val="0"/>
          <w:marBottom w:val="0"/>
          <w:divBdr>
            <w:top w:val="none" w:sz="0" w:space="0" w:color="auto"/>
            <w:left w:val="none" w:sz="0" w:space="0" w:color="auto"/>
            <w:bottom w:val="none" w:sz="0" w:space="0" w:color="auto"/>
            <w:right w:val="none" w:sz="0" w:space="0" w:color="auto"/>
          </w:divBdr>
        </w:div>
        <w:div w:id="1523468701">
          <w:marLeft w:val="0"/>
          <w:marRight w:val="0"/>
          <w:marTop w:val="0"/>
          <w:marBottom w:val="0"/>
          <w:divBdr>
            <w:top w:val="none" w:sz="0" w:space="0" w:color="auto"/>
            <w:left w:val="none" w:sz="0" w:space="0" w:color="auto"/>
            <w:bottom w:val="none" w:sz="0" w:space="0" w:color="auto"/>
            <w:right w:val="none" w:sz="0" w:space="0" w:color="auto"/>
          </w:divBdr>
        </w:div>
        <w:div w:id="603921890">
          <w:marLeft w:val="0"/>
          <w:marRight w:val="0"/>
          <w:marTop w:val="0"/>
          <w:marBottom w:val="0"/>
          <w:divBdr>
            <w:top w:val="none" w:sz="0" w:space="0" w:color="auto"/>
            <w:left w:val="none" w:sz="0" w:space="0" w:color="auto"/>
            <w:bottom w:val="none" w:sz="0" w:space="0" w:color="auto"/>
            <w:right w:val="none" w:sz="0" w:space="0" w:color="auto"/>
          </w:divBdr>
        </w:div>
        <w:div w:id="1972203341">
          <w:marLeft w:val="0"/>
          <w:marRight w:val="0"/>
          <w:marTop w:val="0"/>
          <w:marBottom w:val="0"/>
          <w:divBdr>
            <w:top w:val="none" w:sz="0" w:space="0" w:color="auto"/>
            <w:left w:val="none" w:sz="0" w:space="0" w:color="auto"/>
            <w:bottom w:val="none" w:sz="0" w:space="0" w:color="auto"/>
            <w:right w:val="none" w:sz="0" w:space="0" w:color="auto"/>
          </w:divBdr>
        </w:div>
        <w:div w:id="1964068987">
          <w:marLeft w:val="0"/>
          <w:marRight w:val="0"/>
          <w:marTop w:val="0"/>
          <w:marBottom w:val="0"/>
          <w:divBdr>
            <w:top w:val="none" w:sz="0" w:space="0" w:color="auto"/>
            <w:left w:val="none" w:sz="0" w:space="0" w:color="auto"/>
            <w:bottom w:val="none" w:sz="0" w:space="0" w:color="auto"/>
            <w:right w:val="none" w:sz="0" w:space="0" w:color="auto"/>
          </w:divBdr>
        </w:div>
        <w:div w:id="676618955">
          <w:marLeft w:val="0"/>
          <w:marRight w:val="0"/>
          <w:marTop w:val="0"/>
          <w:marBottom w:val="0"/>
          <w:divBdr>
            <w:top w:val="none" w:sz="0" w:space="0" w:color="auto"/>
            <w:left w:val="none" w:sz="0" w:space="0" w:color="auto"/>
            <w:bottom w:val="none" w:sz="0" w:space="0" w:color="auto"/>
            <w:right w:val="none" w:sz="0" w:space="0" w:color="auto"/>
          </w:divBdr>
        </w:div>
        <w:div w:id="833036683">
          <w:marLeft w:val="0"/>
          <w:marRight w:val="0"/>
          <w:marTop w:val="0"/>
          <w:marBottom w:val="0"/>
          <w:divBdr>
            <w:top w:val="none" w:sz="0" w:space="0" w:color="auto"/>
            <w:left w:val="none" w:sz="0" w:space="0" w:color="auto"/>
            <w:bottom w:val="none" w:sz="0" w:space="0" w:color="auto"/>
            <w:right w:val="none" w:sz="0" w:space="0" w:color="auto"/>
          </w:divBdr>
        </w:div>
        <w:div w:id="1439135756">
          <w:marLeft w:val="0"/>
          <w:marRight w:val="0"/>
          <w:marTop w:val="0"/>
          <w:marBottom w:val="0"/>
          <w:divBdr>
            <w:top w:val="none" w:sz="0" w:space="0" w:color="auto"/>
            <w:left w:val="none" w:sz="0" w:space="0" w:color="auto"/>
            <w:bottom w:val="none" w:sz="0" w:space="0" w:color="auto"/>
            <w:right w:val="none" w:sz="0" w:space="0" w:color="auto"/>
          </w:divBdr>
        </w:div>
        <w:div w:id="30813292">
          <w:marLeft w:val="0"/>
          <w:marRight w:val="0"/>
          <w:marTop w:val="0"/>
          <w:marBottom w:val="0"/>
          <w:divBdr>
            <w:top w:val="none" w:sz="0" w:space="0" w:color="auto"/>
            <w:left w:val="none" w:sz="0" w:space="0" w:color="auto"/>
            <w:bottom w:val="none" w:sz="0" w:space="0" w:color="auto"/>
            <w:right w:val="none" w:sz="0" w:space="0" w:color="auto"/>
          </w:divBdr>
        </w:div>
        <w:div w:id="832994269">
          <w:marLeft w:val="0"/>
          <w:marRight w:val="0"/>
          <w:marTop w:val="0"/>
          <w:marBottom w:val="0"/>
          <w:divBdr>
            <w:top w:val="none" w:sz="0" w:space="0" w:color="auto"/>
            <w:left w:val="none" w:sz="0" w:space="0" w:color="auto"/>
            <w:bottom w:val="none" w:sz="0" w:space="0" w:color="auto"/>
            <w:right w:val="none" w:sz="0" w:space="0" w:color="auto"/>
          </w:divBdr>
        </w:div>
        <w:div w:id="1874999134">
          <w:marLeft w:val="0"/>
          <w:marRight w:val="0"/>
          <w:marTop w:val="0"/>
          <w:marBottom w:val="0"/>
          <w:divBdr>
            <w:top w:val="none" w:sz="0" w:space="0" w:color="auto"/>
            <w:left w:val="none" w:sz="0" w:space="0" w:color="auto"/>
            <w:bottom w:val="none" w:sz="0" w:space="0" w:color="auto"/>
            <w:right w:val="none" w:sz="0" w:space="0" w:color="auto"/>
          </w:divBdr>
        </w:div>
        <w:div w:id="744573630">
          <w:marLeft w:val="0"/>
          <w:marRight w:val="0"/>
          <w:marTop w:val="0"/>
          <w:marBottom w:val="0"/>
          <w:divBdr>
            <w:top w:val="none" w:sz="0" w:space="0" w:color="auto"/>
            <w:left w:val="none" w:sz="0" w:space="0" w:color="auto"/>
            <w:bottom w:val="none" w:sz="0" w:space="0" w:color="auto"/>
            <w:right w:val="none" w:sz="0" w:space="0" w:color="auto"/>
          </w:divBdr>
        </w:div>
        <w:div w:id="191961295">
          <w:marLeft w:val="0"/>
          <w:marRight w:val="0"/>
          <w:marTop w:val="0"/>
          <w:marBottom w:val="0"/>
          <w:divBdr>
            <w:top w:val="none" w:sz="0" w:space="0" w:color="auto"/>
            <w:left w:val="none" w:sz="0" w:space="0" w:color="auto"/>
            <w:bottom w:val="none" w:sz="0" w:space="0" w:color="auto"/>
            <w:right w:val="none" w:sz="0" w:space="0" w:color="auto"/>
          </w:divBdr>
        </w:div>
        <w:div w:id="1295066548">
          <w:marLeft w:val="0"/>
          <w:marRight w:val="0"/>
          <w:marTop w:val="0"/>
          <w:marBottom w:val="0"/>
          <w:divBdr>
            <w:top w:val="none" w:sz="0" w:space="0" w:color="auto"/>
            <w:left w:val="none" w:sz="0" w:space="0" w:color="auto"/>
            <w:bottom w:val="none" w:sz="0" w:space="0" w:color="auto"/>
            <w:right w:val="none" w:sz="0" w:space="0" w:color="auto"/>
          </w:divBdr>
        </w:div>
        <w:div w:id="125246987">
          <w:marLeft w:val="0"/>
          <w:marRight w:val="0"/>
          <w:marTop w:val="0"/>
          <w:marBottom w:val="0"/>
          <w:divBdr>
            <w:top w:val="none" w:sz="0" w:space="0" w:color="auto"/>
            <w:left w:val="none" w:sz="0" w:space="0" w:color="auto"/>
            <w:bottom w:val="none" w:sz="0" w:space="0" w:color="auto"/>
            <w:right w:val="none" w:sz="0" w:space="0" w:color="auto"/>
          </w:divBdr>
        </w:div>
        <w:div w:id="322591072">
          <w:marLeft w:val="0"/>
          <w:marRight w:val="0"/>
          <w:marTop w:val="0"/>
          <w:marBottom w:val="0"/>
          <w:divBdr>
            <w:top w:val="none" w:sz="0" w:space="0" w:color="auto"/>
            <w:left w:val="none" w:sz="0" w:space="0" w:color="auto"/>
            <w:bottom w:val="none" w:sz="0" w:space="0" w:color="auto"/>
            <w:right w:val="none" w:sz="0" w:space="0" w:color="auto"/>
          </w:divBdr>
        </w:div>
      </w:divsChild>
    </w:div>
    <w:div w:id="1590041687">
      <w:bodyDiv w:val="1"/>
      <w:marLeft w:val="0"/>
      <w:marRight w:val="0"/>
      <w:marTop w:val="0"/>
      <w:marBottom w:val="0"/>
      <w:divBdr>
        <w:top w:val="none" w:sz="0" w:space="0" w:color="auto"/>
        <w:left w:val="none" w:sz="0" w:space="0" w:color="auto"/>
        <w:bottom w:val="none" w:sz="0" w:space="0" w:color="auto"/>
        <w:right w:val="none" w:sz="0" w:space="0" w:color="auto"/>
      </w:divBdr>
    </w:div>
    <w:div w:id="1786657579">
      <w:bodyDiv w:val="1"/>
      <w:marLeft w:val="0"/>
      <w:marRight w:val="0"/>
      <w:marTop w:val="0"/>
      <w:marBottom w:val="0"/>
      <w:divBdr>
        <w:top w:val="none" w:sz="0" w:space="0" w:color="auto"/>
        <w:left w:val="none" w:sz="0" w:space="0" w:color="auto"/>
        <w:bottom w:val="none" w:sz="0" w:space="0" w:color="auto"/>
        <w:right w:val="none" w:sz="0" w:space="0" w:color="auto"/>
      </w:divBdr>
      <w:divsChild>
        <w:div w:id="1258782119">
          <w:marLeft w:val="0"/>
          <w:marRight w:val="0"/>
          <w:marTop w:val="0"/>
          <w:marBottom w:val="0"/>
          <w:divBdr>
            <w:top w:val="none" w:sz="0" w:space="0" w:color="auto"/>
            <w:left w:val="none" w:sz="0" w:space="0" w:color="auto"/>
            <w:bottom w:val="none" w:sz="0" w:space="0" w:color="auto"/>
            <w:right w:val="none" w:sz="0" w:space="0" w:color="auto"/>
          </w:divBdr>
        </w:div>
        <w:div w:id="228543375">
          <w:marLeft w:val="0"/>
          <w:marRight w:val="0"/>
          <w:marTop w:val="0"/>
          <w:marBottom w:val="0"/>
          <w:divBdr>
            <w:top w:val="none" w:sz="0" w:space="0" w:color="auto"/>
            <w:left w:val="none" w:sz="0" w:space="0" w:color="auto"/>
            <w:bottom w:val="none" w:sz="0" w:space="0" w:color="auto"/>
            <w:right w:val="none" w:sz="0" w:space="0" w:color="auto"/>
          </w:divBdr>
        </w:div>
        <w:div w:id="1346711174">
          <w:marLeft w:val="0"/>
          <w:marRight w:val="0"/>
          <w:marTop w:val="0"/>
          <w:marBottom w:val="0"/>
          <w:divBdr>
            <w:top w:val="none" w:sz="0" w:space="0" w:color="auto"/>
            <w:left w:val="none" w:sz="0" w:space="0" w:color="auto"/>
            <w:bottom w:val="none" w:sz="0" w:space="0" w:color="auto"/>
            <w:right w:val="none" w:sz="0" w:space="0" w:color="auto"/>
          </w:divBdr>
        </w:div>
        <w:div w:id="1583100900">
          <w:marLeft w:val="0"/>
          <w:marRight w:val="0"/>
          <w:marTop w:val="0"/>
          <w:marBottom w:val="0"/>
          <w:divBdr>
            <w:top w:val="none" w:sz="0" w:space="0" w:color="auto"/>
            <w:left w:val="none" w:sz="0" w:space="0" w:color="auto"/>
            <w:bottom w:val="none" w:sz="0" w:space="0" w:color="auto"/>
            <w:right w:val="none" w:sz="0" w:space="0" w:color="auto"/>
          </w:divBdr>
        </w:div>
        <w:div w:id="1017998190">
          <w:marLeft w:val="0"/>
          <w:marRight w:val="0"/>
          <w:marTop w:val="0"/>
          <w:marBottom w:val="0"/>
          <w:divBdr>
            <w:top w:val="none" w:sz="0" w:space="0" w:color="auto"/>
            <w:left w:val="none" w:sz="0" w:space="0" w:color="auto"/>
            <w:bottom w:val="none" w:sz="0" w:space="0" w:color="auto"/>
            <w:right w:val="none" w:sz="0" w:space="0" w:color="auto"/>
          </w:divBdr>
        </w:div>
        <w:div w:id="223494417">
          <w:marLeft w:val="0"/>
          <w:marRight w:val="0"/>
          <w:marTop w:val="0"/>
          <w:marBottom w:val="0"/>
          <w:divBdr>
            <w:top w:val="none" w:sz="0" w:space="0" w:color="auto"/>
            <w:left w:val="none" w:sz="0" w:space="0" w:color="auto"/>
            <w:bottom w:val="none" w:sz="0" w:space="0" w:color="auto"/>
            <w:right w:val="none" w:sz="0" w:space="0" w:color="auto"/>
          </w:divBdr>
        </w:div>
        <w:div w:id="1394892146">
          <w:marLeft w:val="0"/>
          <w:marRight w:val="0"/>
          <w:marTop w:val="0"/>
          <w:marBottom w:val="0"/>
          <w:divBdr>
            <w:top w:val="none" w:sz="0" w:space="0" w:color="auto"/>
            <w:left w:val="none" w:sz="0" w:space="0" w:color="auto"/>
            <w:bottom w:val="none" w:sz="0" w:space="0" w:color="auto"/>
            <w:right w:val="none" w:sz="0" w:space="0" w:color="auto"/>
          </w:divBdr>
        </w:div>
        <w:div w:id="176114238">
          <w:marLeft w:val="0"/>
          <w:marRight w:val="0"/>
          <w:marTop w:val="0"/>
          <w:marBottom w:val="0"/>
          <w:divBdr>
            <w:top w:val="none" w:sz="0" w:space="0" w:color="auto"/>
            <w:left w:val="none" w:sz="0" w:space="0" w:color="auto"/>
            <w:bottom w:val="none" w:sz="0" w:space="0" w:color="auto"/>
            <w:right w:val="none" w:sz="0" w:space="0" w:color="auto"/>
          </w:divBdr>
        </w:div>
        <w:div w:id="1149831458">
          <w:marLeft w:val="0"/>
          <w:marRight w:val="0"/>
          <w:marTop w:val="0"/>
          <w:marBottom w:val="0"/>
          <w:divBdr>
            <w:top w:val="none" w:sz="0" w:space="0" w:color="auto"/>
            <w:left w:val="none" w:sz="0" w:space="0" w:color="auto"/>
            <w:bottom w:val="none" w:sz="0" w:space="0" w:color="auto"/>
            <w:right w:val="none" w:sz="0" w:space="0" w:color="auto"/>
          </w:divBdr>
        </w:div>
        <w:div w:id="1890408977">
          <w:marLeft w:val="0"/>
          <w:marRight w:val="0"/>
          <w:marTop w:val="0"/>
          <w:marBottom w:val="0"/>
          <w:divBdr>
            <w:top w:val="none" w:sz="0" w:space="0" w:color="auto"/>
            <w:left w:val="none" w:sz="0" w:space="0" w:color="auto"/>
            <w:bottom w:val="none" w:sz="0" w:space="0" w:color="auto"/>
            <w:right w:val="none" w:sz="0" w:space="0" w:color="auto"/>
          </w:divBdr>
        </w:div>
        <w:div w:id="1798984277">
          <w:marLeft w:val="0"/>
          <w:marRight w:val="0"/>
          <w:marTop w:val="0"/>
          <w:marBottom w:val="0"/>
          <w:divBdr>
            <w:top w:val="none" w:sz="0" w:space="0" w:color="auto"/>
            <w:left w:val="none" w:sz="0" w:space="0" w:color="auto"/>
            <w:bottom w:val="none" w:sz="0" w:space="0" w:color="auto"/>
            <w:right w:val="none" w:sz="0" w:space="0" w:color="auto"/>
          </w:divBdr>
        </w:div>
        <w:div w:id="866719734">
          <w:marLeft w:val="0"/>
          <w:marRight w:val="0"/>
          <w:marTop w:val="0"/>
          <w:marBottom w:val="0"/>
          <w:divBdr>
            <w:top w:val="none" w:sz="0" w:space="0" w:color="auto"/>
            <w:left w:val="none" w:sz="0" w:space="0" w:color="auto"/>
            <w:bottom w:val="none" w:sz="0" w:space="0" w:color="auto"/>
            <w:right w:val="none" w:sz="0" w:space="0" w:color="auto"/>
          </w:divBdr>
        </w:div>
        <w:div w:id="927930176">
          <w:marLeft w:val="0"/>
          <w:marRight w:val="0"/>
          <w:marTop w:val="0"/>
          <w:marBottom w:val="0"/>
          <w:divBdr>
            <w:top w:val="none" w:sz="0" w:space="0" w:color="auto"/>
            <w:left w:val="none" w:sz="0" w:space="0" w:color="auto"/>
            <w:bottom w:val="none" w:sz="0" w:space="0" w:color="auto"/>
            <w:right w:val="none" w:sz="0" w:space="0" w:color="auto"/>
          </w:divBdr>
        </w:div>
        <w:div w:id="1864199576">
          <w:marLeft w:val="0"/>
          <w:marRight w:val="0"/>
          <w:marTop w:val="0"/>
          <w:marBottom w:val="0"/>
          <w:divBdr>
            <w:top w:val="none" w:sz="0" w:space="0" w:color="auto"/>
            <w:left w:val="none" w:sz="0" w:space="0" w:color="auto"/>
            <w:bottom w:val="none" w:sz="0" w:space="0" w:color="auto"/>
            <w:right w:val="none" w:sz="0" w:space="0" w:color="auto"/>
          </w:divBdr>
        </w:div>
        <w:div w:id="145634997">
          <w:marLeft w:val="0"/>
          <w:marRight w:val="0"/>
          <w:marTop w:val="0"/>
          <w:marBottom w:val="0"/>
          <w:divBdr>
            <w:top w:val="none" w:sz="0" w:space="0" w:color="auto"/>
            <w:left w:val="none" w:sz="0" w:space="0" w:color="auto"/>
            <w:bottom w:val="none" w:sz="0" w:space="0" w:color="auto"/>
            <w:right w:val="none" w:sz="0" w:space="0" w:color="auto"/>
          </w:divBdr>
        </w:div>
        <w:div w:id="1690327439">
          <w:marLeft w:val="0"/>
          <w:marRight w:val="0"/>
          <w:marTop w:val="0"/>
          <w:marBottom w:val="0"/>
          <w:divBdr>
            <w:top w:val="none" w:sz="0" w:space="0" w:color="auto"/>
            <w:left w:val="none" w:sz="0" w:space="0" w:color="auto"/>
            <w:bottom w:val="none" w:sz="0" w:space="0" w:color="auto"/>
            <w:right w:val="none" w:sz="0" w:space="0" w:color="auto"/>
          </w:divBdr>
        </w:div>
        <w:div w:id="1892643532">
          <w:marLeft w:val="0"/>
          <w:marRight w:val="0"/>
          <w:marTop w:val="0"/>
          <w:marBottom w:val="0"/>
          <w:divBdr>
            <w:top w:val="none" w:sz="0" w:space="0" w:color="auto"/>
            <w:left w:val="none" w:sz="0" w:space="0" w:color="auto"/>
            <w:bottom w:val="none" w:sz="0" w:space="0" w:color="auto"/>
            <w:right w:val="none" w:sz="0" w:space="0" w:color="auto"/>
          </w:divBdr>
        </w:div>
        <w:div w:id="881556813">
          <w:marLeft w:val="0"/>
          <w:marRight w:val="0"/>
          <w:marTop w:val="0"/>
          <w:marBottom w:val="0"/>
          <w:divBdr>
            <w:top w:val="none" w:sz="0" w:space="0" w:color="auto"/>
            <w:left w:val="none" w:sz="0" w:space="0" w:color="auto"/>
            <w:bottom w:val="none" w:sz="0" w:space="0" w:color="auto"/>
            <w:right w:val="none" w:sz="0" w:space="0" w:color="auto"/>
          </w:divBdr>
        </w:div>
        <w:div w:id="748693279">
          <w:marLeft w:val="0"/>
          <w:marRight w:val="0"/>
          <w:marTop w:val="0"/>
          <w:marBottom w:val="0"/>
          <w:divBdr>
            <w:top w:val="none" w:sz="0" w:space="0" w:color="auto"/>
            <w:left w:val="none" w:sz="0" w:space="0" w:color="auto"/>
            <w:bottom w:val="none" w:sz="0" w:space="0" w:color="auto"/>
            <w:right w:val="none" w:sz="0" w:space="0" w:color="auto"/>
          </w:divBdr>
        </w:div>
        <w:div w:id="1995836909">
          <w:marLeft w:val="0"/>
          <w:marRight w:val="0"/>
          <w:marTop w:val="0"/>
          <w:marBottom w:val="0"/>
          <w:divBdr>
            <w:top w:val="none" w:sz="0" w:space="0" w:color="auto"/>
            <w:left w:val="none" w:sz="0" w:space="0" w:color="auto"/>
            <w:bottom w:val="none" w:sz="0" w:space="0" w:color="auto"/>
            <w:right w:val="none" w:sz="0" w:space="0" w:color="auto"/>
          </w:divBdr>
        </w:div>
        <w:div w:id="1364597823">
          <w:marLeft w:val="0"/>
          <w:marRight w:val="0"/>
          <w:marTop w:val="0"/>
          <w:marBottom w:val="0"/>
          <w:divBdr>
            <w:top w:val="none" w:sz="0" w:space="0" w:color="auto"/>
            <w:left w:val="none" w:sz="0" w:space="0" w:color="auto"/>
            <w:bottom w:val="none" w:sz="0" w:space="0" w:color="auto"/>
            <w:right w:val="none" w:sz="0" w:space="0" w:color="auto"/>
          </w:divBdr>
        </w:div>
        <w:div w:id="807356894">
          <w:marLeft w:val="0"/>
          <w:marRight w:val="0"/>
          <w:marTop w:val="0"/>
          <w:marBottom w:val="0"/>
          <w:divBdr>
            <w:top w:val="none" w:sz="0" w:space="0" w:color="auto"/>
            <w:left w:val="none" w:sz="0" w:space="0" w:color="auto"/>
            <w:bottom w:val="none" w:sz="0" w:space="0" w:color="auto"/>
            <w:right w:val="none" w:sz="0" w:space="0" w:color="auto"/>
          </w:divBdr>
        </w:div>
        <w:div w:id="1805079336">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0"/>
          <w:marBottom w:val="0"/>
          <w:divBdr>
            <w:top w:val="none" w:sz="0" w:space="0" w:color="auto"/>
            <w:left w:val="none" w:sz="0" w:space="0" w:color="auto"/>
            <w:bottom w:val="none" w:sz="0" w:space="0" w:color="auto"/>
            <w:right w:val="none" w:sz="0" w:space="0" w:color="auto"/>
          </w:divBdr>
        </w:div>
        <w:div w:id="28771268">
          <w:marLeft w:val="0"/>
          <w:marRight w:val="0"/>
          <w:marTop w:val="0"/>
          <w:marBottom w:val="0"/>
          <w:divBdr>
            <w:top w:val="none" w:sz="0" w:space="0" w:color="auto"/>
            <w:left w:val="none" w:sz="0" w:space="0" w:color="auto"/>
            <w:bottom w:val="none" w:sz="0" w:space="0" w:color="auto"/>
            <w:right w:val="none" w:sz="0" w:space="0" w:color="auto"/>
          </w:divBdr>
        </w:div>
        <w:div w:id="27873400">
          <w:marLeft w:val="0"/>
          <w:marRight w:val="0"/>
          <w:marTop w:val="0"/>
          <w:marBottom w:val="0"/>
          <w:divBdr>
            <w:top w:val="none" w:sz="0" w:space="0" w:color="auto"/>
            <w:left w:val="none" w:sz="0" w:space="0" w:color="auto"/>
            <w:bottom w:val="none" w:sz="0" w:space="0" w:color="auto"/>
            <w:right w:val="none" w:sz="0" w:space="0" w:color="auto"/>
          </w:divBdr>
        </w:div>
        <w:div w:id="423110327">
          <w:marLeft w:val="0"/>
          <w:marRight w:val="0"/>
          <w:marTop w:val="0"/>
          <w:marBottom w:val="0"/>
          <w:divBdr>
            <w:top w:val="none" w:sz="0" w:space="0" w:color="auto"/>
            <w:left w:val="none" w:sz="0" w:space="0" w:color="auto"/>
            <w:bottom w:val="none" w:sz="0" w:space="0" w:color="auto"/>
            <w:right w:val="none" w:sz="0" w:space="0" w:color="auto"/>
          </w:divBdr>
        </w:div>
        <w:div w:id="1134064352">
          <w:marLeft w:val="0"/>
          <w:marRight w:val="0"/>
          <w:marTop w:val="0"/>
          <w:marBottom w:val="0"/>
          <w:divBdr>
            <w:top w:val="none" w:sz="0" w:space="0" w:color="auto"/>
            <w:left w:val="none" w:sz="0" w:space="0" w:color="auto"/>
            <w:bottom w:val="none" w:sz="0" w:space="0" w:color="auto"/>
            <w:right w:val="none" w:sz="0" w:space="0" w:color="auto"/>
          </w:divBdr>
        </w:div>
        <w:div w:id="644353493">
          <w:marLeft w:val="0"/>
          <w:marRight w:val="0"/>
          <w:marTop w:val="0"/>
          <w:marBottom w:val="0"/>
          <w:divBdr>
            <w:top w:val="none" w:sz="0" w:space="0" w:color="auto"/>
            <w:left w:val="none" w:sz="0" w:space="0" w:color="auto"/>
            <w:bottom w:val="none" w:sz="0" w:space="0" w:color="auto"/>
            <w:right w:val="none" w:sz="0" w:space="0" w:color="auto"/>
          </w:divBdr>
        </w:div>
        <w:div w:id="591933845">
          <w:marLeft w:val="0"/>
          <w:marRight w:val="0"/>
          <w:marTop w:val="0"/>
          <w:marBottom w:val="0"/>
          <w:divBdr>
            <w:top w:val="none" w:sz="0" w:space="0" w:color="auto"/>
            <w:left w:val="none" w:sz="0" w:space="0" w:color="auto"/>
            <w:bottom w:val="none" w:sz="0" w:space="0" w:color="auto"/>
            <w:right w:val="none" w:sz="0" w:space="0" w:color="auto"/>
          </w:divBdr>
        </w:div>
        <w:div w:id="1201699606">
          <w:marLeft w:val="0"/>
          <w:marRight w:val="0"/>
          <w:marTop w:val="0"/>
          <w:marBottom w:val="0"/>
          <w:divBdr>
            <w:top w:val="none" w:sz="0" w:space="0" w:color="auto"/>
            <w:left w:val="none" w:sz="0" w:space="0" w:color="auto"/>
            <w:bottom w:val="none" w:sz="0" w:space="0" w:color="auto"/>
            <w:right w:val="none" w:sz="0" w:space="0" w:color="auto"/>
          </w:divBdr>
        </w:div>
        <w:div w:id="441152047">
          <w:marLeft w:val="0"/>
          <w:marRight w:val="0"/>
          <w:marTop w:val="0"/>
          <w:marBottom w:val="0"/>
          <w:divBdr>
            <w:top w:val="none" w:sz="0" w:space="0" w:color="auto"/>
            <w:left w:val="none" w:sz="0" w:space="0" w:color="auto"/>
            <w:bottom w:val="none" w:sz="0" w:space="0" w:color="auto"/>
            <w:right w:val="none" w:sz="0" w:space="0" w:color="auto"/>
          </w:divBdr>
        </w:div>
        <w:div w:id="631522878">
          <w:marLeft w:val="0"/>
          <w:marRight w:val="0"/>
          <w:marTop w:val="0"/>
          <w:marBottom w:val="0"/>
          <w:divBdr>
            <w:top w:val="none" w:sz="0" w:space="0" w:color="auto"/>
            <w:left w:val="none" w:sz="0" w:space="0" w:color="auto"/>
            <w:bottom w:val="none" w:sz="0" w:space="0" w:color="auto"/>
            <w:right w:val="none" w:sz="0" w:space="0" w:color="auto"/>
          </w:divBdr>
        </w:div>
        <w:div w:id="1543051288">
          <w:marLeft w:val="0"/>
          <w:marRight w:val="0"/>
          <w:marTop w:val="0"/>
          <w:marBottom w:val="0"/>
          <w:divBdr>
            <w:top w:val="none" w:sz="0" w:space="0" w:color="auto"/>
            <w:left w:val="none" w:sz="0" w:space="0" w:color="auto"/>
            <w:bottom w:val="none" w:sz="0" w:space="0" w:color="auto"/>
            <w:right w:val="none" w:sz="0" w:space="0" w:color="auto"/>
          </w:divBdr>
        </w:div>
        <w:div w:id="1818841680">
          <w:marLeft w:val="0"/>
          <w:marRight w:val="0"/>
          <w:marTop w:val="0"/>
          <w:marBottom w:val="0"/>
          <w:divBdr>
            <w:top w:val="none" w:sz="0" w:space="0" w:color="auto"/>
            <w:left w:val="none" w:sz="0" w:space="0" w:color="auto"/>
            <w:bottom w:val="none" w:sz="0" w:space="0" w:color="auto"/>
            <w:right w:val="none" w:sz="0" w:space="0" w:color="auto"/>
          </w:divBdr>
        </w:div>
        <w:div w:id="1700664675">
          <w:marLeft w:val="0"/>
          <w:marRight w:val="0"/>
          <w:marTop w:val="0"/>
          <w:marBottom w:val="0"/>
          <w:divBdr>
            <w:top w:val="none" w:sz="0" w:space="0" w:color="auto"/>
            <w:left w:val="none" w:sz="0" w:space="0" w:color="auto"/>
            <w:bottom w:val="none" w:sz="0" w:space="0" w:color="auto"/>
            <w:right w:val="none" w:sz="0" w:space="0" w:color="auto"/>
          </w:divBdr>
        </w:div>
        <w:div w:id="16394092">
          <w:marLeft w:val="0"/>
          <w:marRight w:val="0"/>
          <w:marTop w:val="0"/>
          <w:marBottom w:val="0"/>
          <w:divBdr>
            <w:top w:val="none" w:sz="0" w:space="0" w:color="auto"/>
            <w:left w:val="none" w:sz="0" w:space="0" w:color="auto"/>
            <w:bottom w:val="none" w:sz="0" w:space="0" w:color="auto"/>
            <w:right w:val="none" w:sz="0" w:space="0" w:color="auto"/>
          </w:divBdr>
        </w:div>
        <w:div w:id="2086606709">
          <w:marLeft w:val="0"/>
          <w:marRight w:val="0"/>
          <w:marTop w:val="0"/>
          <w:marBottom w:val="0"/>
          <w:divBdr>
            <w:top w:val="none" w:sz="0" w:space="0" w:color="auto"/>
            <w:left w:val="none" w:sz="0" w:space="0" w:color="auto"/>
            <w:bottom w:val="none" w:sz="0" w:space="0" w:color="auto"/>
            <w:right w:val="none" w:sz="0" w:space="0" w:color="auto"/>
          </w:divBdr>
        </w:div>
        <w:div w:id="2037924494">
          <w:marLeft w:val="0"/>
          <w:marRight w:val="0"/>
          <w:marTop w:val="0"/>
          <w:marBottom w:val="0"/>
          <w:divBdr>
            <w:top w:val="none" w:sz="0" w:space="0" w:color="auto"/>
            <w:left w:val="none" w:sz="0" w:space="0" w:color="auto"/>
            <w:bottom w:val="none" w:sz="0" w:space="0" w:color="auto"/>
            <w:right w:val="none" w:sz="0" w:space="0" w:color="auto"/>
          </w:divBdr>
        </w:div>
        <w:div w:id="1643120183">
          <w:marLeft w:val="0"/>
          <w:marRight w:val="0"/>
          <w:marTop w:val="0"/>
          <w:marBottom w:val="0"/>
          <w:divBdr>
            <w:top w:val="none" w:sz="0" w:space="0" w:color="auto"/>
            <w:left w:val="none" w:sz="0" w:space="0" w:color="auto"/>
            <w:bottom w:val="none" w:sz="0" w:space="0" w:color="auto"/>
            <w:right w:val="none" w:sz="0" w:space="0" w:color="auto"/>
          </w:divBdr>
        </w:div>
        <w:div w:id="1920359034">
          <w:marLeft w:val="0"/>
          <w:marRight w:val="0"/>
          <w:marTop w:val="0"/>
          <w:marBottom w:val="0"/>
          <w:divBdr>
            <w:top w:val="none" w:sz="0" w:space="0" w:color="auto"/>
            <w:left w:val="none" w:sz="0" w:space="0" w:color="auto"/>
            <w:bottom w:val="none" w:sz="0" w:space="0" w:color="auto"/>
            <w:right w:val="none" w:sz="0" w:space="0" w:color="auto"/>
          </w:divBdr>
        </w:div>
        <w:div w:id="49973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scapes.com/sms/advocacy/promotion.html" TargetMode="External"/><Relationship Id="rId5" Type="http://schemas.openxmlformats.org/officeDocument/2006/relationships/settings" Target="settings.xml"/><Relationship Id="rId10" Type="http://schemas.openxmlformats.org/officeDocument/2006/relationships/hyperlink" Target="http://www.librarysupport.net/librarylovers/eventips.html" TargetMode="External"/><Relationship Id="rId4" Type="http://schemas.microsoft.com/office/2007/relationships/stylesWithEffects" Target="stylesWithEffects.xml"/><Relationship Id="rId9" Type="http://schemas.openxmlformats.org/officeDocument/2006/relationships/hyperlink" Target="http://search.ebscohost.com/login.aspx?direct=true&amp;db=eft&amp;AN=502938334&amp;site=ehost-liv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duscapes.com/sms/advocacy/promotion.html" TargetMode="External"/><Relationship Id="rId2" Type="http://schemas.openxmlformats.org/officeDocument/2006/relationships/hyperlink" Target="http://www.librarysupport.net/librarylovers/eventips.html" TargetMode="External"/><Relationship Id="rId1" Type="http://schemas.openxmlformats.org/officeDocument/2006/relationships/hyperlink" Target="http://search.ebscohost.com/login.aspx?direct=true&amp;db=eft&amp;AN=502938334&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69CA-659C-471C-9111-6984EC7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Computer</cp:lastModifiedBy>
  <cp:revision>2</cp:revision>
  <dcterms:created xsi:type="dcterms:W3CDTF">2018-01-20T06:37:00Z</dcterms:created>
  <dcterms:modified xsi:type="dcterms:W3CDTF">2018-01-20T06:37:00Z</dcterms:modified>
</cp:coreProperties>
</file>